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C4C4" w14:textId="77777777" w:rsidR="009A0B0B" w:rsidRPr="002B4F60" w:rsidRDefault="009A0B0B" w:rsidP="009A0B0B">
      <w:pPr>
        <w:spacing w:line="240" w:lineRule="auto"/>
        <w:rPr>
          <w:rFonts w:ascii="Book Antiqua" w:hAnsi="Book Antiqua"/>
          <w:b/>
          <w:sz w:val="26"/>
          <w:szCs w:val="26"/>
        </w:rPr>
      </w:pPr>
      <w:r>
        <w:rPr>
          <w:rFonts w:ascii="Book Antiqua" w:hAnsi="Book Antiqua"/>
          <w:b/>
          <w:sz w:val="26"/>
          <w:szCs w:val="26"/>
        </w:rPr>
        <w:t>APRIL 13</w:t>
      </w:r>
    </w:p>
    <w:p w14:paraId="76FC3D62" w14:textId="77777777" w:rsidR="009A0B0B" w:rsidRDefault="009A0B0B" w:rsidP="009A0B0B">
      <w:pPr>
        <w:spacing w:line="240" w:lineRule="auto"/>
        <w:rPr>
          <w:rFonts w:ascii="Book Antiqua" w:hAnsi="Book Antiqua"/>
          <w:b/>
          <w:bCs/>
          <w:sz w:val="26"/>
          <w:szCs w:val="26"/>
        </w:rPr>
      </w:pPr>
      <w:r>
        <w:rPr>
          <w:rFonts w:ascii="Book Antiqua" w:hAnsi="Book Antiqua"/>
          <w:b/>
          <w:bCs/>
          <w:sz w:val="26"/>
          <w:szCs w:val="26"/>
        </w:rPr>
        <w:t>Fourth Saturday of Great Lent – Memorial Saturday</w:t>
      </w:r>
    </w:p>
    <w:p w14:paraId="45CBE2EB" w14:textId="77777777" w:rsidR="009A0B0B" w:rsidRDefault="009A0B0B" w:rsidP="009A0B0B">
      <w:pPr>
        <w:spacing w:line="240" w:lineRule="auto"/>
        <w:rPr>
          <w:rFonts w:ascii="Book Antiqua" w:hAnsi="Book Antiqua"/>
          <w:b/>
          <w:bCs/>
          <w:sz w:val="26"/>
          <w:szCs w:val="26"/>
        </w:rPr>
      </w:pPr>
      <w:r>
        <w:rPr>
          <w:rFonts w:ascii="Book Antiqua" w:hAnsi="Book Antiqua"/>
          <w:b/>
          <w:bCs/>
          <w:sz w:val="26"/>
          <w:szCs w:val="26"/>
        </w:rPr>
        <w:t>Hieromartyr Artemon, Presbyter, of Laodicea in Syria</w:t>
      </w:r>
    </w:p>
    <w:p w14:paraId="39CD3733" w14:textId="77777777" w:rsidR="009A0B0B" w:rsidRPr="002B4F60" w:rsidRDefault="009A0B0B" w:rsidP="009A0B0B">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52A44C5F" w14:textId="77777777" w:rsidR="001C5861" w:rsidRPr="004F76F8" w:rsidRDefault="001C5861" w:rsidP="00A33E3D">
      <w:pPr>
        <w:spacing w:line="240" w:lineRule="auto"/>
        <w:rPr>
          <w:rFonts w:ascii="Book Antiqua" w:eastAsia="Times New Roman" w:hAnsi="Book Antiqua" w:cs="Times New Roman"/>
          <w:noProof/>
          <w:sz w:val="26"/>
          <w:szCs w:val="26"/>
        </w:rPr>
      </w:pPr>
    </w:p>
    <w:p w14:paraId="680FABC4" w14:textId="77777777" w:rsidR="009A0B0B" w:rsidRPr="00665DB3" w:rsidRDefault="009A0B0B" w:rsidP="009A0B0B">
      <w:pPr>
        <w:spacing w:line="240" w:lineRule="auto"/>
        <w:jc w:val="center"/>
        <w:rPr>
          <w:rFonts w:ascii="Book Antiqua" w:eastAsia="Times New Roman" w:hAnsi="Book Antiqua" w:cs="Times New Roman"/>
          <w:b/>
          <w:sz w:val="26"/>
          <w:szCs w:val="26"/>
        </w:rPr>
      </w:pPr>
      <w:bookmarkStart w:id="0" w:name="_Hlk49722429"/>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3</w:t>
      </w:r>
    </w:p>
    <w:p w14:paraId="3C3D5AE4" w14:textId="77777777" w:rsidR="009A0B0B" w:rsidRPr="00665DB3" w:rsidRDefault="009A0B0B" w:rsidP="009A0B0B">
      <w:pPr>
        <w:spacing w:line="240" w:lineRule="auto"/>
        <w:ind w:left="192" w:hanging="192"/>
        <w:rPr>
          <w:rFonts w:ascii="Book Antiqua" w:eastAsia="Times New Roman" w:hAnsi="Book Antiqua" w:cs="Times New Roman"/>
          <w:noProof/>
          <w:sz w:val="26"/>
          <w:szCs w:val="26"/>
        </w:rPr>
      </w:pPr>
    </w:p>
    <w:p w14:paraId="5345D5E0" w14:textId="77777777" w:rsidR="00941765" w:rsidRPr="000A3FB1" w:rsidRDefault="00941765" w:rsidP="00941765">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Lord, I call upon You, </w:t>
      </w:r>
      <w:r w:rsidRPr="000A3FB1">
        <w:rPr>
          <w:rFonts w:ascii="Book Antiqua" w:eastAsia="Times New Roman" w:hAnsi="Book Antiqua" w:cs="Times New Roman"/>
          <w:noProof/>
          <w:sz w:val="26"/>
          <w:szCs w:val="24"/>
          <w:u w:val="single"/>
        </w:rPr>
        <w:t>hear</w:t>
      </w:r>
      <w:r w:rsidRPr="000A3FB1">
        <w:rPr>
          <w:rFonts w:ascii="Book Antiqua" w:eastAsia="Times New Roman" w:hAnsi="Book Antiqua" w:cs="Times New Roman"/>
          <w:noProof/>
          <w:sz w:val="26"/>
          <w:szCs w:val="24"/>
        </w:rPr>
        <w:t xml:space="preserve"> me. </w:t>
      </w:r>
    </w:p>
    <w:p w14:paraId="392AC6BF" w14:textId="77777777" w:rsidR="00941765" w:rsidRPr="000A3FB1" w:rsidRDefault="00941765" w:rsidP="00941765">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Hear </w:t>
      </w:r>
      <w:r w:rsidRPr="000A3FB1">
        <w:rPr>
          <w:rFonts w:ascii="Book Antiqua" w:eastAsia="Times New Roman" w:hAnsi="Book Antiqua" w:cs="Times New Roman"/>
          <w:noProof/>
          <w:sz w:val="26"/>
          <w:szCs w:val="24"/>
          <w:u w:val="single"/>
        </w:rPr>
        <w:t>me</w:t>
      </w:r>
      <w:r w:rsidRPr="000A3FB1">
        <w:rPr>
          <w:rFonts w:ascii="Book Antiqua" w:eastAsia="Times New Roman" w:hAnsi="Book Antiqua" w:cs="Times New Roman"/>
          <w:noProof/>
          <w:sz w:val="26"/>
          <w:szCs w:val="24"/>
        </w:rPr>
        <w:t xml:space="preserve">, O Lord.  </w:t>
      </w:r>
    </w:p>
    <w:p w14:paraId="39175518" w14:textId="77777777" w:rsidR="00941765" w:rsidRPr="000A3FB1" w:rsidRDefault="00941765" w:rsidP="00941765">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Lord, I call upon You, </w:t>
      </w:r>
      <w:r w:rsidRPr="000A3FB1">
        <w:rPr>
          <w:rFonts w:ascii="Book Antiqua" w:eastAsia="Times New Roman" w:hAnsi="Book Antiqua" w:cs="Times New Roman"/>
          <w:noProof/>
          <w:sz w:val="26"/>
          <w:szCs w:val="24"/>
          <w:u w:val="single"/>
        </w:rPr>
        <w:t>hear</w:t>
      </w:r>
      <w:r w:rsidRPr="000A3FB1">
        <w:rPr>
          <w:rFonts w:ascii="Book Antiqua" w:eastAsia="Times New Roman" w:hAnsi="Book Antiqua" w:cs="Times New Roman"/>
          <w:noProof/>
          <w:sz w:val="26"/>
          <w:szCs w:val="24"/>
        </w:rPr>
        <w:t xml:space="preserve"> me. </w:t>
      </w:r>
    </w:p>
    <w:p w14:paraId="4F284D0A" w14:textId="77777777" w:rsidR="00941765" w:rsidRPr="000A3FB1" w:rsidRDefault="00941765" w:rsidP="00941765">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Receive the </w:t>
      </w:r>
      <w:r w:rsidRPr="000A3FB1">
        <w:rPr>
          <w:rFonts w:ascii="Book Antiqua" w:eastAsia="Times New Roman" w:hAnsi="Book Antiqua" w:cs="Times New Roman"/>
          <w:noProof/>
          <w:sz w:val="26"/>
          <w:szCs w:val="24"/>
          <w:u w:val="single"/>
        </w:rPr>
        <w:t>voice</w:t>
      </w:r>
      <w:r w:rsidRPr="000A3FB1">
        <w:rPr>
          <w:rFonts w:ascii="Book Antiqua" w:eastAsia="Times New Roman" w:hAnsi="Book Antiqua" w:cs="Times New Roman"/>
          <w:noProof/>
          <w:sz w:val="26"/>
          <w:szCs w:val="24"/>
        </w:rPr>
        <w:t xml:space="preserve"> of my prayer,</w:t>
      </w:r>
    </w:p>
    <w:p w14:paraId="582051DF" w14:textId="77777777" w:rsidR="00941765" w:rsidRPr="000A3FB1" w:rsidRDefault="00941765" w:rsidP="00941765">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when I </w:t>
      </w:r>
      <w:r w:rsidRPr="000A3FB1">
        <w:rPr>
          <w:rFonts w:ascii="Book Antiqua" w:eastAsia="Times New Roman" w:hAnsi="Book Antiqua" w:cs="Times New Roman"/>
          <w:noProof/>
          <w:sz w:val="26"/>
          <w:szCs w:val="24"/>
          <w:u w:val="single"/>
        </w:rPr>
        <w:t>call</w:t>
      </w:r>
      <w:r w:rsidRPr="000A3FB1">
        <w:rPr>
          <w:rFonts w:ascii="Book Antiqua" w:eastAsia="Times New Roman" w:hAnsi="Book Antiqua" w:cs="Times New Roman"/>
          <w:noProof/>
          <w:sz w:val="26"/>
          <w:szCs w:val="24"/>
        </w:rPr>
        <w:t xml:space="preserve"> upon You.</w:t>
      </w:r>
      <w:r>
        <w:rPr>
          <w:rFonts w:ascii="Book Antiqua" w:eastAsia="Times New Roman" w:hAnsi="Book Antiqua" w:cs="Times New Roman"/>
          <w:noProof/>
          <w:sz w:val="26"/>
          <w:szCs w:val="24"/>
        </w:rPr>
        <w:t>//</w:t>
      </w:r>
    </w:p>
    <w:p w14:paraId="6AF1BEA9" w14:textId="77777777" w:rsidR="00941765" w:rsidRPr="000A3FB1" w:rsidRDefault="00941765" w:rsidP="00941765">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u w:val="single"/>
        </w:rPr>
        <w:t>Hear</w:t>
      </w:r>
      <w:r w:rsidRPr="000A3FB1">
        <w:rPr>
          <w:rFonts w:ascii="Book Antiqua" w:eastAsia="Times New Roman" w:hAnsi="Book Antiqua" w:cs="Times New Roman"/>
          <w:noProof/>
          <w:sz w:val="26"/>
          <w:szCs w:val="24"/>
        </w:rPr>
        <w:t xml:space="preserve"> </w:t>
      </w:r>
      <w:r w:rsidRPr="000A3FB1">
        <w:rPr>
          <w:rFonts w:ascii="Book Antiqua" w:eastAsia="Times New Roman" w:hAnsi="Book Antiqua" w:cs="Times New Roman"/>
          <w:noProof/>
          <w:sz w:val="26"/>
          <w:szCs w:val="24"/>
          <w:u w:val="single"/>
        </w:rPr>
        <w:t>me</w:t>
      </w:r>
      <w:r w:rsidRPr="000A3FB1">
        <w:rPr>
          <w:rFonts w:ascii="Book Antiqua" w:eastAsia="Times New Roman" w:hAnsi="Book Antiqua" w:cs="Times New Roman"/>
          <w:noProof/>
          <w:sz w:val="26"/>
          <w:szCs w:val="24"/>
        </w:rPr>
        <w:t xml:space="preserve">, O Lord. </w:t>
      </w:r>
    </w:p>
    <w:p w14:paraId="572C53C0" w14:textId="77777777" w:rsidR="00941765" w:rsidRPr="000A3FB1" w:rsidRDefault="00941765" w:rsidP="00941765">
      <w:pPr>
        <w:spacing w:line="240" w:lineRule="auto"/>
        <w:ind w:left="192" w:hanging="192"/>
        <w:rPr>
          <w:rFonts w:ascii="Book Antiqua" w:eastAsia="Times New Roman" w:hAnsi="Book Antiqua" w:cs="Times New Roman"/>
          <w:noProof/>
          <w:sz w:val="26"/>
          <w:szCs w:val="24"/>
        </w:rPr>
      </w:pPr>
    </w:p>
    <w:p w14:paraId="5A95DE6A" w14:textId="77777777" w:rsidR="00941765" w:rsidRPr="000A3FB1" w:rsidRDefault="00941765" w:rsidP="00941765">
      <w:pPr>
        <w:spacing w:line="240" w:lineRule="auto"/>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Let my </w:t>
      </w:r>
      <w:r w:rsidRPr="000A3FB1">
        <w:rPr>
          <w:rFonts w:ascii="Book Antiqua" w:eastAsia="Times New Roman" w:hAnsi="Book Antiqua" w:cs="Times New Roman"/>
          <w:noProof/>
          <w:sz w:val="26"/>
          <w:szCs w:val="24"/>
          <w:u w:val="single"/>
        </w:rPr>
        <w:t>prayer</w:t>
      </w:r>
      <w:r w:rsidRPr="000A3FB1">
        <w:rPr>
          <w:rFonts w:ascii="Book Antiqua" w:eastAsia="Times New Roman" w:hAnsi="Book Antiqua" w:cs="Times New Roman"/>
          <w:noProof/>
          <w:sz w:val="26"/>
          <w:szCs w:val="24"/>
        </w:rPr>
        <w:t xml:space="preserve"> arise</w:t>
      </w:r>
    </w:p>
    <w:p w14:paraId="42827767" w14:textId="77777777" w:rsidR="00941765" w:rsidRPr="000A3FB1" w:rsidRDefault="00941765" w:rsidP="00941765">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in Your sight as </w:t>
      </w:r>
      <w:r w:rsidRPr="000A3FB1">
        <w:rPr>
          <w:rFonts w:ascii="Book Antiqua" w:eastAsia="Times New Roman" w:hAnsi="Book Antiqua" w:cs="Times New Roman"/>
          <w:noProof/>
          <w:sz w:val="26"/>
          <w:szCs w:val="24"/>
          <w:u w:val="single"/>
        </w:rPr>
        <w:t>in</w:t>
      </w:r>
      <w:r w:rsidRPr="000A3FB1">
        <w:rPr>
          <w:rFonts w:ascii="Book Antiqua" w:eastAsia="Times New Roman" w:hAnsi="Book Antiqua" w:cs="Times New Roman"/>
          <w:noProof/>
          <w:sz w:val="26"/>
          <w:szCs w:val="24"/>
        </w:rPr>
        <w:t>cense,</w:t>
      </w:r>
    </w:p>
    <w:p w14:paraId="222B7DAA" w14:textId="77777777" w:rsidR="00941765" w:rsidRPr="000A3FB1" w:rsidRDefault="00941765" w:rsidP="00941765">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and let the lifting </w:t>
      </w:r>
      <w:r w:rsidRPr="000A3FB1">
        <w:rPr>
          <w:rFonts w:ascii="Book Antiqua" w:eastAsia="Times New Roman" w:hAnsi="Book Antiqua" w:cs="Times New Roman"/>
          <w:noProof/>
          <w:sz w:val="26"/>
          <w:szCs w:val="24"/>
          <w:u w:val="single"/>
        </w:rPr>
        <w:t>up</w:t>
      </w:r>
      <w:r w:rsidRPr="000A3FB1">
        <w:rPr>
          <w:rFonts w:ascii="Book Antiqua" w:eastAsia="Times New Roman" w:hAnsi="Book Antiqua" w:cs="Times New Roman"/>
          <w:noProof/>
          <w:sz w:val="26"/>
          <w:szCs w:val="24"/>
        </w:rPr>
        <w:t xml:space="preserve"> of my hands </w:t>
      </w:r>
    </w:p>
    <w:p w14:paraId="7980B507" w14:textId="77777777" w:rsidR="00941765" w:rsidRPr="000A3FB1" w:rsidRDefault="00941765" w:rsidP="00941765">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rPr>
        <w:t xml:space="preserve">be an evening </w:t>
      </w:r>
      <w:r w:rsidRPr="000A3FB1">
        <w:rPr>
          <w:rFonts w:ascii="Book Antiqua" w:eastAsia="Times New Roman" w:hAnsi="Book Antiqua" w:cs="Times New Roman"/>
          <w:noProof/>
          <w:sz w:val="26"/>
          <w:szCs w:val="24"/>
          <w:u w:val="single"/>
        </w:rPr>
        <w:t>sac</w:t>
      </w:r>
      <w:r w:rsidRPr="000A3FB1">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59ADB851" w14:textId="77777777" w:rsidR="00941765" w:rsidRPr="000A3FB1" w:rsidRDefault="00941765" w:rsidP="00941765">
      <w:pPr>
        <w:spacing w:line="240" w:lineRule="auto"/>
        <w:ind w:left="192" w:hanging="192"/>
        <w:rPr>
          <w:rFonts w:ascii="Book Antiqua" w:eastAsia="Times New Roman" w:hAnsi="Book Antiqua" w:cs="Times New Roman"/>
          <w:noProof/>
          <w:sz w:val="26"/>
          <w:szCs w:val="24"/>
        </w:rPr>
      </w:pPr>
      <w:r w:rsidRPr="000A3FB1">
        <w:rPr>
          <w:rFonts w:ascii="Book Antiqua" w:eastAsia="Times New Roman" w:hAnsi="Book Antiqua" w:cs="Times New Roman"/>
          <w:noProof/>
          <w:sz w:val="26"/>
          <w:szCs w:val="24"/>
          <w:u w:val="single"/>
        </w:rPr>
        <w:t>Hear</w:t>
      </w:r>
      <w:r w:rsidRPr="000A3FB1">
        <w:rPr>
          <w:rFonts w:ascii="Book Antiqua" w:eastAsia="Times New Roman" w:hAnsi="Book Antiqua" w:cs="Times New Roman"/>
          <w:noProof/>
          <w:sz w:val="26"/>
          <w:szCs w:val="24"/>
        </w:rPr>
        <w:t xml:space="preserve"> </w:t>
      </w:r>
      <w:r w:rsidRPr="000A3FB1">
        <w:rPr>
          <w:rFonts w:ascii="Book Antiqua" w:eastAsia="Times New Roman" w:hAnsi="Book Antiqua" w:cs="Times New Roman"/>
          <w:noProof/>
          <w:sz w:val="26"/>
          <w:szCs w:val="24"/>
          <w:u w:val="single"/>
        </w:rPr>
        <w:t>me</w:t>
      </w:r>
      <w:r w:rsidRPr="000A3FB1">
        <w:rPr>
          <w:rFonts w:ascii="Book Antiqua" w:eastAsia="Times New Roman" w:hAnsi="Book Antiqua" w:cs="Times New Roman"/>
          <w:noProof/>
          <w:sz w:val="26"/>
          <w:szCs w:val="24"/>
        </w:rPr>
        <w:t xml:space="preserve">, O Lord. </w:t>
      </w:r>
    </w:p>
    <w:p w14:paraId="382992CD" w14:textId="77777777" w:rsidR="009A0B0B" w:rsidRPr="00F040C9" w:rsidRDefault="009A0B0B" w:rsidP="009A0B0B">
      <w:pPr>
        <w:spacing w:line="240" w:lineRule="auto"/>
        <w:ind w:left="192" w:hanging="192"/>
        <w:rPr>
          <w:rFonts w:ascii="Book Antiqua" w:eastAsia="Book Antiqua" w:hAnsi="Book Antiqua" w:cs="Book Antiqua"/>
          <w:sz w:val="26"/>
          <w:szCs w:val="26"/>
        </w:rPr>
      </w:pPr>
    </w:p>
    <w:bookmarkEnd w:id="0"/>
    <w:p w14:paraId="5FFCD54D" w14:textId="77777777" w:rsidR="00941765" w:rsidRPr="004A405A" w:rsidRDefault="00941765" w:rsidP="00941765">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6AA497D5" w14:textId="77777777" w:rsidR="00EC0AB6" w:rsidRDefault="00EC0AB6" w:rsidP="000F6B85">
      <w:pPr>
        <w:spacing w:line="240" w:lineRule="auto"/>
        <w:rPr>
          <w:rFonts w:ascii="Book Antiqua" w:eastAsia="Times New Roman" w:hAnsi="Book Antiqua" w:cs="Times New Roman"/>
          <w:noProof/>
          <w:sz w:val="26"/>
          <w:szCs w:val="26"/>
        </w:rPr>
      </w:pPr>
    </w:p>
    <w:p w14:paraId="75CFF817" w14:textId="77777777" w:rsidR="009A0B0B" w:rsidRPr="008F72EE" w:rsidRDefault="009A0B0B" w:rsidP="009A0B0B">
      <w:pPr>
        <w:spacing w:line="240" w:lineRule="auto"/>
        <w:ind w:left="720"/>
        <w:rPr>
          <w:rFonts w:ascii="Book Antiqua" w:eastAsia="Times New Roman" w:hAnsi="Book Antiqua" w:cs="Times New Roman"/>
          <w:i/>
          <w:iCs/>
          <w:color w:val="FF0000"/>
          <w:sz w:val="26"/>
          <w:szCs w:val="26"/>
        </w:rPr>
      </w:pPr>
      <w:r w:rsidRPr="00D84573">
        <w:rPr>
          <w:rFonts w:ascii="Book Antiqua" w:eastAsia="Times New Roman" w:hAnsi="Book Antiqua" w:cs="Times New Roman"/>
          <w:b/>
          <w:bCs/>
          <w:sz w:val="26"/>
          <w:szCs w:val="26"/>
        </w:rPr>
        <w:t>Tone 3</w:t>
      </w:r>
      <w:r w:rsidRPr="00D84573">
        <w:rPr>
          <w:rFonts w:ascii="Book Antiqua" w:eastAsia="Times New Roman" w:hAnsi="Book Antiqua" w:cs="Times New Roman"/>
          <w:b/>
          <w:bCs/>
          <w:sz w:val="26"/>
          <w:szCs w:val="26"/>
        </w:rPr>
        <w:tab/>
      </w:r>
      <w:r w:rsidRPr="008F72EE">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 the Martyrs, in the Tone of the week</w:t>
      </w:r>
      <w:r w:rsidRPr="008F72EE">
        <w:rPr>
          <w:rFonts w:ascii="Book Antiqua" w:eastAsia="Times New Roman" w:hAnsi="Book Antiqua" w:cs="Times New Roman"/>
          <w:i/>
          <w:iCs/>
          <w:color w:val="FF0000"/>
          <w:sz w:val="26"/>
          <w:szCs w:val="26"/>
        </w:rPr>
        <w:t>)</w:t>
      </w:r>
    </w:p>
    <w:p w14:paraId="3A0F3E26" w14:textId="77777777" w:rsidR="009A0B0B" w:rsidRDefault="009A0B0B" w:rsidP="000F6B85">
      <w:pPr>
        <w:spacing w:line="240" w:lineRule="auto"/>
        <w:rPr>
          <w:rFonts w:ascii="Book Antiqua" w:eastAsia="Times New Roman" w:hAnsi="Book Antiqua" w:cs="Times New Roman"/>
          <w:noProof/>
          <w:sz w:val="26"/>
          <w:szCs w:val="26"/>
        </w:rPr>
      </w:pPr>
    </w:p>
    <w:p w14:paraId="1F6F0581"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Great is the power of </w:t>
      </w:r>
      <w:r>
        <w:rPr>
          <w:rFonts w:ascii="Book Antiqua" w:eastAsia="Times New Roman" w:hAnsi="Book Antiqua" w:cs="Times New Roman"/>
          <w:sz w:val="26"/>
          <w:szCs w:val="26"/>
        </w:rPr>
        <w:t>Your</w:t>
      </w:r>
      <w:r w:rsidRPr="00D84573">
        <w:rPr>
          <w:rFonts w:ascii="Book Antiqua" w:eastAsia="Times New Roman" w:hAnsi="Book Antiqua" w:cs="Times New Roman"/>
          <w:sz w:val="26"/>
          <w:szCs w:val="26"/>
        </w:rPr>
        <w:t xml:space="preserve"> </w:t>
      </w:r>
      <w:r w:rsidRPr="00D84573">
        <w:rPr>
          <w:rFonts w:ascii="Book Antiqua" w:eastAsia="Times New Roman" w:hAnsi="Book Antiqua" w:cs="Times New Roman"/>
          <w:sz w:val="26"/>
          <w:szCs w:val="26"/>
          <w:u w:val="single"/>
        </w:rPr>
        <w:t>Cross</w:t>
      </w:r>
      <w:r w:rsidRPr="00D84573">
        <w:rPr>
          <w:rFonts w:ascii="Book Antiqua" w:eastAsia="Times New Roman" w:hAnsi="Book Antiqua" w:cs="Times New Roman"/>
          <w:sz w:val="26"/>
          <w:szCs w:val="26"/>
        </w:rPr>
        <w:t>, O Lord,</w:t>
      </w:r>
    </w:p>
    <w:p w14:paraId="0132E1BC"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for it was fixed in one place, yet acts through</w:t>
      </w:r>
      <w:r w:rsidRPr="00D84573">
        <w:rPr>
          <w:rFonts w:ascii="Book Antiqua" w:eastAsia="Times New Roman" w:hAnsi="Book Antiqua" w:cs="Times New Roman"/>
          <w:sz w:val="26"/>
          <w:szCs w:val="26"/>
          <w:u w:val="single"/>
        </w:rPr>
        <w:t>out</w:t>
      </w:r>
      <w:r w:rsidRPr="00D84573">
        <w:rPr>
          <w:rFonts w:ascii="Book Antiqua" w:eastAsia="Times New Roman" w:hAnsi="Book Antiqua" w:cs="Times New Roman"/>
          <w:sz w:val="26"/>
          <w:szCs w:val="26"/>
        </w:rPr>
        <w:t xml:space="preserve"> the world.                         </w:t>
      </w:r>
    </w:p>
    <w:p w14:paraId="180AA1CC"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It made fishermen into Apostles and Gentiles into martyrs,//</w:t>
      </w:r>
    </w:p>
    <w:p w14:paraId="6AEDC0F0"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so that </w:t>
      </w:r>
      <w:r w:rsidRPr="00D84573">
        <w:rPr>
          <w:rFonts w:ascii="Book Antiqua" w:eastAsia="Times New Roman" w:hAnsi="Book Antiqua" w:cs="Times New Roman"/>
          <w:sz w:val="26"/>
          <w:szCs w:val="26"/>
          <w:u w:val="single"/>
        </w:rPr>
        <w:t>they</w:t>
      </w:r>
      <w:r w:rsidRPr="00D84573">
        <w:rPr>
          <w:rFonts w:ascii="Book Antiqua" w:eastAsia="Times New Roman" w:hAnsi="Book Antiqua" w:cs="Times New Roman"/>
          <w:sz w:val="26"/>
          <w:szCs w:val="26"/>
        </w:rPr>
        <w:t xml:space="preserve"> might </w:t>
      </w:r>
      <w:r w:rsidRPr="00D84573">
        <w:rPr>
          <w:rFonts w:ascii="Book Antiqua" w:eastAsia="Times New Roman" w:hAnsi="Book Antiqua" w:cs="Times New Roman"/>
          <w:sz w:val="26"/>
          <w:szCs w:val="26"/>
          <w:u w:val="single"/>
        </w:rPr>
        <w:t>pray</w:t>
      </w:r>
      <w:r w:rsidRPr="00D84573">
        <w:rPr>
          <w:rFonts w:ascii="Book Antiqua" w:eastAsia="Times New Roman" w:hAnsi="Book Antiqua" w:cs="Times New Roman"/>
          <w:sz w:val="26"/>
          <w:szCs w:val="26"/>
        </w:rPr>
        <w:t xml:space="preserve"> for our souls.</w:t>
      </w:r>
    </w:p>
    <w:p w14:paraId="1F73A278" w14:textId="77777777" w:rsidR="009A0B0B" w:rsidRPr="002B4F60" w:rsidRDefault="009A0B0B" w:rsidP="000F6B85">
      <w:pPr>
        <w:spacing w:line="240" w:lineRule="auto"/>
        <w:rPr>
          <w:rFonts w:ascii="Book Antiqua" w:eastAsia="Times New Roman" w:hAnsi="Book Antiqua" w:cs="Times New Roman"/>
          <w:noProof/>
          <w:sz w:val="26"/>
          <w:szCs w:val="26"/>
        </w:rPr>
      </w:pPr>
    </w:p>
    <w:p w14:paraId="35A04FCA" w14:textId="77777777" w:rsidR="00941765" w:rsidRPr="004A405A" w:rsidRDefault="00941765" w:rsidP="00941765">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1D4E696A" w14:textId="77777777" w:rsidR="00EC0AB6" w:rsidRDefault="00EC0AB6" w:rsidP="000F6B85">
      <w:pPr>
        <w:spacing w:line="240" w:lineRule="auto"/>
        <w:rPr>
          <w:rFonts w:ascii="Book Antiqua" w:eastAsia="Times New Roman" w:hAnsi="Book Antiqua" w:cs="Times New Roman"/>
          <w:noProof/>
          <w:sz w:val="26"/>
          <w:szCs w:val="26"/>
        </w:rPr>
      </w:pPr>
    </w:p>
    <w:p w14:paraId="4227F4DC"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Great is the power of </w:t>
      </w:r>
      <w:r>
        <w:rPr>
          <w:rFonts w:ascii="Book Antiqua" w:eastAsia="Times New Roman" w:hAnsi="Book Antiqua" w:cs="Times New Roman"/>
          <w:sz w:val="26"/>
          <w:szCs w:val="26"/>
        </w:rPr>
        <w:t>Your</w:t>
      </w:r>
      <w:r w:rsidRPr="00D84573">
        <w:rPr>
          <w:rFonts w:ascii="Book Antiqua" w:eastAsia="Times New Roman" w:hAnsi="Book Antiqua" w:cs="Times New Roman"/>
          <w:sz w:val="26"/>
          <w:szCs w:val="26"/>
        </w:rPr>
        <w:t xml:space="preserve"> </w:t>
      </w:r>
      <w:r w:rsidRPr="00D84573">
        <w:rPr>
          <w:rFonts w:ascii="Book Antiqua" w:eastAsia="Times New Roman" w:hAnsi="Book Antiqua" w:cs="Times New Roman"/>
          <w:sz w:val="26"/>
          <w:szCs w:val="26"/>
          <w:u w:val="single"/>
        </w:rPr>
        <w:t>mar</w:t>
      </w:r>
      <w:r w:rsidRPr="00D84573">
        <w:rPr>
          <w:rFonts w:ascii="Book Antiqua" w:eastAsia="Times New Roman" w:hAnsi="Book Antiqua" w:cs="Times New Roman"/>
          <w:sz w:val="26"/>
          <w:szCs w:val="26"/>
        </w:rPr>
        <w:t xml:space="preserve">tyrs, O Christ,                </w:t>
      </w:r>
    </w:p>
    <w:p w14:paraId="11E983ED"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for, though they lie in their tombs, they drive out </w:t>
      </w:r>
      <w:r w:rsidRPr="00D84573">
        <w:rPr>
          <w:rFonts w:ascii="Book Antiqua" w:eastAsia="Times New Roman" w:hAnsi="Book Antiqua" w:cs="Times New Roman"/>
          <w:sz w:val="26"/>
          <w:szCs w:val="26"/>
          <w:u w:val="single"/>
        </w:rPr>
        <w:t>de</w:t>
      </w:r>
      <w:r w:rsidRPr="00D84573">
        <w:rPr>
          <w:rFonts w:ascii="Book Antiqua" w:eastAsia="Times New Roman" w:hAnsi="Book Antiqua" w:cs="Times New Roman"/>
          <w:sz w:val="26"/>
          <w:szCs w:val="26"/>
        </w:rPr>
        <w:t xml:space="preserve">mons.        </w:t>
      </w:r>
    </w:p>
    <w:p w14:paraId="4676D312"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They fight in defense of true </w:t>
      </w:r>
      <w:r w:rsidRPr="00D84573">
        <w:rPr>
          <w:rFonts w:ascii="Book Antiqua" w:eastAsia="Times New Roman" w:hAnsi="Book Antiqua" w:cs="Times New Roman"/>
          <w:sz w:val="26"/>
          <w:szCs w:val="26"/>
          <w:u w:val="single"/>
        </w:rPr>
        <w:t>pi</w:t>
      </w:r>
      <w:r w:rsidRPr="00D84573">
        <w:rPr>
          <w:rFonts w:ascii="Book Antiqua" w:eastAsia="Times New Roman" w:hAnsi="Book Antiqua" w:cs="Times New Roman"/>
          <w:sz w:val="26"/>
          <w:szCs w:val="26"/>
        </w:rPr>
        <w:t xml:space="preserve">ety,//                               </w:t>
      </w:r>
    </w:p>
    <w:p w14:paraId="578C2750" w14:textId="77777777" w:rsidR="00847F36"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subduing the Enemy’s dominion by </w:t>
      </w:r>
      <w:r w:rsidRPr="00D84573">
        <w:rPr>
          <w:rFonts w:ascii="Book Antiqua" w:eastAsia="Times New Roman" w:hAnsi="Book Antiqua" w:cs="Times New Roman"/>
          <w:sz w:val="26"/>
          <w:szCs w:val="26"/>
          <w:u w:val="single"/>
        </w:rPr>
        <w:t>faith</w:t>
      </w:r>
      <w:r w:rsidRPr="00D84573">
        <w:rPr>
          <w:rFonts w:ascii="Book Antiqua" w:eastAsia="Times New Roman" w:hAnsi="Book Antiqua" w:cs="Times New Roman"/>
          <w:sz w:val="26"/>
          <w:szCs w:val="26"/>
        </w:rPr>
        <w:t xml:space="preserve"> in the </w:t>
      </w:r>
      <w:r w:rsidRPr="00D84573">
        <w:rPr>
          <w:rFonts w:ascii="Book Antiqua" w:eastAsia="Times New Roman" w:hAnsi="Book Antiqua" w:cs="Times New Roman"/>
          <w:sz w:val="26"/>
          <w:szCs w:val="26"/>
          <w:u w:val="single"/>
        </w:rPr>
        <w:t>Trin</w:t>
      </w:r>
      <w:r w:rsidRPr="00D84573">
        <w:rPr>
          <w:rFonts w:ascii="Book Antiqua" w:eastAsia="Times New Roman" w:hAnsi="Book Antiqua" w:cs="Times New Roman"/>
          <w:sz w:val="26"/>
          <w:szCs w:val="26"/>
        </w:rPr>
        <w:t>ity.</w:t>
      </w:r>
    </w:p>
    <w:p w14:paraId="70E5318E" w14:textId="77777777" w:rsidR="009A0B0B" w:rsidRPr="002B4F60" w:rsidRDefault="009A0B0B"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1"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1"/>
    <w:p w14:paraId="543BE2F2"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lastRenderedPageBreak/>
        <w:t xml:space="preserve">The Prophets, Apostles, and </w:t>
      </w:r>
      <w:r w:rsidRPr="00D84573">
        <w:rPr>
          <w:rFonts w:ascii="Book Antiqua" w:eastAsia="Times New Roman" w:hAnsi="Book Antiqua" w:cs="Times New Roman"/>
          <w:sz w:val="26"/>
          <w:szCs w:val="26"/>
          <w:u w:val="single"/>
        </w:rPr>
        <w:t>mar</w:t>
      </w:r>
      <w:r w:rsidRPr="00D84573">
        <w:rPr>
          <w:rFonts w:ascii="Book Antiqua" w:eastAsia="Times New Roman" w:hAnsi="Book Antiqua" w:cs="Times New Roman"/>
          <w:sz w:val="26"/>
          <w:szCs w:val="26"/>
        </w:rPr>
        <w:t>tyrs of Christ</w:t>
      </w:r>
    </w:p>
    <w:p w14:paraId="187E3E59"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have taught mankind to praise the consubstantial </w:t>
      </w:r>
      <w:r w:rsidRPr="00D84573">
        <w:rPr>
          <w:rFonts w:ascii="Book Antiqua" w:eastAsia="Times New Roman" w:hAnsi="Book Antiqua" w:cs="Times New Roman"/>
          <w:sz w:val="26"/>
          <w:szCs w:val="26"/>
          <w:u w:val="single"/>
        </w:rPr>
        <w:t>Trin</w:t>
      </w:r>
      <w:r w:rsidRPr="00D84573">
        <w:rPr>
          <w:rFonts w:ascii="Book Antiqua" w:eastAsia="Times New Roman" w:hAnsi="Book Antiqua" w:cs="Times New Roman"/>
          <w:sz w:val="26"/>
          <w:szCs w:val="26"/>
        </w:rPr>
        <w:t>ity.</w:t>
      </w:r>
    </w:p>
    <w:p w14:paraId="3E2AAD68"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They have given light to the nations that had </w:t>
      </w:r>
      <w:r w:rsidRPr="00D84573">
        <w:rPr>
          <w:rFonts w:ascii="Book Antiqua" w:eastAsia="Times New Roman" w:hAnsi="Book Antiqua" w:cs="Times New Roman"/>
          <w:sz w:val="26"/>
          <w:szCs w:val="26"/>
          <w:u w:val="single"/>
        </w:rPr>
        <w:t>gone</w:t>
      </w:r>
      <w:r w:rsidRPr="00D84573">
        <w:rPr>
          <w:rFonts w:ascii="Book Antiqua" w:eastAsia="Times New Roman" w:hAnsi="Book Antiqua" w:cs="Times New Roman"/>
          <w:sz w:val="26"/>
          <w:szCs w:val="26"/>
        </w:rPr>
        <w:t xml:space="preserve"> astray</w:t>
      </w:r>
      <w:r>
        <w:rPr>
          <w:rFonts w:ascii="Book Antiqua" w:eastAsia="Times New Roman" w:hAnsi="Book Antiqua" w:cs="Times New Roman"/>
          <w:sz w:val="26"/>
          <w:szCs w:val="26"/>
        </w:rPr>
        <w:t>//</w:t>
      </w:r>
    </w:p>
    <w:p w14:paraId="064B36CB" w14:textId="77777777" w:rsidR="00847F36"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and have made the sons of men com</w:t>
      </w:r>
      <w:r w:rsidRPr="00D84573">
        <w:rPr>
          <w:rFonts w:ascii="Book Antiqua" w:eastAsia="Times New Roman" w:hAnsi="Book Antiqua" w:cs="Times New Roman"/>
          <w:sz w:val="26"/>
          <w:szCs w:val="26"/>
          <w:u w:val="single"/>
        </w:rPr>
        <w:t>pan</w:t>
      </w:r>
      <w:r w:rsidRPr="00D84573">
        <w:rPr>
          <w:rFonts w:ascii="Book Antiqua" w:eastAsia="Times New Roman" w:hAnsi="Book Antiqua" w:cs="Times New Roman"/>
          <w:sz w:val="26"/>
          <w:szCs w:val="26"/>
        </w:rPr>
        <w:t xml:space="preserve">ions of the </w:t>
      </w:r>
      <w:r w:rsidRPr="00D84573">
        <w:rPr>
          <w:rFonts w:ascii="Book Antiqua" w:eastAsia="Times New Roman" w:hAnsi="Book Antiqua" w:cs="Times New Roman"/>
          <w:sz w:val="26"/>
          <w:szCs w:val="26"/>
          <w:u w:val="single"/>
        </w:rPr>
        <w:t>An</w:t>
      </w:r>
      <w:r w:rsidRPr="00D84573">
        <w:rPr>
          <w:rFonts w:ascii="Book Antiqua" w:eastAsia="Times New Roman" w:hAnsi="Book Antiqua" w:cs="Times New Roman"/>
          <w:sz w:val="26"/>
          <w:szCs w:val="26"/>
        </w:rPr>
        <w:t>gels.</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2"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2"/>
    <w:p w14:paraId="3701EA82" w14:textId="77777777" w:rsidR="001C2E78" w:rsidRDefault="001C2E78" w:rsidP="000F6B85">
      <w:pPr>
        <w:spacing w:line="240" w:lineRule="auto"/>
        <w:rPr>
          <w:rFonts w:ascii="Book Antiqua" w:eastAsia="Times New Roman" w:hAnsi="Book Antiqua" w:cs="Times New Roman"/>
          <w:noProof/>
          <w:sz w:val="26"/>
          <w:szCs w:val="26"/>
        </w:rPr>
      </w:pPr>
    </w:p>
    <w:p w14:paraId="58FBC2DB" w14:textId="77777777" w:rsidR="009A0B0B" w:rsidRPr="005D155D" w:rsidRDefault="009A0B0B" w:rsidP="009A0B0B">
      <w:pPr>
        <w:spacing w:line="240" w:lineRule="auto"/>
        <w:ind w:left="720"/>
        <w:rPr>
          <w:rFonts w:ascii="Book Antiqua" w:eastAsia="Times New Roman" w:hAnsi="Book Antiqua" w:cs="Times New Roman"/>
          <w:i/>
          <w:iCs/>
          <w:sz w:val="26"/>
          <w:szCs w:val="26"/>
        </w:rPr>
      </w:pPr>
      <w:r w:rsidRPr="005D155D">
        <w:rPr>
          <w:rFonts w:ascii="Book Antiqua" w:eastAsia="Times New Roman" w:hAnsi="Book Antiqua" w:cs="Times New Roman"/>
          <w:b/>
          <w:bCs/>
          <w:sz w:val="26"/>
          <w:szCs w:val="26"/>
        </w:rPr>
        <w:t>Tone 1</w:t>
      </w:r>
      <w:r>
        <w:rPr>
          <w:rFonts w:ascii="Book Antiqua" w:eastAsia="Times New Roman" w:hAnsi="Book Antiqua" w:cs="Times New Roman"/>
          <w:b/>
          <w:bCs/>
          <w:sz w:val="26"/>
          <w:szCs w:val="26"/>
        </w:rPr>
        <w:tab/>
      </w:r>
      <w:r w:rsidRPr="005D155D">
        <w:rPr>
          <w:rFonts w:ascii="Book Antiqua" w:eastAsia="Times New Roman" w:hAnsi="Book Antiqua" w:cs="Times New Roman"/>
          <w:i/>
          <w:iCs/>
          <w:color w:val="FF0000"/>
          <w:sz w:val="26"/>
          <w:szCs w:val="26"/>
        </w:rPr>
        <w:t>(from the Menaion, for St. Artemon)</w:t>
      </w:r>
      <w:r>
        <w:rPr>
          <w:rFonts w:ascii="Book Antiqua" w:eastAsia="Times New Roman" w:hAnsi="Book Antiqua" w:cs="Times New Roman"/>
          <w:i/>
          <w:iCs/>
          <w:color w:val="FF0000"/>
          <w:sz w:val="26"/>
          <w:szCs w:val="26"/>
        </w:rPr>
        <w:tab/>
      </w:r>
      <w:r w:rsidRPr="00CD5DA6">
        <w:rPr>
          <w:rFonts w:ascii="Book Antiqua" w:eastAsia="Times New Roman" w:hAnsi="Book Antiqua" w:cs="Times New Roman"/>
          <w:i/>
          <w:color w:val="FF0000"/>
          <w:sz w:val="26"/>
          <w:szCs w:val="24"/>
        </w:rPr>
        <w:t>(Joy of the Heavenly Hosts)</w:t>
      </w:r>
    </w:p>
    <w:p w14:paraId="4D6F2EEA" w14:textId="77777777" w:rsidR="009A0B0B" w:rsidRPr="005D155D" w:rsidRDefault="009A0B0B" w:rsidP="009A0B0B">
      <w:pPr>
        <w:spacing w:line="240" w:lineRule="auto"/>
        <w:rPr>
          <w:rFonts w:ascii="Book Antiqua" w:eastAsia="Times New Roman" w:hAnsi="Book Antiqua" w:cs="Times New Roman"/>
          <w:i/>
          <w:iCs/>
          <w:noProof/>
          <w:sz w:val="26"/>
          <w:szCs w:val="26"/>
        </w:rPr>
      </w:pPr>
    </w:p>
    <w:p w14:paraId="73A32E9D" w14:textId="77777777" w:rsidR="00807F4B" w:rsidRPr="005D155D" w:rsidRDefault="00807F4B" w:rsidP="00807F4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Pr="005D155D">
        <w:rPr>
          <w:rFonts w:ascii="Book Antiqua" w:eastAsia="Times New Roman" w:hAnsi="Book Antiqua" w:cs="Times New Roman"/>
          <w:sz w:val="26"/>
          <w:szCs w:val="26"/>
        </w:rPr>
        <w:t xml:space="preserve"> </w:t>
      </w:r>
      <w:r w:rsidRPr="005D155D">
        <w:rPr>
          <w:rFonts w:ascii="Book Antiqua" w:eastAsia="Times New Roman" w:hAnsi="Book Antiqua" w:cs="Times New Roman"/>
          <w:sz w:val="26"/>
          <w:szCs w:val="26"/>
          <w:u w:val="single"/>
        </w:rPr>
        <w:t>live</w:t>
      </w:r>
      <w:r>
        <w:rPr>
          <w:rFonts w:ascii="Book Antiqua" w:eastAsia="Times New Roman" w:hAnsi="Book Antiqua" w:cs="Times New Roman"/>
          <w:sz w:val="26"/>
          <w:szCs w:val="26"/>
          <w:u w:val="single"/>
        </w:rPr>
        <w:t>d</w:t>
      </w:r>
      <w:r w:rsidRPr="005D155D">
        <w:rPr>
          <w:rFonts w:ascii="Book Antiqua" w:eastAsia="Times New Roman" w:hAnsi="Book Antiqua" w:cs="Times New Roman"/>
          <w:sz w:val="26"/>
          <w:szCs w:val="26"/>
        </w:rPr>
        <w:t xml:space="preserve"> on earth, yet</w:t>
      </w:r>
      <w:r>
        <w:rPr>
          <w:rFonts w:ascii="Book Antiqua" w:eastAsia="Times New Roman" w:hAnsi="Book Antiqua" w:cs="Times New Roman"/>
          <w:sz w:val="26"/>
          <w:szCs w:val="26"/>
        </w:rPr>
        <w:t xml:space="preserve"> </w:t>
      </w:r>
      <w:r w:rsidRPr="005D155D">
        <w:rPr>
          <w:rFonts w:ascii="Book Antiqua" w:eastAsia="Times New Roman" w:hAnsi="Book Antiqua" w:cs="Times New Roman"/>
          <w:sz w:val="26"/>
          <w:szCs w:val="26"/>
        </w:rPr>
        <w:t>unite</w:t>
      </w:r>
      <w:r>
        <w:rPr>
          <w:rFonts w:ascii="Book Antiqua" w:eastAsia="Times New Roman" w:hAnsi="Book Antiqua" w:cs="Times New Roman"/>
          <w:sz w:val="26"/>
          <w:szCs w:val="26"/>
        </w:rPr>
        <w:t>d</w:t>
      </w:r>
      <w:r w:rsidRPr="005D155D">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your</w:t>
      </w:r>
      <w:r w:rsidRPr="005D155D">
        <w:rPr>
          <w:rFonts w:ascii="Book Antiqua" w:eastAsia="Times New Roman" w:hAnsi="Book Antiqua" w:cs="Times New Roman"/>
          <w:sz w:val="26"/>
          <w:szCs w:val="26"/>
        </w:rPr>
        <w:t xml:space="preserve">self to the </w:t>
      </w:r>
      <w:r w:rsidRPr="005D155D">
        <w:rPr>
          <w:rFonts w:ascii="Book Antiqua" w:eastAsia="Times New Roman" w:hAnsi="Book Antiqua" w:cs="Times New Roman"/>
          <w:sz w:val="26"/>
          <w:szCs w:val="26"/>
          <w:u w:val="single"/>
        </w:rPr>
        <w:t>bod</w:t>
      </w:r>
      <w:r w:rsidRPr="005D155D">
        <w:rPr>
          <w:rFonts w:ascii="Book Antiqua" w:eastAsia="Times New Roman" w:hAnsi="Book Antiqua" w:cs="Times New Roman"/>
          <w:sz w:val="26"/>
          <w:szCs w:val="26"/>
        </w:rPr>
        <w:t>iless ones.</w:t>
      </w:r>
    </w:p>
    <w:p w14:paraId="56403B10" w14:textId="77777777" w:rsidR="00807F4B" w:rsidRPr="005D155D" w:rsidRDefault="00807F4B" w:rsidP="00807F4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w:t>
      </w:r>
      <w:r w:rsidRPr="005D155D">
        <w:rPr>
          <w:rFonts w:ascii="Book Antiqua" w:eastAsia="Times New Roman" w:hAnsi="Book Antiqua" w:cs="Times New Roman"/>
          <w:sz w:val="26"/>
          <w:szCs w:val="26"/>
        </w:rPr>
        <w:t xml:space="preserve">ogether with them </w:t>
      </w:r>
      <w:r>
        <w:rPr>
          <w:rFonts w:ascii="Book Antiqua" w:eastAsia="Times New Roman" w:hAnsi="Book Antiqua" w:cs="Times New Roman"/>
          <w:sz w:val="26"/>
          <w:szCs w:val="26"/>
        </w:rPr>
        <w:t>you</w:t>
      </w:r>
      <w:r w:rsidRPr="005D155D">
        <w:rPr>
          <w:rFonts w:ascii="Book Antiqua" w:eastAsia="Times New Roman" w:hAnsi="Book Antiqua" w:cs="Times New Roman"/>
          <w:sz w:val="26"/>
          <w:szCs w:val="26"/>
        </w:rPr>
        <w:t xml:space="preserve"> minister without ceasing to the </w:t>
      </w:r>
      <w:r w:rsidRPr="005D155D">
        <w:rPr>
          <w:rFonts w:ascii="Book Antiqua" w:eastAsia="Times New Roman" w:hAnsi="Book Antiqua" w:cs="Times New Roman"/>
          <w:sz w:val="26"/>
          <w:szCs w:val="26"/>
          <w:u w:val="single"/>
        </w:rPr>
        <w:t>Trin</w:t>
      </w:r>
      <w:r w:rsidRPr="005D155D">
        <w:rPr>
          <w:rFonts w:ascii="Book Antiqua" w:eastAsia="Times New Roman" w:hAnsi="Book Antiqua" w:cs="Times New Roman"/>
          <w:sz w:val="26"/>
          <w:szCs w:val="26"/>
        </w:rPr>
        <w:t>ity.</w:t>
      </w:r>
    </w:p>
    <w:p w14:paraId="7926C2BB" w14:textId="77777777" w:rsidR="00807F4B" w:rsidRPr="005D155D" w:rsidRDefault="00807F4B" w:rsidP="00807F4B">
      <w:pPr>
        <w:spacing w:line="240" w:lineRule="auto"/>
        <w:rPr>
          <w:rFonts w:ascii="Book Antiqua" w:eastAsia="Times New Roman" w:hAnsi="Book Antiqua" w:cs="Times New Roman"/>
          <w:sz w:val="26"/>
          <w:szCs w:val="26"/>
        </w:rPr>
      </w:pPr>
      <w:r w:rsidRPr="005D155D">
        <w:rPr>
          <w:rFonts w:ascii="Book Antiqua" w:eastAsia="Times New Roman" w:hAnsi="Book Antiqua" w:cs="Times New Roman"/>
          <w:sz w:val="26"/>
          <w:szCs w:val="26"/>
        </w:rPr>
        <w:t>O di</w:t>
      </w:r>
      <w:r w:rsidRPr="005D155D">
        <w:rPr>
          <w:rFonts w:ascii="Book Antiqua" w:eastAsia="Times New Roman" w:hAnsi="Book Antiqua" w:cs="Times New Roman"/>
          <w:sz w:val="26"/>
          <w:szCs w:val="26"/>
          <w:u w:val="single"/>
        </w:rPr>
        <w:t>vine</w:t>
      </w:r>
      <w:r w:rsidRPr="005D155D">
        <w:rPr>
          <w:rFonts w:ascii="Book Antiqua" w:eastAsia="Times New Roman" w:hAnsi="Book Antiqua" w:cs="Times New Roman"/>
          <w:sz w:val="26"/>
          <w:szCs w:val="26"/>
        </w:rPr>
        <w:t xml:space="preserve">ly blessed </w:t>
      </w:r>
      <w:r w:rsidRPr="005D155D">
        <w:rPr>
          <w:rFonts w:ascii="Book Antiqua" w:eastAsia="Times New Roman" w:hAnsi="Book Antiqua" w:cs="Times New Roman"/>
          <w:sz w:val="26"/>
          <w:szCs w:val="26"/>
          <w:u w:val="single"/>
        </w:rPr>
        <w:t>Ar</w:t>
      </w:r>
      <w:r w:rsidRPr="005D155D">
        <w:rPr>
          <w:rFonts w:ascii="Book Antiqua" w:eastAsia="Times New Roman" w:hAnsi="Book Antiqua" w:cs="Times New Roman"/>
          <w:sz w:val="26"/>
          <w:szCs w:val="26"/>
        </w:rPr>
        <w:t>temon,</w:t>
      </w:r>
    </w:p>
    <w:p w14:paraId="5F096BAE" w14:textId="77777777" w:rsidR="00807F4B" w:rsidRPr="005D155D" w:rsidRDefault="00807F4B" w:rsidP="00807F4B">
      <w:pPr>
        <w:spacing w:line="240" w:lineRule="auto"/>
        <w:rPr>
          <w:rFonts w:ascii="Book Antiqua" w:eastAsia="Times New Roman" w:hAnsi="Book Antiqua" w:cs="Times New Roman"/>
          <w:sz w:val="26"/>
          <w:szCs w:val="26"/>
        </w:rPr>
      </w:pPr>
      <w:r w:rsidRPr="005D155D">
        <w:rPr>
          <w:rFonts w:ascii="Book Antiqua" w:eastAsia="Times New Roman" w:hAnsi="Book Antiqua" w:cs="Times New Roman"/>
          <w:sz w:val="26"/>
          <w:szCs w:val="26"/>
        </w:rPr>
        <w:t xml:space="preserve">since </w:t>
      </w:r>
      <w:r>
        <w:rPr>
          <w:rFonts w:ascii="Book Antiqua" w:eastAsia="Times New Roman" w:hAnsi="Book Antiqua" w:cs="Times New Roman"/>
          <w:sz w:val="26"/>
          <w:szCs w:val="26"/>
        </w:rPr>
        <w:t>you</w:t>
      </w:r>
      <w:r w:rsidRPr="005D155D">
        <w:rPr>
          <w:rFonts w:ascii="Book Antiqua" w:eastAsia="Times New Roman" w:hAnsi="Book Antiqua" w:cs="Times New Roman"/>
          <w:sz w:val="26"/>
          <w:szCs w:val="26"/>
        </w:rPr>
        <w:t xml:space="preserve"> </w:t>
      </w:r>
      <w:r w:rsidRPr="005D155D">
        <w:rPr>
          <w:rFonts w:ascii="Book Antiqua" w:eastAsia="Times New Roman" w:hAnsi="Book Antiqua" w:cs="Times New Roman"/>
          <w:sz w:val="26"/>
          <w:szCs w:val="26"/>
          <w:u w:val="single"/>
        </w:rPr>
        <w:t>live</w:t>
      </w:r>
      <w:r w:rsidRPr="005D155D">
        <w:rPr>
          <w:rFonts w:ascii="Book Antiqua" w:eastAsia="Times New Roman" w:hAnsi="Book Antiqua" w:cs="Times New Roman"/>
          <w:sz w:val="26"/>
          <w:szCs w:val="26"/>
        </w:rPr>
        <w:t xml:space="preserve"> as a </w:t>
      </w:r>
      <w:r w:rsidRPr="005D155D">
        <w:rPr>
          <w:rFonts w:ascii="Book Antiqua" w:eastAsia="Times New Roman" w:hAnsi="Book Antiqua" w:cs="Times New Roman"/>
          <w:sz w:val="26"/>
          <w:szCs w:val="26"/>
          <w:u w:val="single"/>
        </w:rPr>
        <w:t>heav</w:t>
      </w:r>
      <w:r w:rsidRPr="005D155D">
        <w:rPr>
          <w:rFonts w:ascii="Book Antiqua" w:eastAsia="Times New Roman" w:hAnsi="Book Antiqua" w:cs="Times New Roman"/>
          <w:sz w:val="26"/>
          <w:szCs w:val="26"/>
        </w:rPr>
        <w:t>enly man,//</w:t>
      </w:r>
    </w:p>
    <w:p w14:paraId="0774D3D9" w14:textId="77777777" w:rsidR="00807F4B" w:rsidRDefault="00807F4B" w:rsidP="00807F4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Pr="005D155D">
        <w:rPr>
          <w:rFonts w:ascii="Book Antiqua" w:eastAsia="Times New Roman" w:hAnsi="Book Antiqua" w:cs="Times New Roman"/>
          <w:sz w:val="26"/>
          <w:szCs w:val="26"/>
        </w:rPr>
        <w:t xml:space="preserve"> teach mortals the divine wonders of </w:t>
      </w:r>
      <w:r w:rsidRPr="005D155D">
        <w:rPr>
          <w:rFonts w:ascii="Book Antiqua" w:eastAsia="Times New Roman" w:hAnsi="Book Antiqua" w:cs="Times New Roman"/>
          <w:sz w:val="26"/>
          <w:szCs w:val="26"/>
          <w:u w:val="single"/>
        </w:rPr>
        <w:t>heav</w:t>
      </w:r>
      <w:r w:rsidRPr="005D155D">
        <w:rPr>
          <w:rFonts w:ascii="Book Antiqua" w:eastAsia="Times New Roman" w:hAnsi="Book Antiqua" w:cs="Times New Roman"/>
          <w:sz w:val="26"/>
          <w:szCs w:val="26"/>
        </w:rPr>
        <w:t>en!</w:t>
      </w:r>
    </w:p>
    <w:p w14:paraId="07FB9124" w14:textId="77777777" w:rsidR="009A0B0B" w:rsidRPr="002B4F60" w:rsidRDefault="009A0B0B"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3"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3"/>
    <w:p w14:paraId="667EE426" w14:textId="77777777" w:rsidR="00601788" w:rsidRDefault="00601788" w:rsidP="000F6B85">
      <w:pPr>
        <w:spacing w:line="240" w:lineRule="auto"/>
        <w:rPr>
          <w:rFonts w:ascii="Book Antiqua" w:eastAsia="Times New Roman" w:hAnsi="Book Antiqua" w:cs="Times New Roman"/>
          <w:noProof/>
          <w:sz w:val="26"/>
          <w:szCs w:val="26"/>
        </w:rPr>
      </w:pPr>
    </w:p>
    <w:p w14:paraId="13EF4B73" w14:textId="77777777" w:rsidR="00807F4B" w:rsidRPr="00A807F2" w:rsidRDefault="00807F4B" w:rsidP="00807F4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 were</w:t>
      </w:r>
      <w:r w:rsidRPr="00A807F2">
        <w:rPr>
          <w:rFonts w:ascii="Book Antiqua" w:eastAsia="Times New Roman" w:hAnsi="Book Antiqua" w:cs="Times New Roman"/>
          <w:sz w:val="26"/>
          <w:szCs w:val="26"/>
        </w:rPr>
        <w:t xml:space="preserve"> en</w:t>
      </w:r>
      <w:r w:rsidRPr="00A807F2">
        <w:rPr>
          <w:rFonts w:ascii="Book Antiqua" w:eastAsia="Times New Roman" w:hAnsi="Book Antiqua" w:cs="Times New Roman"/>
          <w:sz w:val="26"/>
          <w:szCs w:val="26"/>
          <w:u w:val="single"/>
        </w:rPr>
        <w:t>light</w:t>
      </w:r>
      <w:r w:rsidRPr="00A807F2">
        <w:rPr>
          <w:rFonts w:ascii="Book Antiqua" w:eastAsia="Times New Roman" w:hAnsi="Book Antiqua" w:cs="Times New Roman"/>
          <w:sz w:val="26"/>
          <w:szCs w:val="26"/>
        </w:rPr>
        <w:t xml:space="preserve">ened with the </w:t>
      </w:r>
      <w:r w:rsidRPr="00A807F2">
        <w:rPr>
          <w:rFonts w:ascii="Book Antiqua" w:eastAsia="Times New Roman" w:hAnsi="Book Antiqua" w:cs="Times New Roman"/>
          <w:sz w:val="26"/>
          <w:szCs w:val="26"/>
          <w:u w:val="single"/>
        </w:rPr>
        <w:t>ra</w:t>
      </w:r>
      <w:r w:rsidRPr="00A807F2">
        <w:rPr>
          <w:rFonts w:ascii="Book Antiqua" w:eastAsia="Times New Roman" w:hAnsi="Book Antiqua" w:cs="Times New Roman"/>
          <w:sz w:val="26"/>
          <w:szCs w:val="26"/>
        </w:rPr>
        <w:t>diance of God</w:t>
      </w:r>
    </w:p>
    <w:p w14:paraId="5E2E2A5B" w14:textId="77777777" w:rsidR="00807F4B" w:rsidRPr="00A807F2" w:rsidRDefault="00807F4B" w:rsidP="00807F4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 xml:space="preserve">and </w:t>
      </w:r>
      <w:r>
        <w:rPr>
          <w:rFonts w:ascii="Book Antiqua" w:eastAsia="Times New Roman" w:hAnsi="Book Antiqua" w:cs="Times New Roman"/>
          <w:sz w:val="26"/>
          <w:szCs w:val="26"/>
        </w:rPr>
        <w:t>your</w:t>
      </w:r>
      <w:r w:rsidRPr="00A807F2">
        <w:rPr>
          <w:rFonts w:ascii="Book Antiqua" w:eastAsia="Times New Roman" w:hAnsi="Book Antiqua" w:cs="Times New Roman"/>
          <w:sz w:val="26"/>
          <w:szCs w:val="26"/>
        </w:rPr>
        <w:t xml:space="preserve"> body was wasted with many </w:t>
      </w:r>
      <w:r w:rsidRPr="00A807F2">
        <w:rPr>
          <w:rFonts w:ascii="Book Antiqua" w:eastAsia="Times New Roman" w:hAnsi="Book Antiqua" w:cs="Times New Roman"/>
          <w:sz w:val="26"/>
          <w:szCs w:val="26"/>
          <w:u w:val="single"/>
        </w:rPr>
        <w:t>tor</w:t>
      </w:r>
      <w:r w:rsidRPr="00A807F2">
        <w:rPr>
          <w:rFonts w:ascii="Book Antiqua" w:eastAsia="Times New Roman" w:hAnsi="Book Antiqua" w:cs="Times New Roman"/>
          <w:sz w:val="26"/>
          <w:szCs w:val="26"/>
        </w:rPr>
        <w:t>tures.</w:t>
      </w:r>
    </w:p>
    <w:p w14:paraId="2C1BCC03" w14:textId="77777777" w:rsidR="00807F4B" w:rsidRPr="00A807F2" w:rsidRDefault="00807F4B" w:rsidP="00807F4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Pr="00A807F2">
        <w:rPr>
          <w:rFonts w:ascii="Book Antiqua" w:eastAsia="Times New Roman" w:hAnsi="Book Antiqua" w:cs="Times New Roman"/>
          <w:sz w:val="26"/>
          <w:szCs w:val="26"/>
        </w:rPr>
        <w:t xml:space="preserve"> passed </w:t>
      </w:r>
      <w:r w:rsidRPr="00A807F2">
        <w:rPr>
          <w:rFonts w:ascii="Book Antiqua" w:eastAsia="Times New Roman" w:hAnsi="Book Antiqua" w:cs="Times New Roman"/>
          <w:sz w:val="26"/>
          <w:szCs w:val="26"/>
          <w:u w:val="single"/>
        </w:rPr>
        <w:t>o</w:t>
      </w:r>
      <w:r w:rsidRPr="00A807F2">
        <w:rPr>
          <w:rFonts w:ascii="Book Antiqua" w:eastAsia="Times New Roman" w:hAnsi="Book Antiqua" w:cs="Times New Roman"/>
          <w:sz w:val="26"/>
          <w:szCs w:val="26"/>
        </w:rPr>
        <w:t xml:space="preserve">ver to the immaterial </w:t>
      </w:r>
      <w:r w:rsidRPr="00A807F2">
        <w:rPr>
          <w:rFonts w:ascii="Book Antiqua" w:eastAsia="Times New Roman" w:hAnsi="Book Antiqua" w:cs="Times New Roman"/>
          <w:sz w:val="26"/>
          <w:szCs w:val="26"/>
          <w:u w:val="single"/>
        </w:rPr>
        <w:t>ra</w:t>
      </w:r>
      <w:r w:rsidRPr="00A807F2">
        <w:rPr>
          <w:rFonts w:ascii="Book Antiqua" w:eastAsia="Times New Roman" w:hAnsi="Book Antiqua" w:cs="Times New Roman"/>
          <w:sz w:val="26"/>
          <w:szCs w:val="26"/>
        </w:rPr>
        <w:t>diance.</w:t>
      </w:r>
    </w:p>
    <w:p w14:paraId="416E5898" w14:textId="77777777" w:rsidR="00807F4B" w:rsidRPr="00A807F2" w:rsidRDefault="00807F4B" w:rsidP="00807F4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 xml:space="preserve">By this </w:t>
      </w:r>
      <w:r>
        <w:rPr>
          <w:rFonts w:ascii="Book Antiqua" w:eastAsia="Times New Roman" w:hAnsi="Book Antiqua" w:cs="Times New Roman"/>
          <w:sz w:val="26"/>
          <w:szCs w:val="26"/>
        </w:rPr>
        <w:t>you</w:t>
      </w:r>
      <w:r w:rsidRPr="00A807F2">
        <w:rPr>
          <w:rFonts w:ascii="Book Antiqua" w:eastAsia="Times New Roman" w:hAnsi="Book Antiqua" w:cs="Times New Roman"/>
          <w:sz w:val="26"/>
          <w:szCs w:val="26"/>
        </w:rPr>
        <w:t xml:space="preserve"> dispel the dark </w:t>
      </w:r>
      <w:r w:rsidRPr="00A807F2">
        <w:rPr>
          <w:rFonts w:ascii="Book Antiqua" w:eastAsia="Times New Roman" w:hAnsi="Book Antiqua" w:cs="Times New Roman"/>
          <w:sz w:val="26"/>
          <w:szCs w:val="26"/>
          <w:u w:val="single"/>
        </w:rPr>
        <w:t>night</w:t>
      </w:r>
      <w:r w:rsidRPr="00A807F2">
        <w:rPr>
          <w:rFonts w:ascii="Book Antiqua" w:eastAsia="Times New Roman" w:hAnsi="Book Antiqua" w:cs="Times New Roman"/>
          <w:sz w:val="26"/>
          <w:szCs w:val="26"/>
        </w:rPr>
        <w:t xml:space="preserve"> of the </w:t>
      </w:r>
      <w:r w:rsidRPr="00A807F2">
        <w:rPr>
          <w:rFonts w:ascii="Book Antiqua" w:eastAsia="Times New Roman" w:hAnsi="Book Antiqua" w:cs="Times New Roman"/>
          <w:sz w:val="26"/>
          <w:szCs w:val="26"/>
          <w:u w:val="single"/>
        </w:rPr>
        <w:t>pas</w:t>
      </w:r>
      <w:r w:rsidRPr="00A807F2">
        <w:rPr>
          <w:rFonts w:ascii="Book Antiqua" w:eastAsia="Times New Roman" w:hAnsi="Book Antiqua" w:cs="Times New Roman"/>
          <w:sz w:val="26"/>
          <w:szCs w:val="26"/>
        </w:rPr>
        <w:t>sions//</w:t>
      </w:r>
    </w:p>
    <w:p w14:paraId="4149A053" w14:textId="77777777" w:rsidR="00807F4B" w:rsidRPr="00A807F2" w:rsidRDefault="00807F4B" w:rsidP="00807F4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 xml:space="preserve">with </w:t>
      </w:r>
      <w:r>
        <w:rPr>
          <w:rFonts w:ascii="Book Antiqua" w:eastAsia="Times New Roman" w:hAnsi="Book Antiqua" w:cs="Times New Roman"/>
          <w:sz w:val="26"/>
          <w:szCs w:val="26"/>
        </w:rPr>
        <w:t>your</w:t>
      </w:r>
      <w:r w:rsidRPr="00A807F2">
        <w:rPr>
          <w:rFonts w:ascii="Book Antiqua" w:eastAsia="Times New Roman" w:hAnsi="Book Antiqua" w:cs="Times New Roman"/>
          <w:sz w:val="26"/>
          <w:szCs w:val="26"/>
        </w:rPr>
        <w:t xml:space="preserve"> prayers en</w:t>
      </w:r>
      <w:r w:rsidRPr="00A807F2">
        <w:rPr>
          <w:rFonts w:ascii="Book Antiqua" w:eastAsia="Times New Roman" w:hAnsi="Book Antiqua" w:cs="Times New Roman"/>
          <w:sz w:val="26"/>
          <w:szCs w:val="26"/>
          <w:u w:val="single"/>
        </w:rPr>
        <w:t>light</w:t>
      </w:r>
      <w:r w:rsidRPr="00A807F2">
        <w:rPr>
          <w:rFonts w:ascii="Book Antiqua" w:eastAsia="Times New Roman" w:hAnsi="Book Antiqua" w:cs="Times New Roman"/>
          <w:sz w:val="26"/>
          <w:szCs w:val="26"/>
        </w:rPr>
        <w:t>ening our souls!</w:t>
      </w:r>
    </w:p>
    <w:p w14:paraId="513B119C" w14:textId="77777777" w:rsidR="009A0B0B" w:rsidRPr="004F76F8" w:rsidRDefault="009A0B0B"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4"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4"/>
    <w:p w14:paraId="6491FAB2" w14:textId="77777777" w:rsidR="001C2E78" w:rsidRDefault="001C2E78" w:rsidP="000F6B85">
      <w:pPr>
        <w:spacing w:line="240" w:lineRule="auto"/>
        <w:rPr>
          <w:rFonts w:ascii="Book Antiqua" w:eastAsia="Times New Roman" w:hAnsi="Book Antiqua" w:cs="Times New Roman"/>
          <w:noProof/>
          <w:sz w:val="26"/>
          <w:szCs w:val="26"/>
        </w:rPr>
      </w:pPr>
    </w:p>
    <w:p w14:paraId="58E2C152" w14:textId="77777777" w:rsidR="00807F4B" w:rsidRPr="00A807F2" w:rsidRDefault="00807F4B" w:rsidP="00807F4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O </w:t>
      </w:r>
      <w:r w:rsidRPr="00A807F2">
        <w:rPr>
          <w:rFonts w:ascii="Book Antiqua" w:eastAsia="Times New Roman" w:hAnsi="Book Antiqua" w:cs="Times New Roman"/>
          <w:sz w:val="26"/>
          <w:szCs w:val="26"/>
        </w:rPr>
        <w:t>Hiero</w:t>
      </w:r>
      <w:r w:rsidRPr="00A807F2">
        <w:rPr>
          <w:rFonts w:ascii="Book Antiqua" w:eastAsia="Times New Roman" w:hAnsi="Book Antiqua" w:cs="Times New Roman"/>
          <w:sz w:val="26"/>
          <w:szCs w:val="26"/>
          <w:u w:val="single"/>
        </w:rPr>
        <w:t>mar</w:t>
      </w:r>
      <w:r w:rsidRPr="00A807F2">
        <w:rPr>
          <w:rFonts w:ascii="Book Antiqua" w:eastAsia="Times New Roman" w:hAnsi="Book Antiqua" w:cs="Times New Roman"/>
          <w:sz w:val="26"/>
          <w:szCs w:val="26"/>
        </w:rPr>
        <w:t xml:space="preserve">tyr, never </w:t>
      </w:r>
      <w:r w:rsidRPr="00A807F2">
        <w:rPr>
          <w:rFonts w:ascii="Book Antiqua" w:eastAsia="Times New Roman" w:hAnsi="Book Antiqua" w:cs="Times New Roman"/>
          <w:sz w:val="26"/>
          <w:szCs w:val="26"/>
          <w:u w:val="single"/>
        </w:rPr>
        <w:t>cease</w:t>
      </w:r>
      <w:r w:rsidRPr="00A807F2">
        <w:rPr>
          <w:rFonts w:ascii="Book Antiqua" w:eastAsia="Times New Roman" w:hAnsi="Book Antiqua" w:cs="Times New Roman"/>
          <w:sz w:val="26"/>
          <w:szCs w:val="26"/>
        </w:rPr>
        <w:t xml:space="preserve"> to pray</w:t>
      </w:r>
    </w:p>
    <w:p w14:paraId="0E1F52FD" w14:textId="77777777" w:rsidR="00807F4B" w:rsidRPr="00A807F2" w:rsidRDefault="00807F4B" w:rsidP="00807F4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 xml:space="preserve">for those who celebrate </w:t>
      </w:r>
      <w:r>
        <w:rPr>
          <w:rFonts w:ascii="Book Antiqua" w:eastAsia="Times New Roman" w:hAnsi="Book Antiqua" w:cs="Times New Roman"/>
          <w:sz w:val="26"/>
          <w:szCs w:val="26"/>
        </w:rPr>
        <w:t>your</w:t>
      </w:r>
      <w:r w:rsidRPr="00A807F2">
        <w:rPr>
          <w:rFonts w:ascii="Book Antiqua" w:eastAsia="Times New Roman" w:hAnsi="Book Antiqua" w:cs="Times New Roman"/>
          <w:sz w:val="26"/>
          <w:szCs w:val="26"/>
        </w:rPr>
        <w:t xml:space="preserve"> </w:t>
      </w:r>
      <w:r w:rsidRPr="00A807F2">
        <w:rPr>
          <w:rFonts w:ascii="Book Antiqua" w:eastAsia="Times New Roman" w:hAnsi="Book Antiqua" w:cs="Times New Roman"/>
          <w:sz w:val="26"/>
          <w:szCs w:val="26"/>
          <w:u w:val="single"/>
        </w:rPr>
        <w:t>mem</w:t>
      </w:r>
      <w:r w:rsidRPr="00A807F2">
        <w:rPr>
          <w:rFonts w:ascii="Book Antiqua" w:eastAsia="Times New Roman" w:hAnsi="Book Antiqua" w:cs="Times New Roman"/>
          <w:sz w:val="26"/>
          <w:szCs w:val="26"/>
        </w:rPr>
        <w:t>ory with faith,</w:t>
      </w:r>
    </w:p>
    <w:p w14:paraId="62BF7279" w14:textId="77777777" w:rsidR="00807F4B" w:rsidRPr="00A807F2" w:rsidRDefault="00807F4B" w:rsidP="00807F4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 xml:space="preserve">and sing </w:t>
      </w:r>
      <w:r w:rsidRPr="00A807F2">
        <w:rPr>
          <w:rFonts w:ascii="Book Antiqua" w:eastAsia="Times New Roman" w:hAnsi="Book Antiqua" w:cs="Times New Roman"/>
          <w:sz w:val="26"/>
          <w:szCs w:val="26"/>
          <w:u w:val="single"/>
        </w:rPr>
        <w:t>hymns</w:t>
      </w:r>
      <w:r w:rsidRPr="00A807F2">
        <w:rPr>
          <w:rFonts w:ascii="Book Antiqua" w:eastAsia="Times New Roman" w:hAnsi="Book Antiqua" w:cs="Times New Roman"/>
          <w:sz w:val="26"/>
          <w:szCs w:val="26"/>
        </w:rPr>
        <w:t xml:space="preserve"> to the many struggles of </w:t>
      </w:r>
      <w:r>
        <w:rPr>
          <w:rFonts w:ascii="Book Antiqua" w:eastAsia="Times New Roman" w:hAnsi="Book Antiqua" w:cs="Times New Roman"/>
          <w:sz w:val="26"/>
          <w:szCs w:val="26"/>
        </w:rPr>
        <w:t>your</w:t>
      </w:r>
      <w:r w:rsidRPr="00A807F2">
        <w:rPr>
          <w:rFonts w:ascii="Book Antiqua" w:eastAsia="Times New Roman" w:hAnsi="Book Antiqua" w:cs="Times New Roman"/>
          <w:sz w:val="26"/>
          <w:szCs w:val="26"/>
        </w:rPr>
        <w:t xml:space="preserve"> </w:t>
      </w:r>
      <w:r w:rsidRPr="00A807F2">
        <w:rPr>
          <w:rFonts w:ascii="Book Antiqua" w:eastAsia="Times New Roman" w:hAnsi="Book Antiqua" w:cs="Times New Roman"/>
          <w:sz w:val="26"/>
          <w:szCs w:val="26"/>
          <w:u w:val="single"/>
        </w:rPr>
        <w:t>mar</w:t>
      </w:r>
      <w:r w:rsidRPr="00A807F2">
        <w:rPr>
          <w:rFonts w:ascii="Book Antiqua" w:eastAsia="Times New Roman" w:hAnsi="Book Antiqua" w:cs="Times New Roman"/>
          <w:sz w:val="26"/>
          <w:szCs w:val="26"/>
        </w:rPr>
        <w:t>tyrdom</w:t>
      </w:r>
    </w:p>
    <w:p w14:paraId="65977F7F" w14:textId="77777777" w:rsidR="00807F4B" w:rsidRPr="00A807F2" w:rsidRDefault="00807F4B" w:rsidP="00807F4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that we may be preserved from mis</w:t>
      </w:r>
      <w:r w:rsidRPr="00A807F2">
        <w:rPr>
          <w:rFonts w:ascii="Book Antiqua" w:eastAsia="Times New Roman" w:hAnsi="Book Antiqua" w:cs="Times New Roman"/>
          <w:sz w:val="26"/>
          <w:szCs w:val="26"/>
          <w:u w:val="single"/>
        </w:rPr>
        <w:t>for</w:t>
      </w:r>
      <w:r w:rsidRPr="00A807F2">
        <w:rPr>
          <w:rFonts w:ascii="Book Antiqua" w:eastAsia="Times New Roman" w:hAnsi="Book Antiqua" w:cs="Times New Roman"/>
          <w:sz w:val="26"/>
          <w:szCs w:val="26"/>
        </w:rPr>
        <w:t>tunes and tribu</w:t>
      </w:r>
      <w:r w:rsidRPr="00A807F2">
        <w:rPr>
          <w:rFonts w:ascii="Book Antiqua" w:eastAsia="Times New Roman" w:hAnsi="Book Antiqua" w:cs="Times New Roman"/>
          <w:sz w:val="26"/>
          <w:szCs w:val="26"/>
          <w:u w:val="single"/>
        </w:rPr>
        <w:t>la</w:t>
      </w:r>
      <w:r w:rsidRPr="00A807F2">
        <w:rPr>
          <w:rFonts w:ascii="Book Antiqua" w:eastAsia="Times New Roman" w:hAnsi="Book Antiqua" w:cs="Times New Roman"/>
          <w:sz w:val="26"/>
          <w:szCs w:val="26"/>
        </w:rPr>
        <w:t>tions//</w:t>
      </w:r>
    </w:p>
    <w:p w14:paraId="0003086D" w14:textId="77777777" w:rsidR="00807F4B" w:rsidRPr="00A807F2" w:rsidRDefault="00807F4B" w:rsidP="00807F4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 xml:space="preserve">and from future corruption, Martyr Artemon, the </w:t>
      </w:r>
      <w:r w:rsidRPr="00A807F2">
        <w:rPr>
          <w:rFonts w:ascii="Book Antiqua" w:eastAsia="Times New Roman" w:hAnsi="Book Antiqua" w:cs="Times New Roman"/>
          <w:sz w:val="26"/>
          <w:szCs w:val="26"/>
          <w:u w:val="single"/>
        </w:rPr>
        <w:t>preach</w:t>
      </w:r>
      <w:r w:rsidRPr="00A807F2">
        <w:rPr>
          <w:rFonts w:ascii="Book Antiqua" w:eastAsia="Times New Roman" w:hAnsi="Book Antiqua" w:cs="Times New Roman"/>
          <w:sz w:val="26"/>
          <w:szCs w:val="26"/>
        </w:rPr>
        <w:t>er of God!</w:t>
      </w:r>
    </w:p>
    <w:p w14:paraId="0C702D80" w14:textId="77777777" w:rsidR="009A0B0B" w:rsidRPr="004F76F8" w:rsidRDefault="009A0B0B"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4F76F8" w:rsidRDefault="001C2E78" w:rsidP="000F6B85">
      <w:pPr>
        <w:spacing w:line="240" w:lineRule="auto"/>
        <w:rPr>
          <w:rFonts w:ascii="Book Antiqua" w:eastAsia="Times New Roman" w:hAnsi="Book Antiqua" w:cs="Times New Roman"/>
          <w:noProof/>
          <w:sz w:val="26"/>
          <w:szCs w:val="26"/>
        </w:rPr>
      </w:pPr>
    </w:p>
    <w:p w14:paraId="3890E452" w14:textId="77777777" w:rsidR="009A0B0B" w:rsidRDefault="009A0B0B">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4EA2DF82" w14:textId="33114500" w:rsidR="009A0B0B" w:rsidRPr="00D84573" w:rsidRDefault="009A0B0B" w:rsidP="009A0B0B">
      <w:pPr>
        <w:spacing w:line="240" w:lineRule="auto"/>
        <w:ind w:firstLine="720"/>
        <w:rPr>
          <w:rFonts w:ascii="Book Antiqua" w:eastAsia="Times New Roman" w:hAnsi="Book Antiqua" w:cs="Times New Roman"/>
          <w:i/>
          <w:color w:val="FF0000"/>
          <w:sz w:val="26"/>
          <w:szCs w:val="26"/>
        </w:rPr>
      </w:pPr>
      <w:r w:rsidRPr="00D84573">
        <w:rPr>
          <w:rFonts w:ascii="Book Antiqua" w:eastAsia="Times New Roman" w:hAnsi="Book Antiqua" w:cs="Times New Roman"/>
          <w:b/>
          <w:bCs/>
          <w:sz w:val="26"/>
          <w:szCs w:val="26"/>
        </w:rPr>
        <w:lastRenderedPageBreak/>
        <w:t>Tone 3</w:t>
      </w:r>
      <w:r w:rsidRPr="00D84573">
        <w:rPr>
          <w:rFonts w:ascii="Book Antiqua" w:eastAsia="Times New Roman" w:hAnsi="Book Antiqua" w:cs="Times New Roman"/>
          <w:b/>
          <w:sz w:val="26"/>
          <w:szCs w:val="26"/>
        </w:rPr>
        <w:tab/>
      </w:r>
      <w:r w:rsidRPr="00D84573">
        <w:rPr>
          <w:rFonts w:ascii="Book Antiqua" w:eastAsia="Times New Roman" w:hAnsi="Book Antiqua" w:cs="Times New Roman"/>
          <w:i/>
          <w:sz w:val="26"/>
          <w:szCs w:val="26"/>
        </w:rPr>
        <w:t xml:space="preserve"> </w:t>
      </w:r>
      <w:r w:rsidRPr="00442ED4">
        <w:rPr>
          <w:rFonts w:ascii="Book Antiqua" w:eastAsia="Times New Roman" w:hAnsi="Book Antiqua" w:cs="Times New Roman"/>
          <w:i/>
          <w:iCs/>
          <w:color w:val="FF0000"/>
          <w:sz w:val="26"/>
          <w:szCs w:val="26"/>
        </w:rPr>
        <w:t>(for the Departed, by St. John of Damascus)</w:t>
      </w:r>
    </w:p>
    <w:p w14:paraId="59656819" w14:textId="77777777" w:rsidR="009A0B0B" w:rsidRPr="00D84573" w:rsidRDefault="009A0B0B" w:rsidP="009A0B0B">
      <w:pPr>
        <w:spacing w:line="240" w:lineRule="auto"/>
        <w:rPr>
          <w:rFonts w:ascii="Book Antiqua" w:eastAsia="Times New Roman" w:hAnsi="Book Antiqua" w:cs="Times New Roman"/>
          <w:i/>
          <w:sz w:val="26"/>
          <w:szCs w:val="26"/>
        </w:rPr>
      </w:pPr>
    </w:p>
    <w:p w14:paraId="535FB63A"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All human </w:t>
      </w:r>
      <w:r w:rsidRPr="00D84573">
        <w:rPr>
          <w:rFonts w:ascii="Book Antiqua" w:eastAsia="Times New Roman" w:hAnsi="Book Antiqua" w:cs="Times New Roman"/>
          <w:sz w:val="26"/>
          <w:szCs w:val="26"/>
          <w:u w:val="single"/>
        </w:rPr>
        <w:t>things</w:t>
      </w:r>
      <w:r w:rsidRPr="00D84573">
        <w:rPr>
          <w:rFonts w:ascii="Book Antiqua" w:eastAsia="Times New Roman" w:hAnsi="Book Antiqua" w:cs="Times New Roman"/>
          <w:sz w:val="26"/>
          <w:szCs w:val="26"/>
        </w:rPr>
        <w:t xml:space="preserve"> are vain.</w:t>
      </w:r>
    </w:p>
    <w:p w14:paraId="19DEAB4F"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They do not en</w:t>
      </w:r>
      <w:r w:rsidRPr="00D84573">
        <w:rPr>
          <w:rFonts w:ascii="Book Antiqua" w:eastAsia="Times New Roman" w:hAnsi="Book Antiqua" w:cs="Times New Roman"/>
          <w:sz w:val="26"/>
          <w:szCs w:val="26"/>
          <w:u w:val="single"/>
        </w:rPr>
        <w:t>dure</w:t>
      </w:r>
      <w:r w:rsidRPr="00D84573">
        <w:rPr>
          <w:rFonts w:ascii="Book Antiqua" w:eastAsia="Times New Roman" w:hAnsi="Book Antiqua" w:cs="Times New Roman"/>
          <w:sz w:val="26"/>
          <w:szCs w:val="26"/>
        </w:rPr>
        <w:t xml:space="preserve"> after death.</w:t>
      </w:r>
    </w:p>
    <w:p w14:paraId="0E5EC02E"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Our wealth will </w:t>
      </w:r>
      <w:r w:rsidRPr="00D84573">
        <w:rPr>
          <w:rFonts w:ascii="Book Antiqua" w:eastAsia="Times New Roman" w:hAnsi="Book Antiqua" w:cs="Times New Roman"/>
          <w:sz w:val="26"/>
          <w:szCs w:val="26"/>
          <w:u w:val="single"/>
        </w:rPr>
        <w:t>not</w:t>
      </w:r>
      <w:r w:rsidRPr="00D84573">
        <w:rPr>
          <w:rFonts w:ascii="Book Antiqua" w:eastAsia="Times New Roman" w:hAnsi="Book Antiqua" w:cs="Times New Roman"/>
          <w:sz w:val="26"/>
          <w:szCs w:val="26"/>
        </w:rPr>
        <w:t xml:space="preserve"> remain.</w:t>
      </w:r>
    </w:p>
    <w:p w14:paraId="63FF6D51"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Our glory will not go </w:t>
      </w:r>
      <w:r w:rsidRPr="00D84573">
        <w:rPr>
          <w:rFonts w:ascii="Book Antiqua" w:eastAsia="Times New Roman" w:hAnsi="Book Antiqua" w:cs="Times New Roman"/>
          <w:sz w:val="26"/>
          <w:szCs w:val="26"/>
          <w:u w:val="single"/>
        </w:rPr>
        <w:t>with</w:t>
      </w:r>
      <w:r w:rsidRPr="00D84573">
        <w:rPr>
          <w:rFonts w:ascii="Book Antiqua" w:eastAsia="Times New Roman" w:hAnsi="Book Antiqua" w:cs="Times New Roman"/>
          <w:sz w:val="26"/>
          <w:szCs w:val="26"/>
        </w:rPr>
        <w:t xml:space="preserve"> us on our way.</w:t>
      </w:r>
    </w:p>
    <w:p w14:paraId="591196A3"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When death comes, all these things will </w:t>
      </w:r>
      <w:r w:rsidRPr="00D84573">
        <w:rPr>
          <w:rFonts w:ascii="Book Antiqua" w:eastAsia="Times New Roman" w:hAnsi="Book Antiqua" w:cs="Times New Roman"/>
          <w:sz w:val="26"/>
          <w:szCs w:val="26"/>
          <w:u w:val="single"/>
        </w:rPr>
        <w:t>van</w:t>
      </w:r>
      <w:r w:rsidRPr="00D84573">
        <w:rPr>
          <w:rFonts w:ascii="Book Antiqua" w:eastAsia="Times New Roman" w:hAnsi="Book Antiqua" w:cs="Times New Roman"/>
          <w:sz w:val="26"/>
          <w:szCs w:val="26"/>
        </w:rPr>
        <w:t>ish.</w:t>
      </w:r>
    </w:p>
    <w:p w14:paraId="12CCDFBB"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Therefore let us cry out to Christ the Im</w:t>
      </w:r>
      <w:r w:rsidRPr="00D84573">
        <w:rPr>
          <w:rFonts w:ascii="Book Antiqua" w:eastAsia="Times New Roman" w:hAnsi="Book Antiqua" w:cs="Times New Roman"/>
          <w:sz w:val="26"/>
          <w:szCs w:val="26"/>
          <w:u w:val="single"/>
        </w:rPr>
        <w:t>mor</w:t>
      </w:r>
      <w:r w:rsidRPr="00D84573">
        <w:rPr>
          <w:rFonts w:ascii="Book Antiqua" w:eastAsia="Times New Roman" w:hAnsi="Book Antiqua" w:cs="Times New Roman"/>
          <w:sz w:val="26"/>
          <w:szCs w:val="26"/>
        </w:rPr>
        <w:t>tal One:</w:t>
      </w:r>
    </w:p>
    <w:p w14:paraId="58AFCDB7"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“Give rest to the ones who have de</w:t>
      </w:r>
      <w:r w:rsidRPr="00D84573">
        <w:rPr>
          <w:rFonts w:ascii="Book Antiqua" w:eastAsia="Times New Roman" w:hAnsi="Book Antiqua" w:cs="Times New Roman"/>
          <w:sz w:val="26"/>
          <w:szCs w:val="26"/>
          <w:u w:val="single"/>
        </w:rPr>
        <w:t>part</w:t>
      </w:r>
      <w:r w:rsidRPr="00D84573">
        <w:rPr>
          <w:rFonts w:ascii="Book Antiqua" w:eastAsia="Times New Roman" w:hAnsi="Book Antiqua" w:cs="Times New Roman"/>
          <w:sz w:val="26"/>
          <w:szCs w:val="26"/>
        </w:rPr>
        <w:t>ed from us//</w:t>
      </w:r>
    </w:p>
    <w:p w14:paraId="6B73DBF1" w14:textId="77777777" w:rsidR="00847F36" w:rsidRPr="00D84573" w:rsidRDefault="00847F36" w:rsidP="00847F36">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in the abode of </w:t>
      </w:r>
      <w:r w:rsidRPr="00D84573">
        <w:rPr>
          <w:rFonts w:ascii="Book Antiqua" w:eastAsia="Times New Roman" w:hAnsi="Book Antiqua" w:cs="Times New Roman"/>
          <w:sz w:val="26"/>
          <w:szCs w:val="26"/>
          <w:u w:val="single"/>
        </w:rPr>
        <w:t>those</w:t>
      </w:r>
      <w:r w:rsidRPr="00D84573">
        <w:rPr>
          <w:rFonts w:ascii="Book Antiqua" w:eastAsia="Times New Roman" w:hAnsi="Book Antiqua" w:cs="Times New Roman"/>
          <w:sz w:val="26"/>
          <w:szCs w:val="26"/>
        </w:rPr>
        <w:t xml:space="preserve"> who re</w:t>
      </w:r>
      <w:r w:rsidRPr="00D84573">
        <w:rPr>
          <w:rFonts w:ascii="Book Antiqua" w:eastAsia="Times New Roman" w:hAnsi="Book Antiqua" w:cs="Times New Roman"/>
          <w:sz w:val="26"/>
          <w:szCs w:val="26"/>
          <w:u w:val="single"/>
        </w:rPr>
        <w:t>joice</w:t>
      </w:r>
      <w:r w:rsidRPr="00D84573">
        <w:rPr>
          <w:rFonts w:ascii="Book Antiqua" w:eastAsia="Times New Roman" w:hAnsi="Book Antiqua" w:cs="Times New Roman"/>
          <w:sz w:val="26"/>
          <w:szCs w:val="26"/>
        </w:rPr>
        <w:t xml:space="preserve"> in </w:t>
      </w:r>
      <w:r>
        <w:rPr>
          <w:rFonts w:ascii="Book Antiqua" w:eastAsia="Times New Roman" w:hAnsi="Book Antiqua" w:cs="Times New Roman"/>
          <w:sz w:val="26"/>
          <w:szCs w:val="26"/>
        </w:rPr>
        <w:t>You</w:t>
      </w:r>
      <w:r w:rsidRPr="00D84573">
        <w:rPr>
          <w:rFonts w:ascii="Book Antiqua" w:eastAsia="Times New Roman" w:hAnsi="Book Antiqua" w:cs="Times New Roman"/>
          <w:sz w:val="26"/>
          <w:szCs w:val="26"/>
        </w:rPr>
        <w:t>!”</w:t>
      </w:r>
    </w:p>
    <w:p w14:paraId="5C33B9B4" w14:textId="77777777" w:rsidR="001C2E78" w:rsidRPr="002B4F60" w:rsidRDefault="001C2E78" w:rsidP="000F6B85">
      <w:pPr>
        <w:spacing w:line="240" w:lineRule="auto"/>
        <w:rPr>
          <w:rFonts w:ascii="Book Antiqua" w:eastAsia="Times New Roman" w:hAnsi="Book Antiqua" w:cs="Times New Roman"/>
          <w:noProof/>
          <w:sz w:val="26"/>
          <w:szCs w:val="26"/>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0818D5E8" w14:textId="77777777" w:rsidR="009A0B0B" w:rsidRPr="00485193" w:rsidRDefault="009A0B0B" w:rsidP="009A0B0B">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3</w:t>
      </w:r>
      <w:r w:rsidRPr="00485193">
        <w:rPr>
          <w:rFonts w:ascii="Book Antiqua" w:eastAsia="Times New Roman" w:hAnsi="Book Antiqua" w:cs="Times New Roman"/>
          <w:b/>
          <w:szCs w:val="24"/>
        </w:rPr>
        <w:tab/>
      </w:r>
      <w:r w:rsidRPr="00485193">
        <w:rPr>
          <w:rFonts w:ascii="Book Antiqua" w:eastAsia="Times New Roman" w:hAnsi="Book Antiqua" w:cs="Times New Roman"/>
          <w:i/>
          <w:color w:val="FF0000"/>
          <w:sz w:val="26"/>
          <w:szCs w:val="24"/>
        </w:rPr>
        <w:t>(Theotokion – Dogmatikon)</w:t>
      </w:r>
    </w:p>
    <w:p w14:paraId="3BD2DC94" w14:textId="77777777" w:rsidR="009A0B0B" w:rsidRPr="00485193" w:rsidRDefault="009A0B0B" w:rsidP="009A0B0B">
      <w:pPr>
        <w:spacing w:line="240" w:lineRule="auto"/>
        <w:rPr>
          <w:rFonts w:ascii="Book Antiqua" w:eastAsia="Times New Roman" w:hAnsi="Book Antiqua" w:cs="Times New Roman"/>
          <w:sz w:val="26"/>
          <w:szCs w:val="24"/>
        </w:rPr>
      </w:pPr>
    </w:p>
    <w:p w14:paraId="11549F94" w14:textId="77777777" w:rsidR="00941765" w:rsidRPr="00E506FA" w:rsidRDefault="00941765" w:rsidP="00941765">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How can we not </w:t>
      </w:r>
      <w:r w:rsidRPr="00E506FA">
        <w:rPr>
          <w:rFonts w:ascii="Book Antiqua" w:eastAsia="Times New Roman" w:hAnsi="Book Antiqua" w:cs="Times New Roman"/>
          <w:sz w:val="26"/>
          <w:szCs w:val="24"/>
          <w:u w:val="single"/>
        </w:rPr>
        <w:t>won</w:t>
      </w:r>
      <w:r w:rsidRPr="00E506FA">
        <w:rPr>
          <w:rFonts w:ascii="Book Antiqua" w:eastAsia="Times New Roman" w:hAnsi="Book Antiqua" w:cs="Times New Roman"/>
          <w:sz w:val="26"/>
          <w:szCs w:val="24"/>
        </w:rPr>
        <w:t>der</w:t>
      </w:r>
    </w:p>
    <w:p w14:paraId="767AA1FE" w14:textId="77777777" w:rsidR="00941765" w:rsidRPr="00E506FA" w:rsidRDefault="00941765" w:rsidP="00941765">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at your mystical childbearing, O exalted </w:t>
      </w:r>
      <w:r w:rsidRPr="00E506FA">
        <w:rPr>
          <w:rFonts w:ascii="Book Antiqua" w:eastAsia="Times New Roman" w:hAnsi="Book Antiqua" w:cs="Times New Roman"/>
          <w:sz w:val="26"/>
          <w:szCs w:val="24"/>
          <w:u w:val="single"/>
        </w:rPr>
        <w:t>Moth</w:t>
      </w:r>
      <w:r w:rsidRPr="00E506FA">
        <w:rPr>
          <w:rFonts w:ascii="Book Antiqua" w:eastAsia="Times New Roman" w:hAnsi="Book Antiqua" w:cs="Times New Roman"/>
          <w:sz w:val="26"/>
          <w:szCs w:val="24"/>
        </w:rPr>
        <w:t>er?</w:t>
      </w:r>
    </w:p>
    <w:p w14:paraId="59A57413" w14:textId="77777777" w:rsidR="00941765" w:rsidRPr="00E506FA" w:rsidRDefault="00941765" w:rsidP="00941765">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For without receiving the </w:t>
      </w:r>
      <w:r w:rsidRPr="00E506FA">
        <w:rPr>
          <w:rFonts w:ascii="Book Antiqua" w:eastAsia="Times New Roman" w:hAnsi="Book Antiqua" w:cs="Times New Roman"/>
          <w:sz w:val="26"/>
          <w:szCs w:val="24"/>
          <w:u w:val="single"/>
        </w:rPr>
        <w:t>touch</w:t>
      </w:r>
      <w:r w:rsidRPr="00E506FA">
        <w:rPr>
          <w:rFonts w:ascii="Book Antiqua" w:eastAsia="Times New Roman" w:hAnsi="Book Antiqua" w:cs="Times New Roman"/>
          <w:sz w:val="26"/>
          <w:szCs w:val="24"/>
        </w:rPr>
        <w:t xml:space="preserve"> of man,</w:t>
      </w:r>
    </w:p>
    <w:p w14:paraId="3B62DED6" w14:textId="77777777" w:rsidR="00941765" w:rsidRPr="00E506FA" w:rsidRDefault="00941765" w:rsidP="00941765">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you gave birth to a Son in the flesh, O immaculate </w:t>
      </w:r>
      <w:r w:rsidRPr="00E506FA">
        <w:rPr>
          <w:rFonts w:ascii="Book Antiqua" w:eastAsia="Times New Roman" w:hAnsi="Book Antiqua" w:cs="Times New Roman"/>
          <w:sz w:val="26"/>
          <w:szCs w:val="24"/>
          <w:u w:val="single"/>
        </w:rPr>
        <w:t>Vir</w:t>
      </w:r>
      <w:r w:rsidRPr="00E506FA">
        <w:rPr>
          <w:rFonts w:ascii="Book Antiqua" w:eastAsia="Times New Roman" w:hAnsi="Book Antiqua" w:cs="Times New Roman"/>
          <w:sz w:val="26"/>
          <w:szCs w:val="24"/>
        </w:rPr>
        <w:t>gin.</w:t>
      </w:r>
    </w:p>
    <w:p w14:paraId="5B0B7ABA" w14:textId="77777777" w:rsidR="00941765" w:rsidRPr="00E506FA" w:rsidRDefault="00941765" w:rsidP="00941765">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The Son born of the Father before e</w:t>
      </w:r>
      <w:r w:rsidRPr="00E506FA">
        <w:rPr>
          <w:rFonts w:ascii="Book Antiqua" w:eastAsia="Times New Roman" w:hAnsi="Book Antiqua" w:cs="Times New Roman"/>
          <w:sz w:val="26"/>
          <w:szCs w:val="24"/>
          <w:u w:val="single"/>
        </w:rPr>
        <w:t>ter</w:t>
      </w:r>
      <w:r w:rsidRPr="00E506FA">
        <w:rPr>
          <w:rFonts w:ascii="Book Antiqua" w:eastAsia="Times New Roman" w:hAnsi="Book Antiqua" w:cs="Times New Roman"/>
          <w:sz w:val="26"/>
          <w:szCs w:val="24"/>
        </w:rPr>
        <w:t>nity</w:t>
      </w:r>
    </w:p>
    <w:p w14:paraId="62701A3E" w14:textId="77777777" w:rsidR="00941765" w:rsidRPr="00E506FA" w:rsidRDefault="00941765" w:rsidP="00941765">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was born of you at the fullness of time, O honored </w:t>
      </w:r>
      <w:r w:rsidRPr="00E506FA">
        <w:rPr>
          <w:rFonts w:ascii="Book Antiqua" w:eastAsia="Times New Roman" w:hAnsi="Book Antiqua" w:cs="Times New Roman"/>
          <w:sz w:val="26"/>
          <w:szCs w:val="24"/>
          <w:u w:val="single"/>
        </w:rPr>
        <w:t>La</w:t>
      </w:r>
      <w:r w:rsidRPr="00E506FA">
        <w:rPr>
          <w:rFonts w:ascii="Book Antiqua" w:eastAsia="Times New Roman" w:hAnsi="Book Antiqua" w:cs="Times New Roman"/>
          <w:sz w:val="26"/>
          <w:szCs w:val="24"/>
        </w:rPr>
        <w:t>dy.</w:t>
      </w:r>
    </w:p>
    <w:p w14:paraId="01ABB337" w14:textId="77777777" w:rsidR="00941765" w:rsidRPr="00E506FA" w:rsidRDefault="00941765" w:rsidP="00941765">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He underwent no mingling, no change, no di</w:t>
      </w:r>
      <w:r w:rsidRPr="00E506FA">
        <w:rPr>
          <w:rFonts w:ascii="Book Antiqua" w:eastAsia="Times New Roman" w:hAnsi="Book Antiqua" w:cs="Times New Roman"/>
          <w:sz w:val="26"/>
          <w:szCs w:val="24"/>
          <w:u w:val="single"/>
        </w:rPr>
        <w:t>vi</w:t>
      </w:r>
      <w:r w:rsidRPr="00E506FA">
        <w:rPr>
          <w:rFonts w:ascii="Book Antiqua" w:eastAsia="Times New Roman" w:hAnsi="Book Antiqua" w:cs="Times New Roman"/>
          <w:sz w:val="26"/>
          <w:szCs w:val="24"/>
        </w:rPr>
        <w:t>sion,</w:t>
      </w:r>
    </w:p>
    <w:p w14:paraId="3306EDAB" w14:textId="77777777" w:rsidR="00941765" w:rsidRPr="00E506FA" w:rsidRDefault="00941765" w:rsidP="00941765">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but preserved the fullness of each </w:t>
      </w:r>
      <w:r w:rsidRPr="00E506FA">
        <w:rPr>
          <w:rFonts w:ascii="Book Antiqua" w:eastAsia="Times New Roman" w:hAnsi="Book Antiqua" w:cs="Times New Roman"/>
          <w:sz w:val="26"/>
          <w:szCs w:val="24"/>
          <w:u w:val="single"/>
        </w:rPr>
        <w:t>na</w:t>
      </w:r>
      <w:r w:rsidRPr="00E506FA">
        <w:rPr>
          <w:rFonts w:ascii="Book Antiqua" w:eastAsia="Times New Roman" w:hAnsi="Book Antiqua" w:cs="Times New Roman"/>
          <w:sz w:val="26"/>
          <w:szCs w:val="24"/>
        </w:rPr>
        <w:t>ture.</w:t>
      </w:r>
    </w:p>
    <w:p w14:paraId="2BD884CD" w14:textId="77777777" w:rsidR="00941765" w:rsidRPr="00E506FA" w:rsidRDefault="00941765" w:rsidP="00941765">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Entreat Him, O Lady and Virgin and </w:t>
      </w:r>
      <w:r w:rsidRPr="00E506FA">
        <w:rPr>
          <w:rFonts w:ascii="Book Antiqua" w:eastAsia="Times New Roman" w:hAnsi="Book Antiqua" w:cs="Times New Roman"/>
          <w:sz w:val="26"/>
          <w:szCs w:val="24"/>
          <w:u w:val="single"/>
        </w:rPr>
        <w:t>Mo</w:t>
      </w:r>
      <w:r w:rsidRPr="00E506FA">
        <w:rPr>
          <w:rFonts w:ascii="Book Antiqua" w:eastAsia="Times New Roman" w:hAnsi="Book Antiqua" w:cs="Times New Roman"/>
          <w:sz w:val="26"/>
          <w:szCs w:val="24"/>
        </w:rPr>
        <w:t>ther,</w:t>
      </w:r>
    </w:p>
    <w:p w14:paraId="2C6B887C" w14:textId="77777777" w:rsidR="00941765" w:rsidRPr="00E506FA" w:rsidRDefault="00941765" w:rsidP="00941765">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to save the souls of those who, in the Orthodox manner, con</w:t>
      </w:r>
      <w:r w:rsidRPr="00E506FA">
        <w:rPr>
          <w:rFonts w:ascii="Book Antiqua" w:eastAsia="Times New Roman" w:hAnsi="Book Antiqua" w:cs="Times New Roman"/>
          <w:sz w:val="26"/>
          <w:szCs w:val="24"/>
          <w:u w:val="single"/>
        </w:rPr>
        <w:t>fess</w:t>
      </w:r>
      <w:r w:rsidRPr="00E506FA">
        <w:rPr>
          <w:rFonts w:ascii="Book Antiqua" w:eastAsia="Times New Roman" w:hAnsi="Book Antiqua" w:cs="Times New Roman"/>
          <w:sz w:val="26"/>
          <w:szCs w:val="24"/>
        </w:rPr>
        <w:t xml:space="preserve"> you//</w:t>
      </w:r>
    </w:p>
    <w:p w14:paraId="345FD8FC" w14:textId="77777777" w:rsidR="00941765" w:rsidRPr="00E506FA" w:rsidRDefault="00941765" w:rsidP="00941765">
      <w:pPr>
        <w:spacing w:line="240" w:lineRule="auto"/>
        <w:rPr>
          <w:rFonts w:ascii="Book Antiqua" w:eastAsia="Times New Roman" w:hAnsi="Book Antiqua" w:cs="Times New Roman"/>
          <w:sz w:val="26"/>
          <w:szCs w:val="24"/>
        </w:rPr>
      </w:pPr>
      <w:r w:rsidRPr="00E506FA">
        <w:rPr>
          <w:rFonts w:ascii="Book Antiqua" w:eastAsia="Times New Roman" w:hAnsi="Book Antiqua" w:cs="Times New Roman"/>
          <w:sz w:val="26"/>
          <w:szCs w:val="24"/>
        </w:rPr>
        <w:t xml:space="preserve">to be the </w:t>
      </w:r>
      <w:r w:rsidRPr="00E506FA">
        <w:rPr>
          <w:rFonts w:ascii="Book Antiqua" w:eastAsia="Times New Roman" w:hAnsi="Book Antiqua" w:cs="Times New Roman"/>
          <w:sz w:val="26"/>
          <w:szCs w:val="24"/>
          <w:u w:val="single"/>
        </w:rPr>
        <w:t>The</w:t>
      </w:r>
      <w:r w:rsidRPr="00E506FA">
        <w:rPr>
          <w:rFonts w:ascii="Book Antiqua" w:eastAsia="Times New Roman" w:hAnsi="Book Antiqua" w:cs="Times New Roman"/>
          <w:sz w:val="26"/>
          <w:szCs w:val="24"/>
        </w:rPr>
        <w:t>o</w:t>
      </w:r>
      <w:r w:rsidRPr="00E506FA">
        <w:rPr>
          <w:rFonts w:ascii="Book Antiqua" w:eastAsia="Times New Roman" w:hAnsi="Book Antiqua" w:cs="Times New Roman"/>
          <w:sz w:val="26"/>
          <w:szCs w:val="24"/>
          <w:u w:val="single"/>
        </w:rPr>
        <w:t>to</w:t>
      </w:r>
      <w:r w:rsidRPr="00E506FA">
        <w:rPr>
          <w:rFonts w:ascii="Book Antiqua" w:eastAsia="Times New Roman" w:hAnsi="Book Antiqua" w:cs="Times New Roman"/>
          <w:sz w:val="26"/>
          <w:szCs w:val="24"/>
        </w:rPr>
        <w:t>kos</w:t>
      </w:r>
      <w:r>
        <w:rPr>
          <w:rFonts w:ascii="Book Antiqua" w:eastAsia="Times New Roman" w:hAnsi="Book Antiqua" w:cs="Times New Roman"/>
          <w:sz w:val="26"/>
          <w:szCs w:val="24"/>
        </w:rPr>
        <w:t>.</w:t>
      </w:r>
    </w:p>
    <w:p w14:paraId="55AD69E9" w14:textId="77777777" w:rsidR="00601788" w:rsidRPr="009A0B0B" w:rsidRDefault="00601788" w:rsidP="000F6B85">
      <w:pPr>
        <w:spacing w:line="240" w:lineRule="auto"/>
        <w:rPr>
          <w:rFonts w:ascii="Book Antiqua" w:eastAsia="Times New Roman" w:hAnsi="Book Antiqua" w:cs="Times New Roman"/>
          <w:iCs/>
          <w:sz w:val="20"/>
          <w:szCs w:val="20"/>
        </w:rPr>
      </w:pPr>
    </w:p>
    <w:p w14:paraId="767C7EE3" w14:textId="77777777" w:rsidR="009A0B0B" w:rsidRPr="00442ED4" w:rsidRDefault="009A0B0B" w:rsidP="009A0B0B">
      <w:pPr>
        <w:spacing w:line="240" w:lineRule="auto"/>
        <w:ind w:firstLine="720"/>
        <w:rPr>
          <w:rFonts w:ascii="Book Antiqua" w:eastAsia="Times New Roman" w:hAnsi="Book Antiqua" w:cs="Times New Roman"/>
          <w:i/>
          <w:sz w:val="26"/>
          <w:szCs w:val="26"/>
        </w:rPr>
      </w:pPr>
      <w:r w:rsidRPr="00442ED4">
        <w:rPr>
          <w:rFonts w:ascii="Book Antiqua" w:eastAsia="Times New Roman" w:hAnsi="Book Antiqua" w:cs="Times New Roman"/>
          <w:b/>
          <w:bCs/>
          <w:sz w:val="26"/>
          <w:szCs w:val="26"/>
        </w:rPr>
        <w:t>Tone 4</w:t>
      </w:r>
      <w:r w:rsidRPr="00442ED4">
        <w:rPr>
          <w:rFonts w:ascii="Book Antiqua" w:eastAsia="Times New Roman" w:hAnsi="Book Antiqua" w:cs="Times New Roman"/>
          <w:b/>
          <w:sz w:val="26"/>
          <w:szCs w:val="26"/>
        </w:rPr>
        <w:tab/>
        <w:t xml:space="preserve">Prokeimenon </w:t>
      </w:r>
      <w:r w:rsidRPr="00442ED4">
        <w:rPr>
          <w:rFonts w:ascii="Book Antiqua" w:eastAsia="Times New Roman" w:hAnsi="Book Antiqua" w:cs="Times New Roman"/>
          <w:i/>
          <w:sz w:val="26"/>
          <w:szCs w:val="26"/>
        </w:rPr>
        <w:t xml:space="preserve">     </w:t>
      </w:r>
    </w:p>
    <w:p w14:paraId="211CB4CA" w14:textId="77777777" w:rsidR="009A0B0B" w:rsidRPr="009A0B0B" w:rsidRDefault="009A0B0B" w:rsidP="009A0B0B">
      <w:pPr>
        <w:spacing w:line="240" w:lineRule="auto"/>
        <w:rPr>
          <w:rFonts w:ascii="Book Antiqua" w:eastAsia="Times New Roman" w:hAnsi="Book Antiqua" w:cs="Times New Roman"/>
          <w:iCs/>
          <w:sz w:val="20"/>
          <w:szCs w:val="20"/>
        </w:rPr>
      </w:pPr>
    </w:p>
    <w:p w14:paraId="17C550B4"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Give ear, O Shepherd of Israel, / You that lead Joseph like a flock! </w:t>
      </w:r>
      <w:r w:rsidRPr="00D9004D">
        <w:rPr>
          <w:rFonts w:ascii="Book Antiqua" w:eastAsia="Times New Roman" w:hAnsi="Book Antiqua" w:cs="Times New Roman"/>
          <w:i/>
          <w:color w:val="FF0000"/>
          <w:sz w:val="20"/>
          <w:szCs w:val="20"/>
        </w:rPr>
        <w:t>(Ps. 79:1)</w:t>
      </w:r>
    </w:p>
    <w:p w14:paraId="5B5703EE" w14:textId="77777777" w:rsidR="009A0B0B" w:rsidRPr="009A0B0B" w:rsidRDefault="009A0B0B" w:rsidP="009A0B0B">
      <w:pPr>
        <w:spacing w:line="240" w:lineRule="auto"/>
        <w:rPr>
          <w:rFonts w:ascii="Book Antiqua" w:eastAsia="Times New Roman" w:hAnsi="Book Antiqua" w:cs="Times New Roman"/>
          <w:iCs/>
          <w:sz w:val="20"/>
          <w:szCs w:val="20"/>
        </w:rPr>
      </w:pPr>
      <w:r w:rsidRPr="00442ED4">
        <w:rPr>
          <w:rFonts w:ascii="Book Antiqua" w:eastAsia="Times New Roman" w:hAnsi="Book Antiqua" w:cs="Times New Roman"/>
          <w:sz w:val="26"/>
          <w:szCs w:val="26"/>
        </w:rPr>
        <w:tab/>
      </w:r>
      <w:r w:rsidRPr="00442ED4">
        <w:rPr>
          <w:rFonts w:ascii="Book Antiqua" w:eastAsia="Times New Roman" w:hAnsi="Book Antiqua" w:cs="Times New Roman"/>
          <w:sz w:val="26"/>
          <w:szCs w:val="26"/>
        </w:rPr>
        <w:tab/>
      </w:r>
    </w:p>
    <w:p w14:paraId="18476416" w14:textId="77777777" w:rsidR="00EF5251" w:rsidRPr="00D9004D" w:rsidRDefault="00EF5251" w:rsidP="00EF5251">
      <w:pPr>
        <w:spacing w:line="240" w:lineRule="auto"/>
        <w:ind w:left="720"/>
        <w:rPr>
          <w:rFonts w:ascii="Book Antiqua" w:eastAsia="Times New Roman" w:hAnsi="Book Antiqua" w:cs="Times New Roman"/>
          <w:i/>
          <w:iCs/>
          <w:sz w:val="26"/>
          <w:szCs w:val="26"/>
        </w:rPr>
      </w:pPr>
      <w:r w:rsidRPr="00D9004D">
        <w:rPr>
          <w:rFonts w:ascii="liturgy" w:hAnsi="liturgy"/>
          <w:color w:val="FF0000"/>
          <w:sz w:val="26"/>
          <w:szCs w:val="26"/>
        </w:rPr>
        <w:t>V</w:t>
      </w:r>
      <w:r w:rsidRPr="00D9004D">
        <w:rPr>
          <w:rFonts w:ascii="Book Antiqua" w:hAnsi="Book Antiqua"/>
          <w:color w:val="FF0000"/>
          <w:sz w:val="26"/>
          <w:szCs w:val="26"/>
        </w:rPr>
        <w:t>.</w:t>
      </w:r>
      <w:r w:rsidRPr="00D9004D">
        <w:rPr>
          <w:rFonts w:ascii="Book Antiqua" w:eastAsia="Times New Roman" w:hAnsi="Book Antiqua" w:cs="Times New Roman"/>
          <w:i/>
          <w:iCs/>
          <w:sz w:val="26"/>
          <w:szCs w:val="26"/>
        </w:rPr>
        <w:t xml:space="preserve"> You Who are enthroned upon the cherubim, shine forth!</w:t>
      </w:r>
      <w:r w:rsidRPr="00D9004D">
        <w:rPr>
          <w:rFonts w:ascii="Book Antiqua" w:eastAsia="Times New Roman" w:hAnsi="Book Antiqua" w:cs="Times New Roman"/>
          <w:i/>
          <w:iCs/>
          <w:color w:val="FF0000"/>
          <w:sz w:val="20"/>
          <w:szCs w:val="20"/>
        </w:rPr>
        <w:t xml:space="preserve"> (Ps. 79:2a)</w:t>
      </w:r>
    </w:p>
    <w:p w14:paraId="651739C2" w14:textId="77777777" w:rsidR="009A0B0B" w:rsidRPr="009A0B0B" w:rsidRDefault="009A0B0B" w:rsidP="009A0B0B">
      <w:pPr>
        <w:spacing w:line="240" w:lineRule="auto"/>
        <w:rPr>
          <w:rFonts w:ascii="Book Antiqua" w:eastAsia="Times New Roman" w:hAnsi="Book Antiqua" w:cs="Times New Roman"/>
          <w:iCs/>
          <w:sz w:val="20"/>
          <w:szCs w:val="20"/>
        </w:rPr>
      </w:pPr>
    </w:p>
    <w:p w14:paraId="470FB000" w14:textId="77777777" w:rsidR="009A0B0B" w:rsidRPr="00442ED4" w:rsidRDefault="009A0B0B" w:rsidP="009A0B0B">
      <w:pPr>
        <w:spacing w:line="240" w:lineRule="auto"/>
        <w:ind w:left="2880"/>
        <w:rPr>
          <w:rFonts w:ascii="Book Antiqua" w:eastAsia="Times New Roman" w:hAnsi="Book Antiqua" w:cs="Times New Roman"/>
          <w:b/>
          <w:sz w:val="26"/>
          <w:szCs w:val="26"/>
        </w:rPr>
      </w:pPr>
      <w:r w:rsidRPr="00442ED4">
        <w:rPr>
          <w:rFonts w:ascii="Book Antiqua" w:eastAsia="Times New Roman" w:hAnsi="Book Antiqua" w:cs="Times New Roman"/>
          <w:b/>
          <w:sz w:val="26"/>
          <w:szCs w:val="26"/>
        </w:rPr>
        <w:t>Reading from Genesis (</w:t>
      </w:r>
      <w:r>
        <w:rPr>
          <w:rFonts w:ascii="Book Antiqua" w:eastAsia="Times New Roman" w:hAnsi="Book Antiqua" w:cs="Times New Roman"/>
          <w:b/>
          <w:sz w:val="26"/>
          <w:szCs w:val="26"/>
        </w:rPr>
        <w:t>12:1-7</w:t>
      </w:r>
      <w:r w:rsidRPr="00442ED4">
        <w:rPr>
          <w:rFonts w:ascii="Book Antiqua" w:eastAsia="Times New Roman" w:hAnsi="Book Antiqua" w:cs="Times New Roman"/>
          <w:b/>
          <w:sz w:val="26"/>
          <w:szCs w:val="26"/>
        </w:rPr>
        <w:t>)</w:t>
      </w:r>
    </w:p>
    <w:p w14:paraId="3FDFD8C0" w14:textId="77777777" w:rsidR="009A0B0B" w:rsidRPr="009A0B0B" w:rsidRDefault="009A0B0B" w:rsidP="009A0B0B">
      <w:pPr>
        <w:spacing w:line="240" w:lineRule="auto"/>
        <w:rPr>
          <w:rFonts w:ascii="Book Antiqua" w:eastAsia="Times New Roman" w:hAnsi="Book Antiqua" w:cs="Times New Roman"/>
          <w:iCs/>
          <w:sz w:val="20"/>
          <w:szCs w:val="20"/>
        </w:rPr>
      </w:pPr>
    </w:p>
    <w:p w14:paraId="098B150C" w14:textId="77777777" w:rsidR="009A0B0B" w:rsidRPr="00442ED4" w:rsidRDefault="009A0B0B" w:rsidP="009A0B0B">
      <w:pPr>
        <w:spacing w:line="240" w:lineRule="auto"/>
        <w:ind w:firstLine="720"/>
        <w:rPr>
          <w:rFonts w:ascii="Book Antiqua" w:eastAsia="Times New Roman" w:hAnsi="Book Antiqua" w:cs="Times New Roman"/>
          <w:i/>
          <w:sz w:val="26"/>
          <w:szCs w:val="26"/>
        </w:rPr>
      </w:pPr>
      <w:r w:rsidRPr="00442ED4">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4</w:t>
      </w:r>
      <w:r w:rsidRPr="00442ED4">
        <w:rPr>
          <w:rFonts w:ascii="Book Antiqua" w:eastAsia="Times New Roman" w:hAnsi="Book Antiqua" w:cs="Times New Roman"/>
          <w:b/>
          <w:sz w:val="26"/>
          <w:szCs w:val="26"/>
        </w:rPr>
        <w:tab/>
        <w:t xml:space="preserve">Prokeimenon </w:t>
      </w:r>
      <w:r w:rsidRPr="00442ED4">
        <w:rPr>
          <w:rFonts w:ascii="Book Antiqua" w:eastAsia="Times New Roman" w:hAnsi="Book Antiqua" w:cs="Times New Roman"/>
          <w:i/>
          <w:sz w:val="26"/>
          <w:szCs w:val="26"/>
        </w:rPr>
        <w:t xml:space="preserve">     </w:t>
      </w:r>
    </w:p>
    <w:p w14:paraId="37B311ED" w14:textId="77777777" w:rsidR="009A0B0B" w:rsidRPr="009A0B0B" w:rsidRDefault="009A0B0B" w:rsidP="009A0B0B">
      <w:pPr>
        <w:spacing w:line="240" w:lineRule="auto"/>
        <w:rPr>
          <w:rFonts w:ascii="Book Antiqua" w:eastAsia="Times New Roman" w:hAnsi="Book Antiqua" w:cs="Times New Roman"/>
          <w:iCs/>
          <w:sz w:val="20"/>
          <w:szCs w:val="20"/>
        </w:rPr>
      </w:pPr>
    </w:p>
    <w:p w14:paraId="6BC37D26" w14:textId="77777777" w:rsidR="009A0B0B" w:rsidRPr="00442ED4" w:rsidRDefault="009A0B0B" w:rsidP="009A0B0B">
      <w:pPr>
        <w:spacing w:line="240" w:lineRule="auto"/>
        <w:rPr>
          <w:rFonts w:ascii="Book Antiqua" w:eastAsia="Times New Roman" w:hAnsi="Book Antiqua" w:cs="Times New Roman"/>
          <w:sz w:val="26"/>
          <w:szCs w:val="26"/>
        </w:rPr>
      </w:pPr>
      <w:r w:rsidRPr="005749A1">
        <w:rPr>
          <w:rFonts w:ascii="Book Antiqua" w:eastAsia="Times New Roman" w:hAnsi="Book Antiqua" w:cs="Times New Roman"/>
          <w:sz w:val="26"/>
          <w:szCs w:val="26"/>
        </w:rPr>
        <w:t>Rejoice in God, / our helper!</w:t>
      </w:r>
      <w:r w:rsidRPr="00442ED4">
        <w:rPr>
          <w:rFonts w:ascii="Book Antiqua" w:eastAsia="Times New Roman" w:hAnsi="Book Antiqua" w:cs="Times New Roman"/>
          <w:i/>
          <w:iCs/>
          <w:color w:val="FF0000"/>
          <w:sz w:val="20"/>
          <w:szCs w:val="20"/>
        </w:rPr>
        <w:t xml:space="preserve"> (Ps. </w:t>
      </w:r>
      <w:r>
        <w:rPr>
          <w:rFonts w:ascii="Book Antiqua" w:eastAsia="Times New Roman" w:hAnsi="Book Antiqua" w:cs="Times New Roman"/>
          <w:i/>
          <w:iCs/>
          <w:color w:val="FF0000"/>
          <w:sz w:val="20"/>
          <w:szCs w:val="20"/>
        </w:rPr>
        <w:t>8</w:t>
      </w:r>
      <w:r w:rsidRPr="00442ED4">
        <w:rPr>
          <w:rFonts w:ascii="Book Antiqua" w:eastAsia="Times New Roman" w:hAnsi="Book Antiqua" w:cs="Times New Roman"/>
          <w:i/>
          <w:iCs/>
          <w:color w:val="FF0000"/>
          <w:sz w:val="20"/>
          <w:szCs w:val="20"/>
        </w:rPr>
        <w:t>0:1</w:t>
      </w:r>
      <w:r>
        <w:rPr>
          <w:rFonts w:ascii="Book Antiqua" w:eastAsia="Times New Roman" w:hAnsi="Book Antiqua" w:cs="Times New Roman"/>
          <w:i/>
          <w:iCs/>
          <w:color w:val="FF0000"/>
          <w:sz w:val="20"/>
          <w:szCs w:val="20"/>
        </w:rPr>
        <w:t>a</w:t>
      </w:r>
      <w:r w:rsidRPr="00442ED4">
        <w:rPr>
          <w:rFonts w:ascii="Book Antiqua" w:eastAsia="Times New Roman" w:hAnsi="Book Antiqua" w:cs="Times New Roman"/>
          <w:i/>
          <w:iCs/>
          <w:color w:val="FF0000"/>
          <w:sz w:val="20"/>
          <w:szCs w:val="20"/>
        </w:rPr>
        <w:t>)</w:t>
      </w:r>
    </w:p>
    <w:p w14:paraId="45A502A8" w14:textId="77777777" w:rsidR="009A0B0B" w:rsidRPr="009A0B0B" w:rsidRDefault="009A0B0B" w:rsidP="009A0B0B">
      <w:pPr>
        <w:spacing w:line="240" w:lineRule="auto"/>
        <w:rPr>
          <w:rFonts w:ascii="Book Antiqua" w:eastAsia="Times New Roman" w:hAnsi="Book Antiqua" w:cs="Times New Roman"/>
          <w:iCs/>
          <w:sz w:val="20"/>
          <w:szCs w:val="20"/>
        </w:rPr>
      </w:pPr>
    </w:p>
    <w:p w14:paraId="6663B794" w14:textId="77777777" w:rsidR="009A0B0B" w:rsidRPr="00442ED4" w:rsidRDefault="009A0B0B" w:rsidP="009A0B0B">
      <w:pPr>
        <w:spacing w:line="240" w:lineRule="auto"/>
        <w:rPr>
          <w:rFonts w:ascii="Book Antiqua" w:eastAsia="Times New Roman" w:hAnsi="Book Antiqua" w:cs="Times New Roman"/>
          <w:i/>
          <w:iCs/>
          <w:sz w:val="26"/>
          <w:szCs w:val="26"/>
        </w:rPr>
      </w:pPr>
      <w:r w:rsidRPr="00442ED4">
        <w:rPr>
          <w:rFonts w:ascii="Book Antiqua" w:eastAsia="Times New Roman" w:hAnsi="Book Antiqua" w:cs="Times New Roman"/>
          <w:sz w:val="26"/>
          <w:szCs w:val="26"/>
        </w:rPr>
        <w:tab/>
      </w:r>
      <w:r w:rsidRPr="00442ED4">
        <w:rPr>
          <w:rFonts w:ascii="liturgy" w:hAnsi="liturgy"/>
          <w:color w:val="FF0000"/>
          <w:sz w:val="26"/>
          <w:szCs w:val="26"/>
        </w:rPr>
        <w:t>V</w:t>
      </w:r>
      <w:r w:rsidRPr="00442ED4">
        <w:rPr>
          <w:rFonts w:ascii="Book Antiqua" w:hAnsi="Book Antiqua"/>
          <w:color w:val="FF0000"/>
          <w:sz w:val="26"/>
          <w:szCs w:val="26"/>
        </w:rPr>
        <w:t>.</w:t>
      </w:r>
      <w:r w:rsidRPr="00442ED4">
        <w:rPr>
          <w:rFonts w:ascii="Book Antiqua" w:eastAsia="Times New Roman" w:hAnsi="Book Antiqua" w:cs="Times New Roman"/>
          <w:i/>
          <w:iCs/>
          <w:sz w:val="26"/>
          <w:szCs w:val="26"/>
        </w:rPr>
        <w:t xml:space="preserve"> </w:t>
      </w:r>
      <w:r w:rsidRPr="005749A1">
        <w:rPr>
          <w:rFonts w:ascii="Book Antiqua" w:eastAsia="Times New Roman" w:hAnsi="Book Antiqua" w:cs="Times New Roman"/>
          <w:i/>
          <w:iCs/>
          <w:sz w:val="26"/>
          <w:szCs w:val="26"/>
        </w:rPr>
        <w:t xml:space="preserve">Raise a song, sound the timbrel! </w:t>
      </w:r>
      <w:r w:rsidRPr="00442ED4">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8</w:t>
      </w:r>
      <w:r w:rsidRPr="00442ED4">
        <w:rPr>
          <w:rFonts w:ascii="Book Antiqua" w:eastAsia="Times New Roman" w:hAnsi="Book Antiqua" w:cs="Times New Roman"/>
          <w:i/>
          <w:iCs/>
          <w:color w:val="FF0000"/>
          <w:sz w:val="20"/>
          <w:szCs w:val="20"/>
        </w:rPr>
        <w:t>0:2a)</w:t>
      </w:r>
    </w:p>
    <w:p w14:paraId="1A868CB9" w14:textId="77777777" w:rsidR="009A0B0B" w:rsidRPr="009A0B0B" w:rsidRDefault="009A0B0B" w:rsidP="009A0B0B">
      <w:pPr>
        <w:spacing w:line="240" w:lineRule="auto"/>
        <w:rPr>
          <w:rFonts w:ascii="Book Antiqua" w:eastAsia="Times New Roman" w:hAnsi="Book Antiqua" w:cs="Times New Roman"/>
          <w:iCs/>
          <w:sz w:val="20"/>
          <w:szCs w:val="20"/>
        </w:rPr>
      </w:pPr>
    </w:p>
    <w:p w14:paraId="36D15486" w14:textId="77777777" w:rsidR="009A0B0B" w:rsidRPr="00442ED4" w:rsidRDefault="009A0B0B" w:rsidP="009A0B0B">
      <w:pPr>
        <w:spacing w:line="240" w:lineRule="auto"/>
        <w:ind w:left="2160" w:firstLine="720"/>
        <w:rPr>
          <w:rFonts w:ascii="Book Antiqua" w:eastAsia="Times New Roman" w:hAnsi="Book Antiqua" w:cs="Times New Roman"/>
          <w:b/>
          <w:sz w:val="26"/>
          <w:szCs w:val="26"/>
        </w:rPr>
      </w:pPr>
      <w:r w:rsidRPr="00442ED4">
        <w:rPr>
          <w:rFonts w:ascii="Book Antiqua" w:eastAsia="Times New Roman" w:hAnsi="Book Antiqua" w:cs="Times New Roman"/>
          <w:b/>
          <w:sz w:val="26"/>
          <w:szCs w:val="26"/>
        </w:rPr>
        <w:t>Reading from Proverbs (</w:t>
      </w:r>
      <w:r>
        <w:rPr>
          <w:rFonts w:ascii="Book Antiqua" w:eastAsia="Times New Roman" w:hAnsi="Book Antiqua" w:cs="Times New Roman"/>
          <w:b/>
          <w:sz w:val="26"/>
          <w:szCs w:val="26"/>
        </w:rPr>
        <w:t>14:15-26</w:t>
      </w:r>
      <w:r w:rsidRPr="00442ED4">
        <w:rPr>
          <w:rFonts w:ascii="Book Antiqua" w:eastAsia="Times New Roman" w:hAnsi="Book Antiqua" w:cs="Times New Roman"/>
          <w:b/>
          <w:sz w:val="26"/>
          <w:szCs w:val="26"/>
        </w:rPr>
        <w:t>)</w:t>
      </w:r>
    </w:p>
    <w:p w14:paraId="7FA743D3" w14:textId="77777777" w:rsidR="00EF5251" w:rsidRPr="002B4F60" w:rsidRDefault="00EF5251" w:rsidP="00EF5251">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4EE1E632" w14:textId="77777777" w:rsidR="00EF5251" w:rsidRPr="002B4F60" w:rsidRDefault="00EF5251" w:rsidP="00EF5251">
      <w:pPr>
        <w:spacing w:line="240" w:lineRule="auto"/>
        <w:rPr>
          <w:rFonts w:ascii="Book Antiqua" w:eastAsia="Times New Roman" w:hAnsi="Book Antiqua" w:cs="Times New Roman"/>
          <w:noProof/>
          <w:sz w:val="26"/>
          <w:szCs w:val="26"/>
        </w:rPr>
      </w:pPr>
    </w:p>
    <w:p w14:paraId="4B48DF69" w14:textId="77777777" w:rsidR="00EF5251" w:rsidRPr="005749A1" w:rsidRDefault="00EF5251" w:rsidP="00EF5251">
      <w:pPr>
        <w:spacing w:line="240" w:lineRule="auto"/>
        <w:ind w:left="720"/>
        <w:rPr>
          <w:rFonts w:ascii="Book Antiqua" w:eastAsia="Times New Roman" w:hAnsi="Book Antiqua" w:cs="Times New Roman"/>
          <w:i/>
          <w:iCs/>
          <w:color w:val="FF0000"/>
          <w:sz w:val="26"/>
          <w:szCs w:val="26"/>
        </w:rPr>
      </w:pPr>
      <w:r w:rsidRPr="005749A1">
        <w:rPr>
          <w:rFonts w:ascii="Book Antiqua" w:eastAsia="Times New Roman" w:hAnsi="Book Antiqua" w:cs="Times New Roman"/>
          <w:b/>
          <w:bCs/>
          <w:sz w:val="26"/>
          <w:szCs w:val="26"/>
        </w:rPr>
        <w:t>Tone 7</w:t>
      </w:r>
      <w:r w:rsidRPr="005749A1">
        <w:rPr>
          <w:rFonts w:ascii="Book Antiqua" w:eastAsia="Times New Roman" w:hAnsi="Book Antiqua" w:cs="Times New Roman"/>
          <w:b/>
          <w:bCs/>
          <w:sz w:val="26"/>
          <w:szCs w:val="26"/>
        </w:rPr>
        <w:tab/>
      </w:r>
      <w:r w:rsidRPr="00DD3A5B">
        <w:rPr>
          <w:rFonts w:ascii="Book Antiqua" w:eastAsia="Times New Roman" w:hAnsi="Book Antiqua" w:cs="Times New Roman"/>
          <w:i/>
          <w:iCs/>
          <w:color w:val="FF0000"/>
          <w:sz w:val="26"/>
          <w:szCs w:val="26"/>
        </w:rPr>
        <w:t>Idiomelon</w:t>
      </w:r>
      <w:r w:rsidRPr="005749A1">
        <w:rPr>
          <w:rFonts w:ascii="Book Antiqua" w:eastAsia="Times New Roman" w:hAnsi="Book Antiqua" w:cs="Times New Roman"/>
          <w:b/>
          <w:bCs/>
          <w:sz w:val="26"/>
          <w:szCs w:val="26"/>
        </w:rPr>
        <w:tab/>
      </w:r>
      <w:r w:rsidRPr="005749A1">
        <w:rPr>
          <w:rFonts w:ascii="Book Antiqua" w:eastAsia="Times New Roman" w:hAnsi="Book Antiqua" w:cs="Times New Roman"/>
          <w:i/>
          <w:iCs/>
          <w:color w:val="FF0000"/>
          <w:sz w:val="26"/>
          <w:szCs w:val="26"/>
        </w:rPr>
        <w:t xml:space="preserve">(from the Lenten Triodion) </w:t>
      </w:r>
    </w:p>
    <w:p w14:paraId="45AF916A" w14:textId="77777777" w:rsidR="00EF5251" w:rsidRPr="00B87BE7" w:rsidRDefault="00EF5251" w:rsidP="00EF5251">
      <w:pPr>
        <w:spacing w:line="240" w:lineRule="auto"/>
        <w:rPr>
          <w:rFonts w:ascii="Book Antiqua" w:eastAsia="Times New Roman" w:hAnsi="Book Antiqua" w:cs="Times New Roman"/>
          <w:sz w:val="18"/>
          <w:szCs w:val="18"/>
          <w:highlight w:val="yellow"/>
        </w:rPr>
      </w:pPr>
    </w:p>
    <w:p w14:paraId="7B6A7A47"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My </w:t>
      </w:r>
      <w:r w:rsidRPr="00D9004D">
        <w:rPr>
          <w:rFonts w:ascii="Book Antiqua" w:eastAsia="Times New Roman" w:hAnsi="Book Antiqua" w:cs="Times New Roman"/>
          <w:sz w:val="26"/>
          <w:szCs w:val="26"/>
          <w:u w:val="single"/>
        </w:rPr>
        <w:t>soul’s</w:t>
      </w:r>
      <w:r w:rsidRPr="00D9004D">
        <w:rPr>
          <w:rFonts w:ascii="Book Antiqua" w:eastAsia="Times New Roman" w:hAnsi="Book Antiqua" w:cs="Times New Roman"/>
          <w:sz w:val="26"/>
          <w:szCs w:val="26"/>
        </w:rPr>
        <w:t xml:space="preserve"> nobility has been enslaved to </w:t>
      </w:r>
      <w:r w:rsidRPr="00D9004D">
        <w:rPr>
          <w:rFonts w:ascii="Book Antiqua" w:eastAsia="Times New Roman" w:hAnsi="Book Antiqua" w:cs="Times New Roman"/>
          <w:sz w:val="26"/>
          <w:szCs w:val="26"/>
          <w:u w:val="single"/>
        </w:rPr>
        <w:t>pas</w:t>
      </w:r>
      <w:r w:rsidRPr="00D9004D">
        <w:rPr>
          <w:rFonts w:ascii="Book Antiqua" w:eastAsia="Times New Roman" w:hAnsi="Book Antiqua" w:cs="Times New Roman"/>
          <w:sz w:val="26"/>
          <w:szCs w:val="26"/>
        </w:rPr>
        <w:t>sions.</w:t>
      </w:r>
    </w:p>
    <w:p w14:paraId="3EE1EFC7"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Like a </w:t>
      </w:r>
      <w:r w:rsidRPr="00D9004D">
        <w:rPr>
          <w:rFonts w:ascii="Book Antiqua" w:eastAsia="Times New Roman" w:hAnsi="Book Antiqua" w:cs="Times New Roman"/>
          <w:sz w:val="26"/>
          <w:szCs w:val="26"/>
          <w:u w:val="single"/>
        </w:rPr>
        <w:t>beast</w:t>
      </w:r>
      <w:r w:rsidRPr="00D9004D">
        <w:rPr>
          <w:rFonts w:ascii="Book Antiqua" w:eastAsia="Times New Roman" w:hAnsi="Book Antiqua" w:cs="Times New Roman"/>
          <w:sz w:val="26"/>
          <w:szCs w:val="26"/>
        </w:rPr>
        <w:t xml:space="preserve">, I cannot lift up my eyes to </w:t>
      </w:r>
      <w:r w:rsidRPr="00D9004D">
        <w:rPr>
          <w:rFonts w:ascii="Book Antiqua" w:eastAsia="Times New Roman" w:hAnsi="Book Antiqua" w:cs="Times New Roman"/>
          <w:sz w:val="26"/>
          <w:szCs w:val="26"/>
          <w:u w:val="single"/>
        </w:rPr>
        <w:t>You</w:t>
      </w:r>
      <w:r w:rsidRPr="00D9004D">
        <w:rPr>
          <w:rFonts w:ascii="Book Antiqua" w:eastAsia="Times New Roman" w:hAnsi="Book Antiqua" w:cs="Times New Roman"/>
          <w:sz w:val="26"/>
          <w:szCs w:val="26"/>
        </w:rPr>
        <w:t>, O Most High.</w:t>
      </w:r>
    </w:p>
    <w:p w14:paraId="7CB8740A"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But bowing </w:t>
      </w:r>
      <w:r w:rsidRPr="00D9004D">
        <w:rPr>
          <w:rFonts w:ascii="Book Antiqua" w:eastAsia="Times New Roman" w:hAnsi="Book Antiqua" w:cs="Times New Roman"/>
          <w:sz w:val="26"/>
          <w:szCs w:val="26"/>
          <w:u w:val="single"/>
        </w:rPr>
        <w:t>down</w:t>
      </w:r>
      <w:r w:rsidRPr="00D9004D">
        <w:rPr>
          <w:rFonts w:ascii="Book Antiqua" w:eastAsia="Times New Roman" w:hAnsi="Book Antiqua" w:cs="Times New Roman"/>
          <w:sz w:val="26"/>
          <w:szCs w:val="26"/>
        </w:rPr>
        <w:t xml:space="preserve">, O Christ, I pray like the </w:t>
      </w:r>
      <w:r w:rsidRPr="00D9004D">
        <w:rPr>
          <w:rFonts w:ascii="Book Antiqua" w:eastAsia="Times New Roman" w:hAnsi="Book Antiqua" w:cs="Times New Roman"/>
          <w:sz w:val="26"/>
          <w:szCs w:val="26"/>
          <w:u w:val="single"/>
        </w:rPr>
        <w:t>Pub</w:t>
      </w:r>
      <w:r w:rsidRPr="00D9004D">
        <w:rPr>
          <w:rFonts w:ascii="Book Antiqua" w:eastAsia="Times New Roman" w:hAnsi="Book Antiqua" w:cs="Times New Roman"/>
          <w:sz w:val="26"/>
          <w:szCs w:val="26"/>
        </w:rPr>
        <w:t>lican and cry://</w:t>
      </w:r>
    </w:p>
    <w:p w14:paraId="4B48A02A"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“Have mercy on me, O </w:t>
      </w:r>
      <w:r w:rsidRPr="00D9004D">
        <w:rPr>
          <w:rFonts w:ascii="Book Antiqua" w:eastAsia="Times New Roman" w:hAnsi="Book Antiqua" w:cs="Times New Roman"/>
          <w:sz w:val="26"/>
          <w:szCs w:val="26"/>
          <w:u w:val="single"/>
        </w:rPr>
        <w:t>God</w:t>
      </w:r>
      <w:r w:rsidRPr="00D9004D">
        <w:rPr>
          <w:rFonts w:ascii="Book Antiqua" w:eastAsia="Times New Roman" w:hAnsi="Book Antiqua" w:cs="Times New Roman"/>
          <w:sz w:val="26"/>
          <w:szCs w:val="26"/>
        </w:rPr>
        <w:t xml:space="preserve">, and </w:t>
      </w:r>
      <w:r w:rsidRPr="00D9004D">
        <w:rPr>
          <w:rFonts w:ascii="Book Antiqua" w:eastAsia="Times New Roman" w:hAnsi="Book Antiqua" w:cs="Times New Roman"/>
          <w:sz w:val="26"/>
          <w:szCs w:val="26"/>
          <w:u w:val="single"/>
        </w:rPr>
        <w:t>save</w:t>
      </w:r>
      <w:r w:rsidRPr="00D9004D">
        <w:rPr>
          <w:rFonts w:ascii="Book Antiqua" w:eastAsia="Times New Roman" w:hAnsi="Book Antiqua" w:cs="Times New Roman"/>
          <w:sz w:val="26"/>
          <w:szCs w:val="26"/>
        </w:rPr>
        <w:t xml:space="preserve"> me!”</w:t>
      </w:r>
    </w:p>
    <w:p w14:paraId="3C3540E7" w14:textId="77777777" w:rsidR="00EF5251" w:rsidRPr="002B4F60" w:rsidRDefault="00EF5251" w:rsidP="00EF5251">
      <w:pPr>
        <w:spacing w:line="240" w:lineRule="auto"/>
        <w:rPr>
          <w:rFonts w:ascii="Book Antiqua" w:eastAsia="Times New Roman" w:hAnsi="Book Antiqua" w:cs="Times New Roman"/>
          <w:noProof/>
          <w:sz w:val="26"/>
          <w:szCs w:val="26"/>
        </w:rPr>
      </w:pPr>
    </w:p>
    <w:p w14:paraId="6207A8FF" w14:textId="77777777" w:rsidR="00EF5251" w:rsidRDefault="00EF5251" w:rsidP="00EF5251">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 xml:space="preserve">. </w:t>
      </w:r>
      <w:r w:rsidRPr="007C10E9">
        <w:rPr>
          <w:rFonts w:ascii="Book Antiqua" w:hAnsi="Book Antiqua"/>
          <w:i/>
          <w:iCs/>
          <w:sz w:val="26"/>
          <w:szCs w:val="26"/>
        </w:rPr>
        <w:t>I lift up mine eyes</w:t>
      </w:r>
      <w:r>
        <w:rPr>
          <w:rFonts w:ascii="Book Antiqua" w:hAnsi="Book Antiqua"/>
          <w:i/>
          <w:iCs/>
          <w:sz w:val="26"/>
          <w:szCs w:val="26"/>
        </w:rPr>
        <w:t xml:space="preserve"> to You</w:t>
      </w:r>
      <w:r w:rsidRPr="007C10E9">
        <w:rPr>
          <w:rFonts w:ascii="Book Antiqua" w:hAnsi="Book Antiqua"/>
          <w:i/>
          <w:iCs/>
          <w:sz w:val="26"/>
          <w:szCs w:val="26"/>
        </w:rPr>
        <w:t xml:space="preserve">, enthroned in the heavens! Behold, as the eyes of servants look to the hand of their master, as the eyes of a maid to the hand of her mistress, so our eyes look to the Lord our God, till He have mercy upon us. </w:t>
      </w:r>
    </w:p>
    <w:p w14:paraId="5AEB18A0" w14:textId="77777777" w:rsidR="00EF5251" w:rsidRPr="007C10E9" w:rsidRDefault="00EF5251" w:rsidP="00EF5251">
      <w:pPr>
        <w:spacing w:line="240" w:lineRule="auto"/>
        <w:ind w:left="720"/>
        <w:rPr>
          <w:rFonts w:ascii="Book Antiqua" w:hAnsi="Book Antiqua"/>
          <w:i/>
          <w:iCs/>
          <w:sz w:val="26"/>
          <w:szCs w:val="26"/>
        </w:rPr>
      </w:pPr>
      <w:r w:rsidRPr="007C10E9">
        <w:rPr>
          <w:rFonts w:ascii="Book Antiqua" w:hAnsi="Book Antiqua"/>
          <w:i/>
          <w:iCs/>
          <w:color w:val="FF0000"/>
          <w:sz w:val="20"/>
          <w:szCs w:val="20"/>
        </w:rPr>
        <w:t>(Ps 122:1-2)</w:t>
      </w:r>
    </w:p>
    <w:p w14:paraId="081C91BD" w14:textId="77777777" w:rsidR="00EF5251" w:rsidRDefault="00EF5251" w:rsidP="00EF5251">
      <w:pPr>
        <w:spacing w:line="240" w:lineRule="auto"/>
        <w:ind w:firstLine="720"/>
        <w:rPr>
          <w:rFonts w:ascii="Book Antiqua" w:eastAsia="Times New Roman" w:hAnsi="Book Antiqua" w:cs="Times New Roman"/>
          <w:noProof/>
          <w:sz w:val="26"/>
          <w:szCs w:val="26"/>
        </w:rPr>
      </w:pPr>
    </w:p>
    <w:p w14:paraId="4B0FAA72" w14:textId="77777777" w:rsidR="00EF5251" w:rsidRPr="005749A1" w:rsidRDefault="00EF5251" w:rsidP="00EF5251">
      <w:pPr>
        <w:spacing w:line="240" w:lineRule="auto"/>
        <w:rPr>
          <w:rFonts w:ascii="Book Antiqua" w:eastAsia="Times New Roman" w:hAnsi="Book Antiqua" w:cs="Times New Roman"/>
          <w:color w:val="FF0000"/>
          <w:sz w:val="26"/>
          <w:szCs w:val="26"/>
        </w:rPr>
      </w:pPr>
      <w:r w:rsidRPr="005749A1">
        <w:rPr>
          <w:rFonts w:ascii="Book Antiqua" w:eastAsia="Times New Roman" w:hAnsi="Book Antiqua" w:cs="Times New Roman"/>
          <w:color w:val="FF0000"/>
          <w:sz w:val="26"/>
          <w:szCs w:val="26"/>
        </w:rPr>
        <w:t>(Repeat: “My soul’s nobility…”)</w:t>
      </w:r>
    </w:p>
    <w:p w14:paraId="330AA664" w14:textId="77777777" w:rsidR="00EF5251" w:rsidRPr="002B4F60" w:rsidRDefault="00EF5251" w:rsidP="00EF5251">
      <w:pPr>
        <w:spacing w:line="240" w:lineRule="auto"/>
        <w:ind w:firstLine="720"/>
        <w:rPr>
          <w:rFonts w:ascii="Book Antiqua" w:eastAsia="Times New Roman" w:hAnsi="Book Antiqua" w:cs="Times New Roman"/>
          <w:noProof/>
          <w:sz w:val="26"/>
          <w:szCs w:val="26"/>
        </w:rPr>
      </w:pPr>
    </w:p>
    <w:p w14:paraId="3A9E0F0A" w14:textId="77777777" w:rsidR="00EF5251" w:rsidRPr="007C10E9" w:rsidRDefault="00EF5251" w:rsidP="00EF5251">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w:t>
      </w:r>
      <w:r w:rsidRPr="007C10E9">
        <w:rPr>
          <w:rFonts w:ascii="Book Antiqua" w:hAnsi="Book Antiqua"/>
          <w:i/>
          <w:iCs/>
          <w:color w:val="FF0000"/>
          <w:sz w:val="26"/>
          <w:szCs w:val="26"/>
        </w:rPr>
        <w:t xml:space="preserve"> </w:t>
      </w:r>
      <w:r w:rsidRPr="007C10E9">
        <w:rPr>
          <w:rFonts w:ascii="Book Antiqua" w:hAnsi="Book Antiqua"/>
          <w:i/>
          <w:iCs/>
          <w:sz w:val="26"/>
          <w:szCs w:val="26"/>
        </w:rPr>
        <w:t xml:space="preserve">Have mercy upon us, O Lord, have mercy upon us, for we have had more than enough of contempt. Too long our soul has been sated with the scorn of those who are at ease, the contempt of the proud. </w:t>
      </w:r>
      <w:r w:rsidRPr="007C10E9">
        <w:rPr>
          <w:rFonts w:ascii="Book Antiqua" w:hAnsi="Book Antiqua"/>
          <w:i/>
          <w:iCs/>
          <w:color w:val="FF0000"/>
          <w:sz w:val="20"/>
          <w:szCs w:val="20"/>
        </w:rPr>
        <w:t>(Ps. 122:3-4)</w:t>
      </w:r>
    </w:p>
    <w:p w14:paraId="5CB3BBC3" w14:textId="77777777" w:rsidR="00EF5251" w:rsidRPr="002B4F60" w:rsidRDefault="00EF5251" w:rsidP="00EF5251">
      <w:pPr>
        <w:spacing w:line="240" w:lineRule="auto"/>
        <w:rPr>
          <w:rFonts w:ascii="Book Antiqua" w:eastAsia="Times New Roman" w:hAnsi="Book Antiqua" w:cs="Times New Roman"/>
          <w:noProof/>
          <w:sz w:val="26"/>
          <w:szCs w:val="26"/>
        </w:rPr>
      </w:pPr>
    </w:p>
    <w:p w14:paraId="76370C77" w14:textId="77777777" w:rsidR="00EF5251" w:rsidRPr="00EE49F3" w:rsidRDefault="00EF5251" w:rsidP="00EF5251">
      <w:pPr>
        <w:spacing w:line="240" w:lineRule="auto"/>
        <w:ind w:left="720"/>
        <w:rPr>
          <w:rFonts w:ascii="Book Antiqua" w:eastAsia="Times New Roman" w:hAnsi="Book Antiqua" w:cs="Times New Roman"/>
          <w:i/>
          <w:iCs/>
          <w:color w:val="FF0000"/>
          <w:sz w:val="26"/>
          <w:szCs w:val="26"/>
        </w:rPr>
      </w:pPr>
      <w:r w:rsidRPr="00EE49F3">
        <w:rPr>
          <w:rFonts w:ascii="Book Antiqua" w:eastAsia="Times New Roman" w:hAnsi="Book Antiqua" w:cs="Times New Roman"/>
          <w:b/>
          <w:bCs/>
          <w:sz w:val="26"/>
          <w:szCs w:val="26"/>
        </w:rPr>
        <w:t>Tone 7</w:t>
      </w:r>
      <w:r w:rsidRPr="00EE49F3">
        <w:rPr>
          <w:rFonts w:ascii="Book Antiqua" w:eastAsia="Times New Roman" w:hAnsi="Book Antiqua" w:cs="Times New Roman"/>
          <w:b/>
          <w:bCs/>
          <w:sz w:val="26"/>
          <w:szCs w:val="26"/>
        </w:rPr>
        <w:tab/>
      </w:r>
      <w:r w:rsidRPr="00EE49F3">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w:t>
      </w:r>
      <w:r w:rsidRPr="00EE49F3">
        <w:rPr>
          <w:rFonts w:ascii="Book Antiqua" w:eastAsia="Times New Roman" w:hAnsi="Book Antiqua" w:cs="Times New Roman"/>
          <w:i/>
          <w:iCs/>
          <w:color w:val="FF0000"/>
          <w:sz w:val="26"/>
          <w:szCs w:val="26"/>
        </w:rPr>
        <w:t xml:space="preserve"> the Martyrs) </w:t>
      </w:r>
    </w:p>
    <w:p w14:paraId="38E62F43" w14:textId="77777777" w:rsidR="00EF5251" w:rsidRPr="00EE49F3" w:rsidRDefault="00EF5251" w:rsidP="00EF5251">
      <w:pPr>
        <w:spacing w:line="240" w:lineRule="auto"/>
        <w:ind w:firstLine="720"/>
        <w:rPr>
          <w:rFonts w:ascii="Book Antiqua" w:eastAsia="Times New Roman" w:hAnsi="Book Antiqua" w:cs="Times New Roman"/>
          <w:b/>
          <w:sz w:val="26"/>
          <w:szCs w:val="26"/>
        </w:rPr>
      </w:pPr>
    </w:p>
    <w:p w14:paraId="71AFE4E5" w14:textId="77777777" w:rsidR="00EF5251" w:rsidRPr="00EE49F3" w:rsidRDefault="00EF5251" w:rsidP="00EF5251">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De</w:t>
      </w:r>
      <w:r w:rsidRPr="00EE49F3">
        <w:rPr>
          <w:rFonts w:ascii="Book Antiqua" w:eastAsia="Times New Roman" w:hAnsi="Book Antiqua" w:cs="Times New Roman"/>
          <w:sz w:val="26"/>
          <w:szCs w:val="26"/>
          <w:u w:val="single"/>
        </w:rPr>
        <w:t>spis</w:t>
      </w:r>
      <w:r w:rsidRPr="00EE49F3">
        <w:rPr>
          <w:rFonts w:ascii="Book Antiqua" w:eastAsia="Times New Roman" w:hAnsi="Book Antiqua" w:cs="Times New Roman"/>
          <w:sz w:val="26"/>
          <w:szCs w:val="26"/>
        </w:rPr>
        <w:t xml:space="preserve">ing all earthly things, O holy </w:t>
      </w:r>
      <w:r w:rsidRPr="00EE49F3">
        <w:rPr>
          <w:rFonts w:ascii="Book Antiqua" w:eastAsia="Times New Roman" w:hAnsi="Book Antiqua" w:cs="Times New Roman"/>
          <w:sz w:val="26"/>
          <w:szCs w:val="26"/>
          <w:u w:val="single"/>
        </w:rPr>
        <w:t>mar</w:t>
      </w:r>
      <w:r w:rsidRPr="00EE49F3">
        <w:rPr>
          <w:rFonts w:ascii="Book Antiqua" w:eastAsia="Times New Roman" w:hAnsi="Book Antiqua" w:cs="Times New Roman"/>
          <w:sz w:val="26"/>
          <w:szCs w:val="26"/>
        </w:rPr>
        <w:t>tyrs,</w:t>
      </w:r>
    </w:p>
    <w:p w14:paraId="03ED10F1" w14:textId="77777777" w:rsidR="00EF5251" w:rsidRPr="00EE49F3" w:rsidRDefault="00EF5251" w:rsidP="00EF5251">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 xml:space="preserve">and </w:t>
      </w:r>
      <w:r w:rsidRPr="00EE49F3">
        <w:rPr>
          <w:rFonts w:ascii="Book Antiqua" w:eastAsia="Times New Roman" w:hAnsi="Book Antiqua" w:cs="Times New Roman"/>
          <w:sz w:val="26"/>
          <w:szCs w:val="26"/>
          <w:u w:val="single"/>
        </w:rPr>
        <w:t>brave</w:t>
      </w:r>
      <w:r w:rsidRPr="00EE49F3">
        <w:rPr>
          <w:rFonts w:ascii="Book Antiqua" w:eastAsia="Times New Roman" w:hAnsi="Book Antiqua" w:cs="Times New Roman"/>
          <w:sz w:val="26"/>
          <w:szCs w:val="26"/>
        </w:rPr>
        <w:t>ly proclaiming Christ in the a</w:t>
      </w:r>
      <w:r w:rsidRPr="00EE49F3">
        <w:rPr>
          <w:rFonts w:ascii="Book Antiqua" w:eastAsia="Times New Roman" w:hAnsi="Book Antiqua" w:cs="Times New Roman"/>
          <w:sz w:val="26"/>
          <w:szCs w:val="26"/>
          <w:u w:val="single"/>
        </w:rPr>
        <w:t>re</w:t>
      </w:r>
      <w:r w:rsidRPr="00EE49F3">
        <w:rPr>
          <w:rFonts w:ascii="Book Antiqua" w:eastAsia="Times New Roman" w:hAnsi="Book Antiqua" w:cs="Times New Roman"/>
          <w:sz w:val="26"/>
          <w:szCs w:val="26"/>
        </w:rPr>
        <w:t>na,</w:t>
      </w:r>
    </w:p>
    <w:p w14:paraId="38AFA8D2" w14:textId="77777777" w:rsidR="00EF5251" w:rsidRPr="00EE49F3" w:rsidRDefault="00EF5251" w:rsidP="00EF5251">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you re</w:t>
      </w:r>
      <w:r w:rsidRPr="00EE49F3">
        <w:rPr>
          <w:rFonts w:ascii="Book Antiqua" w:eastAsia="Times New Roman" w:hAnsi="Book Antiqua" w:cs="Times New Roman"/>
          <w:sz w:val="26"/>
          <w:szCs w:val="26"/>
          <w:u w:val="single"/>
        </w:rPr>
        <w:t>ceived</w:t>
      </w:r>
      <w:r w:rsidRPr="00EE49F3">
        <w:rPr>
          <w:rFonts w:ascii="Book Antiqua" w:eastAsia="Times New Roman" w:hAnsi="Book Antiqua" w:cs="Times New Roman"/>
          <w:sz w:val="26"/>
          <w:szCs w:val="26"/>
        </w:rPr>
        <w:t xml:space="preserve"> from Him the </w:t>
      </w:r>
      <w:r w:rsidRPr="00EE49F3">
        <w:rPr>
          <w:rFonts w:ascii="Book Antiqua" w:eastAsia="Times New Roman" w:hAnsi="Book Antiqua" w:cs="Times New Roman"/>
          <w:sz w:val="26"/>
          <w:szCs w:val="26"/>
          <w:u w:val="single"/>
        </w:rPr>
        <w:t>just</w:t>
      </w:r>
      <w:r w:rsidRPr="00EE49F3">
        <w:rPr>
          <w:rFonts w:ascii="Book Antiqua" w:eastAsia="Times New Roman" w:hAnsi="Book Antiqua" w:cs="Times New Roman"/>
          <w:sz w:val="26"/>
          <w:szCs w:val="26"/>
        </w:rPr>
        <w:t xml:space="preserve"> reward</w:t>
      </w:r>
    </w:p>
    <w:p w14:paraId="45EC4DC4" w14:textId="77777777" w:rsidR="00EF5251" w:rsidRPr="00EE49F3" w:rsidRDefault="00EF5251" w:rsidP="00EF5251">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 xml:space="preserve">for </w:t>
      </w:r>
      <w:r w:rsidRPr="00EE49F3">
        <w:rPr>
          <w:rFonts w:ascii="Book Antiqua" w:eastAsia="Times New Roman" w:hAnsi="Book Antiqua" w:cs="Times New Roman"/>
          <w:sz w:val="26"/>
          <w:szCs w:val="26"/>
          <w:u w:val="single"/>
        </w:rPr>
        <w:t>all</w:t>
      </w:r>
      <w:r w:rsidRPr="00EE49F3">
        <w:rPr>
          <w:rFonts w:ascii="Book Antiqua" w:eastAsia="Times New Roman" w:hAnsi="Book Antiqua" w:cs="Times New Roman"/>
          <w:sz w:val="26"/>
          <w:szCs w:val="26"/>
        </w:rPr>
        <w:t xml:space="preserve"> your </w:t>
      </w:r>
      <w:r w:rsidRPr="00EE49F3">
        <w:rPr>
          <w:rFonts w:ascii="Book Antiqua" w:eastAsia="Times New Roman" w:hAnsi="Book Antiqua" w:cs="Times New Roman"/>
          <w:sz w:val="26"/>
          <w:szCs w:val="26"/>
          <w:u w:val="single"/>
        </w:rPr>
        <w:t>suf</w:t>
      </w:r>
      <w:r w:rsidRPr="00EE49F3">
        <w:rPr>
          <w:rFonts w:ascii="Book Antiqua" w:eastAsia="Times New Roman" w:hAnsi="Book Antiqua" w:cs="Times New Roman"/>
          <w:sz w:val="26"/>
          <w:szCs w:val="26"/>
        </w:rPr>
        <w:t>ferings;</w:t>
      </w:r>
    </w:p>
    <w:p w14:paraId="15702B00" w14:textId="77777777" w:rsidR="00EF5251" w:rsidRPr="00EE49F3" w:rsidRDefault="00EF5251" w:rsidP="00EF5251">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 xml:space="preserve">and </w:t>
      </w:r>
      <w:r w:rsidRPr="00EE49F3">
        <w:rPr>
          <w:rFonts w:ascii="Book Antiqua" w:eastAsia="Times New Roman" w:hAnsi="Book Antiqua" w:cs="Times New Roman"/>
          <w:sz w:val="26"/>
          <w:szCs w:val="26"/>
          <w:u w:val="single"/>
        </w:rPr>
        <w:t>now</w:t>
      </w:r>
      <w:r w:rsidRPr="00EE49F3">
        <w:rPr>
          <w:rFonts w:ascii="Book Antiqua" w:eastAsia="Times New Roman" w:hAnsi="Book Antiqua" w:cs="Times New Roman"/>
          <w:sz w:val="26"/>
          <w:szCs w:val="26"/>
        </w:rPr>
        <w:t>, since you have boldness to ap</w:t>
      </w:r>
      <w:r w:rsidRPr="00EE49F3">
        <w:rPr>
          <w:rFonts w:ascii="Book Antiqua" w:eastAsia="Times New Roman" w:hAnsi="Book Antiqua" w:cs="Times New Roman"/>
          <w:sz w:val="26"/>
          <w:szCs w:val="26"/>
          <w:u w:val="single"/>
        </w:rPr>
        <w:t>proach</w:t>
      </w:r>
      <w:r w:rsidRPr="00EE49F3">
        <w:rPr>
          <w:rFonts w:ascii="Book Antiqua" w:eastAsia="Times New Roman" w:hAnsi="Book Antiqua" w:cs="Times New Roman"/>
          <w:sz w:val="26"/>
          <w:szCs w:val="26"/>
        </w:rPr>
        <w:t xml:space="preserve"> Him,</w:t>
      </w:r>
    </w:p>
    <w:p w14:paraId="0B2E6DD4" w14:textId="77777777" w:rsidR="00EF5251" w:rsidRPr="00EE49F3" w:rsidRDefault="00EF5251" w:rsidP="00EF5251">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we be</w:t>
      </w:r>
      <w:r w:rsidRPr="00EE49F3">
        <w:rPr>
          <w:rFonts w:ascii="Book Antiqua" w:eastAsia="Times New Roman" w:hAnsi="Book Antiqua" w:cs="Times New Roman"/>
          <w:sz w:val="26"/>
          <w:szCs w:val="26"/>
          <w:u w:val="single"/>
        </w:rPr>
        <w:t>seech</w:t>
      </w:r>
      <w:r w:rsidRPr="00EE49F3">
        <w:rPr>
          <w:rFonts w:ascii="Book Antiqua" w:eastAsia="Times New Roman" w:hAnsi="Book Antiqua" w:cs="Times New Roman"/>
          <w:sz w:val="26"/>
          <w:szCs w:val="26"/>
        </w:rPr>
        <w:t xml:space="preserve"> you to entreat Him as Al</w:t>
      </w:r>
      <w:r w:rsidRPr="00EE49F3">
        <w:rPr>
          <w:rFonts w:ascii="Book Antiqua" w:eastAsia="Times New Roman" w:hAnsi="Book Antiqua" w:cs="Times New Roman"/>
          <w:sz w:val="26"/>
          <w:szCs w:val="26"/>
          <w:u w:val="single"/>
        </w:rPr>
        <w:t>might</w:t>
      </w:r>
      <w:r w:rsidRPr="00EE49F3">
        <w:rPr>
          <w:rFonts w:ascii="Book Antiqua" w:eastAsia="Times New Roman" w:hAnsi="Book Antiqua" w:cs="Times New Roman"/>
          <w:sz w:val="26"/>
          <w:szCs w:val="26"/>
        </w:rPr>
        <w:t>y God//</w:t>
      </w:r>
    </w:p>
    <w:p w14:paraId="0F3814CB" w14:textId="77777777" w:rsidR="00EF5251" w:rsidRPr="00EE49F3" w:rsidRDefault="00EF5251" w:rsidP="00EF5251">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 xml:space="preserve">to preserve the souls of </w:t>
      </w:r>
      <w:r w:rsidRPr="00C72067">
        <w:rPr>
          <w:rFonts w:ascii="Book Antiqua" w:eastAsia="Times New Roman" w:hAnsi="Book Antiqua" w:cs="Times New Roman"/>
          <w:sz w:val="26"/>
          <w:szCs w:val="26"/>
          <w:u w:val="single"/>
        </w:rPr>
        <w:t>us</w:t>
      </w:r>
      <w:r w:rsidRPr="00EE49F3">
        <w:rPr>
          <w:rFonts w:ascii="Book Antiqua" w:eastAsia="Times New Roman" w:hAnsi="Book Antiqua" w:cs="Times New Roman"/>
          <w:sz w:val="26"/>
          <w:szCs w:val="26"/>
        </w:rPr>
        <w:t xml:space="preserve"> who take </w:t>
      </w:r>
      <w:r w:rsidRPr="00EE49F3">
        <w:rPr>
          <w:rFonts w:ascii="Book Antiqua" w:eastAsia="Times New Roman" w:hAnsi="Book Antiqua" w:cs="Times New Roman"/>
          <w:sz w:val="26"/>
          <w:szCs w:val="26"/>
          <w:u w:val="single"/>
        </w:rPr>
        <w:t>ref</w:t>
      </w:r>
      <w:r w:rsidRPr="00EE49F3">
        <w:rPr>
          <w:rFonts w:ascii="Book Antiqua" w:eastAsia="Times New Roman" w:hAnsi="Book Antiqua" w:cs="Times New Roman"/>
          <w:sz w:val="26"/>
          <w:szCs w:val="26"/>
        </w:rPr>
        <w:t>uge in you.</w:t>
      </w:r>
    </w:p>
    <w:p w14:paraId="75825AC1" w14:textId="77777777" w:rsidR="00EF5251" w:rsidRPr="002B4F60" w:rsidRDefault="00EF5251" w:rsidP="00EF5251">
      <w:pPr>
        <w:spacing w:line="240" w:lineRule="auto"/>
        <w:rPr>
          <w:rFonts w:ascii="Book Antiqua" w:eastAsia="Times New Roman" w:hAnsi="Book Antiqua" w:cs="Times New Roman"/>
          <w:noProof/>
          <w:sz w:val="26"/>
          <w:szCs w:val="26"/>
        </w:rPr>
      </w:pPr>
    </w:p>
    <w:p w14:paraId="24E081FF" w14:textId="77777777" w:rsidR="00EF5251" w:rsidRPr="002B4F60" w:rsidRDefault="00EF5251" w:rsidP="00EF5251">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3E7CC0F" w14:textId="77777777" w:rsidR="00EF5251" w:rsidRPr="002B4F60" w:rsidRDefault="00EF5251" w:rsidP="00EF5251">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E8C2CAB" w14:textId="77777777" w:rsidR="00EF5251" w:rsidRPr="002B4F60" w:rsidRDefault="00EF5251" w:rsidP="00EF5251">
      <w:pPr>
        <w:spacing w:line="240" w:lineRule="auto"/>
        <w:rPr>
          <w:rFonts w:ascii="Book Antiqua" w:eastAsia="Times New Roman" w:hAnsi="Book Antiqua" w:cs="Times New Roman"/>
          <w:noProof/>
          <w:sz w:val="26"/>
          <w:szCs w:val="26"/>
        </w:rPr>
      </w:pPr>
    </w:p>
    <w:p w14:paraId="629A986D" w14:textId="77777777" w:rsidR="00EF5251" w:rsidRPr="00AF4C42" w:rsidRDefault="00EF5251" w:rsidP="00EF5251">
      <w:pPr>
        <w:spacing w:line="240" w:lineRule="auto"/>
        <w:rPr>
          <w:rFonts w:ascii="Book Antiqua" w:eastAsia="Times New Roman" w:hAnsi="Book Antiqua" w:cs="Times New Roman"/>
          <w:i/>
          <w:iCs/>
          <w:color w:val="FF0000"/>
          <w:sz w:val="26"/>
          <w:szCs w:val="26"/>
        </w:rPr>
      </w:pPr>
      <w:r w:rsidRPr="00AF4C42">
        <w:rPr>
          <w:rFonts w:ascii="Book Antiqua" w:eastAsia="Times New Roman" w:hAnsi="Book Antiqua" w:cs="Times New Roman"/>
          <w:sz w:val="26"/>
          <w:szCs w:val="26"/>
        </w:rPr>
        <w:tab/>
      </w:r>
      <w:r w:rsidRPr="00AF4C42">
        <w:rPr>
          <w:rFonts w:ascii="Book Antiqua" w:eastAsia="Times New Roman" w:hAnsi="Book Antiqua" w:cs="Times New Roman"/>
          <w:b/>
          <w:bCs/>
          <w:sz w:val="26"/>
          <w:szCs w:val="26"/>
        </w:rPr>
        <w:t>Tone 7</w:t>
      </w:r>
      <w:r w:rsidRPr="00AF4C42">
        <w:rPr>
          <w:rFonts w:ascii="Book Antiqua" w:eastAsia="Times New Roman" w:hAnsi="Book Antiqua" w:cs="Times New Roman"/>
          <w:b/>
          <w:bCs/>
          <w:sz w:val="26"/>
          <w:szCs w:val="26"/>
        </w:rPr>
        <w:tab/>
      </w:r>
      <w:r w:rsidRPr="00AF4C42">
        <w:rPr>
          <w:rFonts w:ascii="Book Antiqua" w:eastAsia="Times New Roman" w:hAnsi="Book Antiqua" w:cs="Times New Roman"/>
          <w:i/>
          <w:iCs/>
          <w:color w:val="FF0000"/>
          <w:sz w:val="26"/>
          <w:szCs w:val="26"/>
        </w:rPr>
        <w:t xml:space="preserve">(Theotokion) </w:t>
      </w:r>
    </w:p>
    <w:p w14:paraId="5FD6749F" w14:textId="77777777" w:rsidR="00EF5251" w:rsidRPr="00AF4C42" w:rsidRDefault="00EF5251" w:rsidP="00EF5251">
      <w:pPr>
        <w:spacing w:line="240" w:lineRule="auto"/>
        <w:rPr>
          <w:rFonts w:ascii="Book Antiqua" w:eastAsia="Times New Roman" w:hAnsi="Book Antiqua" w:cs="Times New Roman"/>
          <w:i/>
          <w:sz w:val="26"/>
          <w:szCs w:val="26"/>
        </w:rPr>
      </w:pPr>
    </w:p>
    <w:p w14:paraId="4144EE99" w14:textId="77777777" w:rsidR="00EF5251" w:rsidRPr="00AF4C42" w:rsidRDefault="00EF5251" w:rsidP="00EF5251">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u w:val="single"/>
        </w:rPr>
        <w:t>Y</w:t>
      </w:r>
      <w:r w:rsidRPr="00AF4C42">
        <w:rPr>
          <w:rFonts w:ascii="Book Antiqua" w:eastAsia="Times New Roman" w:hAnsi="Book Antiqua" w:cs="Times New Roman"/>
          <w:sz w:val="26"/>
          <w:szCs w:val="26"/>
          <w:u w:val="single"/>
        </w:rPr>
        <w:t>ou</w:t>
      </w:r>
      <w:r w:rsidRPr="00AF4C42">
        <w:rPr>
          <w:rFonts w:ascii="Book Antiqua" w:eastAsia="Times New Roman" w:hAnsi="Book Antiqua" w:cs="Times New Roman"/>
          <w:sz w:val="26"/>
          <w:szCs w:val="26"/>
        </w:rPr>
        <w:t>, who alone receive</w:t>
      </w:r>
      <w:r>
        <w:rPr>
          <w:rFonts w:ascii="Book Antiqua" w:eastAsia="Times New Roman" w:hAnsi="Book Antiqua" w:cs="Times New Roman"/>
          <w:sz w:val="26"/>
          <w:szCs w:val="26"/>
        </w:rPr>
        <w:t>d</w:t>
      </w:r>
      <w:r w:rsidRPr="00AF4C42">
        <w:rPr>
          <w:rFonts w:ascii="Book Antiqua" w:eastAsia="Times New Roman" w:hAnsi="Book Antiqua" w:cs="Times New Roman"/>
          <w:sz w:val="26"/>
          <w:szCs w:val="26"/>
        </w:rPr>
        <w:t xml:space="preserve"> Him Who can</w:t>
      </w:r>
      <w:r w:rsidRPr="00AF4C42">
        <w:rPr>
          <w:rFonts w:ascii="Book Antiqua" w:eastAsia="Times New Roman" w:hAnsi="Book Antiqua" w:cs="Times New Roman"/>
          <w:sz w:val="26"/>
          <w:szCs w:val="26"/>
          <w:u w:val="single"/>
        </w:rPr>
        <w:t>not</w:t>
      </w:r>
      <w:r w:rsidRPr="00AF4C42">
        <w:rPr>
          <w:rFonts w:ascii="Book Antiqua" w:eastAsia="Times New Roman" w:hAnsi="Book Antiqua" w:cs="Times New Roman"/>
          <w:sz w:val="26"/>
          <w:szCs w:val="26"/>
        </w:rPr>
        <w:t xml:space="preserve"> be contained,</w:t>
      </w:r>
    </w:p>
    <w:p w14:paraId="0C824092" w14:textId="77777777" w:rsidR="00EF5251" w:rsidRPr="00AF4C42" w:rsidRDefault="00EF5251" w:rsidP="00EF5251">
      <w:pPr>
        <w:spacing w:line="240" w:lineRule="auto"/>
        <w:rPr>
          <w:rFonts w:ascii="Book Antiqua" w:eastAsia="Times New Roman" w:hAnsi="Book Antiqua" w:cs="Times New Roman"/>
          <w:sz w:val="26"/>
          <w:szCs w:val="26"/>
        </w:rPr>
      </w:pPr>
      <w:r w:rsidRPr="00AF4C42">
        <w:rPr>
          <w:rFonts w:ascii="Book Antiqua" w:eastAsia="Times New Roman" w:hAnsi="Book Antiqua" w:cs="Times New Roman"/>
          <w:sz w:val="26"/>
          <w:szCs w:val="26"/>
        </w:rPr>
        <w:t xml:space="preserve">and gave </w:t>
      </w:r>
      <w:r w:rsidRPr="00AF4C42">
        <w:rPr>
          <w:rFonts w:ascii="Book Antiqua" w:eastAsia="Times New Roman" w:hAnsi="Book Antiqua" w:cs="Times New Roman"/>
          <w:sz w:val="26"/>
          <w:szCs w:val="26"/>
          <w:u w:val="single"/>
        </w:rPr>
        <w:t>birth</w:t>
      </w:r>
      <w:r w:rsidRPr="00AF4C42">
        <w:rPr>
          <w:rFonts w:ascii="Book Antiqua" w:eastAsia="Times New Roman" w:hAnsi="Book Antiqua" w:cs="Times New Roman"/>
          <w:sz w:val="26"/>
          <w:szCs w:val="26"/>
        </w:rPr>
        <w:t xml:space="preserve"> to God the Word in</w:t>
      </w:r>
      <w:r w:rsidRPr="00AF4C42">
        <w:rPr>
          <w:rFonts w:ascii="Book Antiqua" w:eastAsia="Times New Roman" w:hAnsi="Book Antiqua" w:cs="Times New Roman"/>
          <w:sz w:val="26"/>
          <w:szCs w:val="26"/>
          <w:u w:val="single"/>
        </w:rPr>
        <w:t>car</w:t>
      </w:r>
      <w:r w:rsidRPr="00AF4C42">
        <w:rPr>
          <w:rFonts w:ascii="Book Antiqua" w:eastAsia="Times New Roman" w:hAnsi="Book Antiqua" w:cs="Times New Roman"/>
          <w:sz w:val="26"/>
          <w:szCs w:val="26"/>
        </w:rPr>
        <w:t>nate,//</w:t>
      </w:r>
    </w:p>
    <w:p w14:paraId="7BF3E479" w14:textId="77777777" w:rsidR="00EF5251" w:rsidRPr="00AF4C42" w:rsidRDefault="00EF5251" w:rsidP="00EF5251">
      <w:pPr>
        <w:pBdr>
          <w:bottom w:val="single" w:sz="6" w:space="1" w:color="auto"/>
        </w:pBdr>
        <w:spacing w:line="240" w:lineRule="auto"/>
        <w:rPr>
          <w:rFonts w:ascii="Book Antiqua" w:eastAsia="Times New Roman" w:hAnsi="Book Antiqua" w:cs="Times New Roman"/>
          <w:sz w:val="26"/>
          <w:szCs w:val="26"/>
        </w:rPr>
      </w:pPr>
      <w:r w:rsidRPr="00C72067">
        <w:rPr>
          <w:rFonts w:ascii="Book Antiqua" w:eastAsia="Times New Roman" w:hAnsi="Book Antiqua" w:cs="Times New Roman"/>
          <w:sz w:val="26"/>
          <w:szCs w:val="26"/>
          <w:u w:val="single"/>
        </w:rPr>
        <w:t>pray</w:t>
      </w:r>
      <w:r w:rsidRPr="00AF4C42">
        <w:rPr>
          <w:rFonts w:ascii="Book Antiqua" w:eastAsia="Times New Roman" w:hAnsi="Book Antiqua" w:cs="Times New Roman"/>
          <w:sz w:val="26"/>
          <w:szCs w:val="26"/>
        </w:rPr>
        <w:t xml:space="preserve"> that our </w:t>
      </w:r>
      <w:r w:rsidRPr="00AF4C42">
        <w:rPr>
          <w:rFonts w:ascii="Book Antiqua" w:eastAsia="Times New Roman" w:hAnsi="Book Antiqua" w:cs="Times New Roman"/>
          <w:sz w:val="26"/>
          <w:szCs w:val="26"/>
          <w:u w:val="single"/>
        </w:rPr>
        <w:t>souls</w:t>
      </w:r>
      <w:r w:rsidRPr="00AF4C42">
        <w:rPr>
          <w:rFonts w:ascii="Book Antiqua" w:eastAsia="Times New Roman" w:hAnsi="Book Antiqua" w:cs="Times New Roman"/>
          <w:sz w:val="26"/>
          <w:szCs w:val="26"/>
        </w:rPr>
        <w:t xml:space="preserve"> may be saved!</w:t>
      </w:r>
    </w:p>
    <w:p w14:paraId="5690E214" w14:textId="77777777" w:rsidR="00EF5251" w:rsidRPr="002B4F60" w:rsidRDefault="00EF5251" w:rsidP="00EF5251">
      <w:pPr>
        <w:pBdr>
          <w:bottom w:val="single" w:sz="6" w:space="1" w:color="auto"/>
        </w:pBdr>
        <w:spacing w:line="240" w:lineRule="auto"/>
        <w:rPr>
          <w:rFonts w:ascii="Book Antiqua" w:hAnsi="Book Antiqua"/>
          <w:sz w:val="26"/>
          <w:szCs w:val="26"/>
        </w:rPr>
      </w:pPr>
    </w:p>
    <w:p w14:paraId="0F3DF74E" w14:textId="77777777" w:rsidR="00EF5251" w:rsidRPr="002B4F60" w:rsidRDefault="00EF5251" w:rsidP="00EF5251">
      <w:pPr>
        <w:spacing w:line="240" w:lineRule="auto"/>
        <w:rPr>
          <w:rFonts w:ascii="Book Antiqua" w:hAnsi="Book Antiqua"/>
          <w:sz w:val="26"/>
          <w:szCs w:val="26"/>
        </w:rPr>
      </w:pPr>
    </w:p>
    <w:p w14:paraId="57451D3D" w14:textId="77777777" w:rsidR="00EF5251" w:rsidRPr="002B4F60" w:rsidRDefault="00EF5251" w:rsidP="00EF5251">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Vespers)</w:t>
      </w:r>
    </w:p>
    <w:p w14:paraId="117F85F4" w14:textId="77777777" w:rsidR="00EF5251" w:rsidRPr="004F76F8" w:rsidRDefault="00EF5251" w:rsidP="00EF5251">
      <w:pPr>
        <w:spacing w:line="240" w:lineRule="auto"/>
        <w:rPr>
          <w:rFonts w:ascii="Book Antiqua" w:eastAsia="Times New Roman" w:hAnsi="Book Antiqua" w:cs="Times New Roman"/>
          <w:noProof/>
          <w:sz w:val="26"/>
          <w:szCs w:val="26"/>
        </w:rPr>
      </w:pPr>
    </w:p>
    <w:p w14:paraId="64429E7B" w14:textId="77777777" w:rsidR="00EF5251" w:rsidRPr="0093341B" w:rsidRDefault="00EF5251" w:rsidP="00EF5251">
      <w:pPr>
        <w:spacing w:line="240" w:lineRule="auto"/>
        <w:ind w:firstLine="720"/>
        <w:rPr>
          <w:rFonts w:ascii="Book Antiqua" w:eastAsia="Times New Roman" w:hAnsi="Book Antiqua" w:cs="Times New Roman"/>
          <w:i/>
          <w:sz w:val="26"/>
          <w:szCs w:val="26"/>
        </w:rPr>
      </w:pPr>
      <w:r w:rsidRPr="0093341B">
        <w:rPr>
          <w:rFonts w:ascii="Book Antiqua" w:eastAsia="Times New Roman" w:hAnsi="Book Antiqua" w:cs="Times New Roman"/>
          <w:b/>
          <w:bCs/>
          <w:sz w:val="26"/>
          <w:szCs w:val="26"/>
        </w:rPr>
        <w:t>Tone 2</w:t>
      </w:r>
      <w:r w:rsidRPr="0093341B">
        <w:rPr>
          <w:rFonts w:ascii="Book Antiqua" w:eastAsia="Times New Roman" w:hAnsi="Book Antiqua" w:cs="Times New Roman"/>
          <w:b/>
          <w:bCs/>
          <w:sz w:val="26"/>
          <w:szCs w:val="26"/>
        </w:rPr>
        <w:tab/>
      </w:r>
      <w:r w:rsidRPr="0093341B">
        <w:rPr>
          <w:rFonts w:ascii="Book Antiqua" w:eastAsia="Times New Roman" w:hAnsi="Book Antiqua" w:cs="Times New Roman"/>
          <w:b/>
          <w:sz w:val="26"/>
          <w:szCs w:val="26"/>
        </w:rPr>
        <w:t xml:space="preserve">Troparion </w:t>
      </w:r>
      <w:r w:rsidRPr="0093341B">
        <w:rPr>
          <w:rFonts w:ascii="Book Antiqua" w:eastAsia="Times New Roman" w:hAnsi="Book Antiqua" w:cs="Times New Roman"/>
          <w:b/>
          <w:sz w:val="26"/>
          <w:szCs w:val="26"/>
        </w:rPr>
        <w:tab/>
      </w:r>
      <w:r w:rsidRPr="0093341B">
        <w:rPr>
          <w:rFonts w:ascii="Book Antiqua" w:eastAsia="Times New Roman" w:hAnsi="Book Antiqua" w:cs="Times New Roman"/>
          <w:b/>
          <w:sz w:val="26"/>
          <w:szCs w:val="26"/>
        </w:rPr>
        <w:tab/>
      </w:r>
    </w:p>
    <w:p w14:paraId="6AC6C167" w14:textId="77777777" w:rsidR="00EF5251" w:rsidRPr="0093341B" w:rsidRDefault="00EF5251" w:rsidP="00EF5251">
      <w:pPr>
        <w:spacing w:line="240" w:lineRule="auto"/>
        <w:rPr>
          <w:rFonts w:ascii="Book Antiqua" w:eastAsia="Times New Roman" w:hAnsi="Book Antiqua" w:cs="Times New Roman"/>
          <w:sz w:val="26"/>
          <w:szCs w:val="26"/>
        </w:rPr>
      </w:pPr>
    </w:p>
    <w:p w14:paraId="65F67BC2" w14:textId="77777777" w:rsidR="00EF5251" w:rsidRPr="0093341B" w:rsidRDefault="00EF5251" w:rsidP="00EF5251">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O A</w:t>
      </w:r>
      <w:r w:rsidRPr="0093341B">
        <w:rPr>
          <w:rFonts w:ascii="Book Antiqua" w:eastAsia="Times New Roman" w:hAnsi="Book Antiqua" w:cs="Times New Roman"/>
          <w:sz w:val="26"/>
          <w:szCs w:val="26"/>
          <w:u w:val="single"/>
        </w:rPr>
        <w:t>pos</w:t>
      </w:r>
      <w:r w:rsidRPr="0093341B">
        <w:rPr>
          <w:rFonts w:ascii="Book Antiqua" w:eastAsia="Times New Roman" w:hAnsi="Book Antiqua" w:cs="Times New Roman"/>
          <w:sz w:val="26"/>
          <w:szCs w:val="26"/>
        </w:rPr>
        <w:t xml:space="preserve">tles, Martyrs, and </w:t>
      </w:r>
      <w:r w:rsidRPr="0093341B">
        <w:rPr>
          <w:rFonts w:ascii="Book Antiqua" w:eastAsia="Times New Roman" w:hAnsi="Book Antiqua" w:cs="Times New Roman"/>
          <w:sz w:val="26"/>
          <w:szCs w:val="26"/>
          <w:u w:val="single"/>
        </w:rPr>
        <w:t>Proph</w:t>
      </w:r>
      <w:r w:rsidRPr="0093341B">
        <w:rPr>
          <w:rFonts w:ascii="Book Antiqua" w:eastAsia="Times New Roman" w:hAnsi="Book Antiqua" w:cs="Times New Roman"/>
          <w:sz w:val="26"/>
          <w:szCs w:val="26"/>
        </w:rPr>
        <w:t>ets,</w:t>
      </w:r>
    </w:p>
    <w:p w14:paraId="3BF6BEAF" w14:textId="77777777" w:rsidR="00EF5251" w:rsidRPr="0093341B" w:rsidRDefault="00EF5251" w:rsidP="00EF5251">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Hierarchs, Holy Monks, and </w:t>
      </w:r>
      <w:r w:rsidRPr="0093341B">
        <w:rPr>
          <w:rFonts w:ascii="Book Antiqua" w:eastAsia="Times New Roman" w:hAnsi="Book Antiqua" w:cs="Times New Roman"/>
          <w:sz w:val="26"/>
          <w:szCs w:val="26"/>
          <w:u w:val="single"/>
        </w:rPr>
        <w:t>Right</w:t>
      </w:r>
      <w:r w:rsidRPr="0093341B">
        <w:rPr>
          <w:rFonts w:ascii="Book Antiqua" w:eastAsia="Times New Roman" w:hAnsi="Book Antiqua" w:cs="Times New Roman"/>
          <w:sz w:val="26"/>
          <w:szCs w:val="26"/>
        </w:rPr>
        <w:t>eous Ones,</w:t>
      </w:r>
    </w:p>
    <w:p w14:paraId="03FE070F" w14:textId="77777777" w:rsidR="00EF5251" w:rsidRPr="0093341B" w:rsidRDefault="00EF5251" w:rsidP="00EF5251">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who com</w:t>
      </w:r>
      <w:r w:rsidRPr="0093341B">
        <w:rPr>
          <w:rFonts w:ascii="Book Antiqua" w:eastAsia="Times New Roman" w:hAnsi="Book Antiqua" w:cs="Times New Roman"/>
          <w:sz w:val="26"/>
          <w:szCs w:val="26"/>
          <w:u w:val="single"/>
        </w:rPr>
        <w:t>plet</w:t>
      </w:r>
      <w:r w:rsidRPr="0093341B">
        <w:rPr>
          <w:rFonts w:ascii="Book Antiqua" w:eastAsia="Times New Roman" w:hAnsi="Book Antiqua" w:cs="Times New Roman"/>
          <w:sz w:val="26"/>
          <w:szCs w:val="26"/>
        </w:rPr>
        <w:t xml:space="preserve">ed well the fight and </w:t>
      </w:r>
      <w:r w:rsidRPr="0093341B">
        <w:rPr>
          <w:rFonts w:ascii="Book Antiqua" w:eastAsia="Times New Roman" w:hAnsi="Book Antiqua" w:cs="Times New Roman"/>
          <w:sz w:val="26"/>
          <w:szCs w:val="26"/>
          <w:u w:val="single"/>
        </w:rPr>
        <w:t>kept</w:t>
      </w:r>
      <w:r w:rsidRPr="0093341B">
        <w:rPr>
          <w:rFonts w:ascii="Book Antiqua" w:eastAsia="Times New Roman" w:hAnsi="Book Antiqua" w:cs="Times New Roman"/>
          <w:sz w:val="26"/>
          <w:szCs w:val="26"/>
        </w:rPr>
        <w:t xml:space="preserve"> the faith,</w:t>
      </w:r>
    </w:p>
    <w:p w14:paraId="436188DD" w14:textId="77777777" w:rsidR="00EF5251" w:rsidRPr="0093341B" w:rsidRDefault="00EF5251" w:rsidP="00EF5251">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y</w:t>
      </w:r>
      <w:r>
        <w:rPr>
          <w:rFonts w:ascii="Book Antiqua" w:eastAsia="Times New Roman" w:hAnsi="Book Antiqua" w:cs="Times New Roman"/>
          <w:sz w:val="26"/>
          <w:szCs w:val="26"/>
        </w:rPr>
        <w:t>ou</w:t>
      </w:r>
      <w:r w:rsidRPr="0093341B">
        <w:rPr>
          <w:rFonts w:ascii="Book Antiqua" w:eastAsia="Times New Roman" w:hAnsi="Book Antiqua" w:cs="Times New Roman"/>
          <w:sz w:val="26"/>
          <w:szCs w:val="26"/>
        </w:rPr>
        <w:t xml:space="preserve"> have boldness before the </w:t>
      </w:r>
      <w:r w:rsidRPr="0093341B">
        <w:rPr>
          <w:rFonts w:ascii="Book Antiqua" w:eastAsia="Times New Roman" w:hAnsi="Book Antiqua" w:cs="Times New Roman"/>
          <w:sz w:val="26"/>
          <w:szCs w:val="26"/>
          <w:u w:val="single"/>
        </w:rPr>
        <w:t>Sav</w:t>
      </w:r>
      <w:r w:rsidRPr="0093341B">
        <w:rPr>
          <w:rFonts w:ascii="Book Antiqua" w:eastAsia="Times New Roman" w:hAnsi="Book Antiqua" w:cs="Times New Roman"/>
          <w:sz w:val="26"/>
          <w:szCs w:val="26"/>
        </w:rPr>
        <w:t>ior.</w:t>
      </w:r>
    </w:p>
    <w:p w14:paraId="0FCC6BE4" w14:textId="77777777" w:rsidR="00EF5251" w:rsidRPr="0093341B" w:rsidRDefault="00EF5251" w:rsidP="00EF5251">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We </w:t>
      </w:r>
      <w:r w:rsidRPr="0093341B">
        <w:rPr>
          <w:rFonts w:ascii="Book Antiqua" w:eastAsia="Times New Roman" w:hAnsi="Book Antiqua" w:cs="Times New Roman"/>
          <w:sz w:val="26"/>
          <w:szCs w:val="26"/>
          <w:u w:val="single"/>
        </w:rPr>
        <w:t>pray</w:t>
      </w:r>
      <w:r w:rsidRPr="0093341B">
        <w:rPr>
          <w:rFonts w:ascii="Book Antiqua" w:eastAsia="Times New Roman" w:hAnsi="Book Antiqua" w:cs="Times New Roman"/>
          <w:sz w:val="26"/>
          <w:szCs w:val="26"/>
        </w:rPr>
        <w:t xml:space="preserve">: “Intercede for us with Him, as </w:t>
      </w:r>
      <w:r w:rsidRPr="0093341B">
        <w:rPr>
          <w:rFonts w:ascii="Book Antiqua" w:eastAsia="Times New Roman" w:hAnsi="Book Antiqua" w:cs="Times New Roman"/>
          <w:sz w:val="26"/>
          <w:szCs w:val="26"/>
          <w:u w:val="single"/>
        </w:rPr>
        <w:t>He</w:t>
      </w:r>
      <w:r w:rsidRPr="0093341B">
        <w:rPr>
          <w:rFonts w:ascii="Book Antiqua" w:eastAsia="Times New Roman" w:hAnsi="Book Antiqua" w:cs="Times New Roman"/>
          <w:sz w:val="26"/>
          <w:szCs w:val="26"/>
        </w:rPr>
        <w:t xml:space="preserve"> is good,//</w:t>
      </w:r>
    </w:p>
    <w:p w14:paraId="3053C8FE" w14:textId="77777777" w:rsidR="00EF5251" w:rsidRPr="0093341B" w:rsidRDefault="00EF5251" w:rsidP="00EF5251">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that </w:t>
      </w:r>
      <w:r w:rsidRPr="0093341B">
        <w:rPr>
          <w:rFonts w:ascii="Book Antiqua" w:eastAsia="Times New Roman" w:hAnsi="Book Antiqua" w:cs="Times New Roman"/>
          <w:sz w:val="26"/>
          <w:szCs w:val="26"/>
          <w:u w:val="single"/>
        </w:rPr>
        <w:t>He</w:t>
      </w:r>
      <w:r w:rsidRPr="0093341B">
        <w:rPr>
          <w:rFonts w:ascii="Book Antiqua" w:eastAsia="Times New Roman" w:hAnsi="Book Antiqua" w:cs="Times New Roman"/>
          <w:sz w:val="26"/>
          <w:szCs w:val="26"/>
        </w:rPr>
        <w:t xml:space="preserve"> may </w:t>
      </w:r>
      <w:r w:rsidRPr="0093341B">
        <w:rPr>
          <w:rFonts w:ascii="Book Antiqua" w:eastAsia="Times New Roman" w:hAnsi="Book Antiqua" w:cs="Times New Roman"/>
          <w:sz w:val="26"/>
          <w:szCs w:val="26"/>
          <w:u w:val="single"/>
        </w:rPr>
        <w:t>save</w:t>
      </w:r>
      <w:r w:rsidRPr="0093341B">
        <w:rPr>
          <w:rFonts w:ascii="Book Antiqua" w:eastAsia="Times New Roman" w:hAnsi="Book Antiqua" w:cs="Times New Roman"/>
          <w:sz w:val="26"/>
          <w:szCs w:val="26"/>
        </w:rPr>
        <w:t xml:space="preserve"> our souls!”</w:t>
      </w:r>
    </w:p>
    <w:p w14:paraId="195296D6" w14:textId="77777777" w:rsidR="00EF5251" w:rsidRPr="002B4F60" w:rsidRDefault="00EF5251" w:rsidP="00EF5251">
      <w:pPr>
        <w:spacing w:line="240" w:lineRule="auto"/>
        <w:rPr>
          <w:rFonts w:ascii="Book Antiqua" w:eastAsia="Times New Roman" w:hAnsi="Book Antiqua" w:cs="Times New Roman"/>
          <w:noProof/>
          <w:sz w:val="26"/>
          <w:szCs w:val="26"/>
        </w:rPr>
      </w:pPr>
    </w:p>
    <w:p w14:paraId="10714C10" w14:textId="77777777" w:rsidR="00EF5251" w:rsidRPr="002B4F60" w:rsidRDefault="00EF5251" w:rsidP="00EF5251">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657FBDC1" w14:textId="77777777" w:rsidR="00EF5251" w:rsidRPr="004F76F8" w:rsidRDefault="00EF5251" w:rsidP="00EF5251">
      <w:pPr>
        <w:spacing w:line="240" w:lineRule="auto"/>
        <w:rPr>
          <w:rFonts w:ascii="Book Antiqua" w:eastAsia="Times New Roman" w:hAnsi="Book Antiqua" w:cs="Times New Roman"/>
          <w:noProof/>
          <w:sz w:val="26"/>
          <w:szCs w:val="26"/>
        </w:rPr>
      </w:pPr>
    </w:p>
    <w:p w14:paraId="709F7AF0" w14:textId="77777777" w:rsidR="00EF5251" w:rsidRPr="0093341B" w:rsidRDefault="00EF5251" w:rsidP="00EF5251">
      <w:pPr>
        <w:spacing w:line="240" w:lineRule="auto"/>
        <w:ind w:firstLine="720"/>
        <w:rPr>
          <w:rFonts w:ascii="Book Antiqua" w:eastAsia="Times New Roman" w:hAnsi="Book Antiqua" w:cs="Times New Roman"/>
          <w:i/>
          <w:sz w:val="26"/>
          <w:szCs w:val="26"/>
        </w:rPr>
      </w:pPr>
      <w:r w:rsidRPr="0093341B">
        <w:rPr>
          <w:rFonts w:ascii="Book Antiqua" w:eastAsia="Times New Roman" w:hAnsi="Book Antiqua" w:cs="Times New Roman"/>
          <w:b/>
          <w:bCs/>
          <w:sz w:val="26"/>
          <w:szCs w:val="26"/>
        </w:rPr>
        <w:t>Tone 2</w:t>
      </w:r>
      <w:r w:rsidRPr="0093341B">
        <w:rPr>
          <w:rFonts w:ascii="Book Antiqua" w:eastAsia="Times New Roman" w:hAnsi="Book Antiqua" w:cs="Times New Roman"/>
          <w:b/>
          <w:bCs/>
          <w:sz w:val="26"/>
          <w:szCs w:val="26"/>
        </w:rPr>
        <w:tab/>
      </w:r>
      <w:r w:rsidRPr="0093341B">
        <w:rPr>
          <w:rFonts w:ascii="Book Antiqua" w:eastAsia="Times New Roman" w:hAnsi="Book Antiqua" w:cs="Times New Roman"/>
          <w:b/>
          <w:sz w:val="26"/>
          <w:szCs w:val="26"/>
        </w:rPr>
        <w:t>Troparion</w:t>
      </w:r>
    </w:p>
    <w:p w14:paraId="313C439F" w14:textId="77777777" w:rsidR="00EF5251" w:rsidRPr="0093341B" w:rsidRDefault="00EF5251" w:rsidP="00EF5251">
      <w:pPr>
        <w:spacing w:line="240" w:lineRule="auto"/>
        <w:rPr>
          <w:rFonts w:ascii="Book Antiqua" w:eastAsia="Times New Roman" w:hAnsi="Book Antiqua" w:cs="Times New Roman"/>
          <w:sz w:val="26"/>
          <w:szCs w:val="26"/>
        </w:rPr>
      </w:pPr>
    </w:p>
    <w:p w14:paraId="6FFAFD1B" w14:textId="77777777" w:rsidR="00EF5251" w:rsidRPr="0093341B" w:rsidRDefault="00EF5251" w:rsidP="00EF5251">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Re</w:t>
      </w:r>
      <w:r w:rsidRPr="0093341B">
        <w:rPr>
          <w:rFonts w:ascii="Book Antiqua" w:eastAsia="Times New Roman" w:hAnsi="Book Antiqua" w:cs="Times New Roman"/>
          <w:sz w:val="26"/>
          <w:szCs w:val="26"/>
          <w:u w:val="single"/>
        </w:rPr>
        <w:t>mem</w:t>
      </w:r>
      <w:r w:rsidRPr="0093341B">
        <w:rPr>
          <w:rFonts w:ascii="Book Antiqua" w:eastAsia="Times New Roman" w:hAnsi="Book Antiqua" w:cs="Times New Roman"/>
          <w:sz w:val="26"/>
          <w:szCs w:val="26"/>
        </w:rPr>
        <w:t xml:space="preserve">ber </w:t>
      </w:r>
      <w:r>
        <w:rPr>
          <w:rFonts w:ascii="Book Antiqua" w:eastAsia="Times New Roman" w:hAnsi="Book Antiqua" w:cs="Times New Roman"/>
          <w:sz w:val="26"/>
          <w:szCs w:val="26"/>
        </w:rPr>
        <w:t>Your</w:t>
      </w:r>
      <w:r w:rsidRPr="0093341B">
        <w:rPr>
          <w:rFonts w:ascii="Book Antiqua" w:eastAsia="Times New Roman" w:hAnsi="Book Antiqua" w:cs="Times New Roman"/>
          <w:sz w:val="26"/>
          <w:szCs w:val="26"/>
        </w:rPr>
        <w:t xml:space="preserve"> servants, O Lord, since </w:t>
      </w:r>
      <w:r w:rsidRPr="006A13A7">
        <w:rPr>
          <w:rFonts w:ascii="Book Antiqua" w:eastAsia="Times New Roman" w:hAnsi="Book Antiqua" w:cs="Times New Roman"/>
          <w:sz w:val="26"/>
          <w:szCs w:val="26"/>
          <w:u w:val="single"/>
        </w:rPr>
        <w:t>Y</w:t>
      </w:r>
      <w:r w:rsidRPr="0093341B">
        <w:rPr>
          <w:rFonts w:ascii="Book Antiqua" w:eastAsia="Times New Roman" w:hAnsi="Book Antiqua" w:cs="Times New Roman"/>
          <w:sz w:val="26"/>
          <w:szCs w:val="26"/>
          <w:u w:val="single"/>
        </w:rPr>
        <w:t>ou</w:t>
      </w:r>
      <w:r w:rsidRPr="0093341B">
        <w:rPr>
          <w:rFonts w:ascii="Book Antiqua" w:eastAsia="Times New Roman" w:hAnsi="Book Antiqua" w:cs="Times New Roman"/>
          <w:sz w:val="26"/>
          <w:szCs w:val="26"/>
        </w:rPr>
        <w:t xml:space="preserve"> ar</w:t>
      </w:r>
      <w:r>
        <w:rPr>
          <w:rFonts w:ascii="Book Antiqua" w:eastAsia="Times New Roman" w:hAnsi="Book Antiqua" w:cs="Times New Roman"/>
          <w:sz w:val="26"/>
          <w:szCs w:val="26"/>
        </w:rPr>
        <w:t>e</w:t>
      </w:r>
      <w:r w:rsidRPr="0093341B">
        <w:rPr>
          <w:rFonts w:ascii="Book Antiqua" w:eastAsia="Times New Roman" w:hAnsi="Book Antiqua" w:cs="Times New Roman"/>
          <w:sz w:val="26"/>
          <w:szCs w:val="26"/>
        </w:rPr>
        <w:t xml:space="preserve"> good,</w:t>
      </w:r>
    </w:p>
    <w:p w14:paraId="0ACCE68E" w14:textId="77777777" w:rsidR="00EF5251" w:rsidRPr="0093341B" w:rsidRDefault="00EF5251" w:rsidP="00EF5251">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and forgive the sins they have com</w:t>
      </w:r>
      <w:r w:rsidRPr="0093341B">
        <w:rPr>
          <w:rFonts w:ascii="Book Antiqua" w:eastAsia="Times New Roman" w:hAnsi="Book Antiqua" w:cs="Times New Roman"/>
          <w:sz w:val="26"/>
          <w:szCs w:val="26"/>
          <w:u w:val="single"/>
        </w:rPr>
        <w:t>mit</w:t>
      </w:r>
      <w:r w:rsidRPr="0093341B">
        <w:rPr>
          <w:rFonts w:ascii="Book Antiqua" w:eastAsia="Times New Roman" w:hAnsi="Book Antiqua" w:cs="Times New Roman"/>
          <w:sz w:val="26"/>
          <w:szCs w:val="26"/>
        </w:rPr>
        <w:t>ted in life!</w:t>
      </w:r>
    </w:p>
    <w:p w14:paraId="71B57EDE" w14:textId="77777777" w:rsidR="00EF5251" w:rsidRPr="0093341B" w:rsidRDefault="00EF5251" w:rsidP="00EF5251">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For </w:t>
      </w:r>
      <w:r w:rsidRPr="0093341B">
        <w:rPr>
          <w:rFonts w:ascii="Book Antiqua" w:eastAsia="Times New Roman" w:hAnsi="Book Antiqua" w:cs="Times New Roman"/>
          <w:sz w:val="26"/>
          <w:szCs w:val="26"/>
          <w:u w:val="single"/>
        </w:rPr>
        <w:t>none</w:t>
      </w:r>
      <w:r w:rsidRPr="0093341B">
        <w:rPr>
          <w:rFonts w:ascii="Book Antiqua" w:eastAsia="Times New Roman" w:hAnsi="Book Antiqua" w:cs="Times New Roman"/>
          <w:sz w:val="26"/>
          <w:szCs w:val="26"/>
        </w:rPr>
        <w:t xml:space="preserve"> is </w:t>
      </w:r>
      <w:r w:rsidRPr="0093341B">
        <w:rPr>
          <w:rFonts w:ascii="Book Antiqua" w:eastAsia="Times New Roman" w:hAnsi="Book Antiqua" w:cs="Times New Roman"/>
          <w:sz w:val="26"/>
          <w:szCs w:val="26"/>
          <w:u w:val="single"/>
        </w:rPr>
        <w:t>sin</w:t>
      </w:r>
      <w:r w:rsidRPr="0093341B">
        <w:rPr>
          <w:rFonts w:ascii="Book Antiqua" w:eastAsia="Times New Roman" w:hAnsi="Book Antiqua" w:cs="Times New Roman"/>
          <w:sz w:val="26"/>
          <w:szCs w:val="26"/>
        </w:rPr>
        <w:t xml:space="preserve">less but </w:t>
      </w:r>
      <w:r>
        <w:rPr>
          <w:rFonts w:ascii="Book Antiqua" w:eastAsia="Times New Roman" w:hAnsi="Book Antiqua" w:cs="Times New Roman"/>
          <w:sz w:val="26"/>
          <w:szCs w:val="26"/>
        </w:rPr>
        <w:t>You</w:t>
      </w:r>
      <w:r w:rsidRPr="0093341B">
        <w:rPr>
          <w:rFonts w:ascii="Book Antiqua" w:eastAsia="Times New Roman" w:hAnsi="Book Antiqua" w:cs="Times New Roman"/>
          <w:sz w:val="26"/>
          <w:szCs w:val="26"/>
        </w:rPr>
        <w:t>,//</w:t>
      </w:r>
    </w:p>
    <w:p w14:paraId="5AD10E12" w14:textId="77777777" w:rsidR="00EF5251" w:rsidRPr="0093341B" w:rsidRDefault="00EF5251" w:rsidP="00EF5251">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Who give </w:t>
      </w:r>
      <w:r w:rsidRPr="0093341B">
        <w:rPr>
          <w:rFonts w:ascii="Book Antiqua" w:eastAsia="Times New Roman" w:hAnsi="Book Antiqua" w:cs="Times New Roman"/>
          <w:sz w:val="26"/>
          <w:szCs w:val="26"/>
          <w:u w:val="single"/>
        </w:rPr>
        <w:t>rest</w:t>
      </w:r>
      <w:r w:rsidRPr="0093341B">
        <w:rPr>
          <w:rFonts w:ascii="Book Antiqua" w:eastAsia="Times New Roman" w:hAnsi="Book Antiqua" w:cs="Times New Roman"/>
          <w:sz w:val="26"/>
          <w:szCs w:val="26"/>
        </w:rPr>
        <w:t xml:space="preserve"> to the de</w:t>
      </w:r>
      <w:r w:rsidRPr="0093341B">
        <w:rPr>
          <w:rFonts w:ascii="Book Antiqua" w:eastAsia="Times New Roman" w:hAnsi="Book Antiqua" w:cs="Times New Roman"/>
          <w:sz w:val="26"/>
          <w:szCs w:val="26"/>
          <w:u w:val="single"/>
        </w:rPr>
        <w:t>part</w:t>
      </w:r>
      <w:r w:rsidRPr="0093341B">
        <w:rPr>
          <w:rFonts w:ascii="Book Antiqua" w:eastAsia="Times New Roman" w:hAnsi="Book Antiqua" w:cs="Times New Roman"/>
          <w:sz w:val="26"/>
          <w:szCs w:val="26"/>
        </w:rPr>
        <w:t>ed.</w:t>
      </w:r>
    </w:p>
    <w:p w14:paraId="2115B975" w14:textId="77777777" w:rsidR="00EF5251" w:rsidRPr="004F76F8" w:rsidRDefault="00EF5251" w:rsidP="00EF5251">
      <w:pPr>
        <w:spacing w:line="240" w:lineRule="auto"/>
        <w:rPr>
          <w:rFonts w:ascii="Book Antiqua" w:eastAsia="Times New Roman" w:hAnsi="Book Antiqua" w:cs="Times New Roman"/>
          <w:noProof/>
          <w:sz w:val="26"/>
          <w:szCs w:val="26"/>
        </w:rPr>
      </w:pPr>
    </w:p>
    <w:p w14:paraId="59788D14" w14:textId="77777777" w:rsidR="00EF5251" w:rsidRPr="002B4F60" w:rsidRDefault="00EF5251" w:rsidP="00EF5251">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00C90E5D" w14:textId="77777777" w:rsidR="00EF5251" w:rsidRPr="00B23FF2" w:rsidRDefault="00EF5251" w:rsidP="00EF5251">
      <w:pPr>
        <w:spacing w:line="240" w:lineRule="auto"/>
        <w:rPr>
          <w:rFonts w:ascii="Book Antiqua" w:eastAsia="Times New Roman" w:hAnsi="Book Antiqua" w:cs="Times New Roman"/>
          <w:noProof/>
          <w:sz w:val="20"/>
          <w:szCs w:val="20"/>
        </w:rPr>
      </w:pPr>
    </w:p>
    <w:p w14:paraId="3C38ADF3" w14:textId="77777777" w:rsidR="00EF5251" w:rsidRDefault="00EF5251" w:rsidP="00EF5251">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w:t>
      </w:r>
      <w:r>
        <w:rPr>
          <w:rFonts w:ascii="Book Antiqua" w:eastAsia="Times New Roman" w:hAnsi="Book Antiqua" w:cs="Times New Roman"/>
          <w:b/>
          <w:sz w:val="26"/>
          <w:szCs w:val="24"/>
        </w:rPr>
        <w:t>heotokion</w:t>
      </w:r>
    </w:p>
    <w:p w14:paraId="6576048A" w14:textId="77777777" w:rsidR="00EF5251" w:rsidRPr="00B23FF2" w:rsidRDefault="00EF5251" w:rsidP="00EF5251">
      <w:pPr>
        <w:spacing w:line="240" w:lineRule="auto"/>
        <w:rPr>
          <w:rFonts w:ascii="Book Antiqua" w:eastAsia="Times New Roman" w:hAnsi="Book Antiqua" w:cs="Times New Roman"/>
          <w:b/>
          <w:sz w:val="20"/>
          <w:szCs w:val="18"/>
        </w:rPr>
      </w:pPr>
    </w:p>
    <w:p w14:paraId="7B990F73" w14:textId="77777777" w:rsidR="00EF5251" w:rsidRDefault="00EF5251" w:rsidP="00EF5251">
      <w:pPr>
        <w:spacing w:line="240" w:lineRule="auto"/>
        <w:rPr>
          <w:rFonts w:ascii="Book Antiqua" w:hAnsi="Book Antiqua"/>
          <w:iCs/>
          <w:noProof/>
          <w:sz w:val="26"/>
        </w:rPr>
      </w:pPr>
      <w:r>
        <w:rPr>
          <w:rFonts w:ascii="Book Antiqua" w:hAnsi="Book Antiqua"/>
          <w:iCs/>
          <w:noProof/>
          <w:sz w:val="26"/>
        </w:rPr>
        <w:t xml:space="preserve">O holy </w:t>
      </w:r>
      <w:r>
        <w:rPr>
          <w:rFonts w:ascii="Book Antiqua" w:hAnsi="Book Antiqua"/>
          <w:iCs/>
          <w:noProof/>
          <w:sz w:val="26"/>
          <w:u w:val="single"/>
        </w:rPr>
        <w:t>M</w:t>
      </w:r>
      <w:r w:rsidRPr="00697855">
        <w:rPr>
          <w:rFonts w:ascii="Book Antiqua" w:hAnsi="Book Antiqua"/>
          <w:iCs/>
          <w:noProof/>
          <w:sz w:val="26"/>
          <w:u w:val="single"/>
        </w:rPr>
        <w:t>oth</w:t>
      </w:r>
      <w:r>
        <w:rPr>
          <w:rFonts w:ascii="Book Antiqua" w:hAnsi="Book Antiqua"/>
          <w:iCs/>
          <w:noProof/>
          <w:sz w:val="26"/>
        </w:rPr>
        <w:t>er of the in</w:t>
      </w:r>
      <w:r w:rsidRPr="00697855">
        <w:rPr>
          <w:rFonts w:ascii="Book Antiqua" w:hAnsi="Book Antiqua"/>
          <w:iCs/>
          <w:noProof/>
          <w:sz w:val="26"/>
          <w:u w:val="single"/>
        </w:rPr>
        <w:t>ef</w:t>
      </w:r>
      <w:r>
        <w:rPr>
          <w:rFonts w:ascii="Book Antiqua" w:hAnsi="Book Antiqua"/>
          <w:iCs/>
          <w:noProof/>
          <w:sz w:val="26"/>
        </w:rPr>
        <w:t xml:space="preserve">fable Light,// </w:t>
      </w:r>
    </w:p>
    <w:p w14:paraId="39F2AF81" w14:textId="77777777" w:rsidR="00EF5251" w:rsidRDefault="00EF5251" w:rsidP="00EF5251">
      <w:pPr>
        <w:pBdr>
          <w:bottom w:val="single" w:sz="6" w:space="1" w:color="auto"/>
        </w:pBdr>
        <w:spacing w:line="240" w:lineRule="auto"/>
        <w:rPr>
          <w:rFonts w:ascii="Book Antiqua" w:hAnsi="Book Antiqua"/>
          <w:iCs/>
          <w:noProof/>
          <w:sz w:val="26"/>
        </w:rPr>
      </w:pPr>
      <w:r>
        <w:rPr>
          <w:rFonts w:ascii="Book Antiqua" w:hAnsi="Book Antiqua"/>
          <w:iCs/>
          <w:noProof/>
          <w:sz w:val="26"/>
        </w:rPr>
        <w:t xml:space="preserve">we honor and </w:t>
      </w:r>
      <w:r w:rsidRPr="00697855">
        <w:rPr>
          <w:rFonts w:ascii="Book Antiqua" w:hAnsi="Book Antiqua"/>
          <w:iCs/>
          <w:noProof/>
          <w:sz w:val="26"/>
          <w:u w:val="single"/>
        </w:rPr>
        <w:t>mag</w:t>
      </w:r>
      <w:r>
        <w:rPr>
          <w:rFonts w:ascii="Book Antiqua" w:hAnsi="Book Antiqua"/>
          <w:iCs/>
          <w:noProof/>
          <w:sz w:val="26"/>
        </w:rPr>
        <w:t>nify you with an</w:t>
      </w:r>
      <w:r w:rsidRPr="00697855">
        <w:rPr>
          <w:rFonts w:ascii="Book Antiqua" w:hAnsi="Book Antiqua"/>
          <w:iCs/>
          <w:noProof/>
          <w:sz w:val="26"/>
          <w:u w:val="single"/>
        </w:rPr>
        <w:t>gel</w:t>
      </w:r>
      <w:r>
        <w:rPr>
          <w:rFonts w:ascii="Book Antiqua" w:hAnsi="Book Antiqua"/>
          <w:iCs/>
          <w:noProof/>
          <w:sz w:val="26"/>
        </w:rPr>
        <w:t>ic hymns.</w:t>
      </w:r>
    </w:p>
    <w:p w14:paraId="2E43C41A" w14:textId="77777777" w:rsidR="00EF5251" w:rsidRPr="002B4F60" w:rsidRDefault="00EF5251" w:rsidP="00EF5251">
      <w:pPr>
        <w:spacing w:line="240" w:lineRule="auto"/>
        <w:rPr>
          <w:rFonts w:ascii="Book Antiqua" w:eastAsia="Times New Roman" w:hAnsi="Book Antiqua" w:cs="Times New Roman"/>
          <w:sz w:val="26"/>
          <w:szCs w:val="26"/>
        </w:rPr>
      </w:pPr>
    </w:p>
    <w:p w14:paraId="78C6E3EC" w14:textId="77777777" w:rsidR="00EF5251" w:rsidRPr="002B4F60" w:rsidRDefault="00EF5251" w:rsidP="00EF5251">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122C3B5" w14:textId="77777777" w:rsidR="00EF5251" w:rsidRPr="00D9004D" w:rsidRDefault="00EF5251" w:rsidP="00EF5251">
      <w:pPr>
        <w:spacing w:line="240" w:lineRule="auto"/>
        <w:rPr>
          <w:rFonts w:ascii="Book Antiqua" w:hAnsi="Book Antiqua"/>
          <w:sz w:val="26"/>
          <w:szCs w:val="26"/>
        </w:rPr>
      </w:pPr>
      <w:r w:rsidRPr="00D9004D">
        <w:rPr>
          <w:rFonts w:ascii="Book Antiqua" w:hAnsi="Book Antiqua"/>
          <w:b/>
          <w:bCs/>
          <w:i/>
          <w:iCs/>
          <w:sz w:val="26"/>
          <w:szCs w:val="26"/>
        </w:rPr>
        <w:lastRenderedPageBreak/>
        <w:t>(at the Divine Liturgy on Saturday morning)</w:t>
      </w:r>
    </w:p>
    <w:p w14:paraId="2DBAAAAE" w14:textId="77777777" w:rsidR="00EF5251" w:rsidRPr="00D9004D" w:rsidRDefault="00EF5251" w:rsidP="00EF5251">
      <w:pPr>
        <w:spacing w:line="240" w:lineRule="auto"/>
        <w:rPr>
          <w:rFonts w:ascii="Book Antiqua" w:eastAsia="Times New Roman" w:hAnsi="Book Antiqua" w:cs="Times New Roman"/>
          <w:noProof/>
          <w:sz w:val="26"/>
          <w:szCs w:val="26"/>
        </w:rPr>
      </w:pPr>
    </w:p>
    <w:p w14:paraId="6D32AA54" w14:textId="77777777" w:rsidR="00EF5251" w:rsidRPr="00D9004D" w:rsidRDefault="00EF5251" w:rsidP="00EF5251">
      <w:pPr>
        <w:spacing w:line="240" w:lineRule="auto"/>
        <w:ind w:firstLine="720"/>
        <w:rPr>
          <w:rFonts w:ascii="Book Antiqua" w:eastAsia="Times New Roman" w:hAnsi="Book Antiqua" w:cs="Times New Roman"/>
          <w:i/>
          <w:sz w:val="26"/>
          <w:szCs w:val="26"/>
        </w:rPr>
      </w:pPr>
      <w:r w:rsidRPr="00D9004D">
        <w:rPr>
          <w:rFonts w:ascii="Book Antiqua" w:eastAsia="Times New Roman" w:hAnsi="Book Antiqua" w:cs="Times New Roman"/>
          <w:b/>
          <w:bCs/>
          <w:sz w:val="26"/>
          <w:szCs w:val="26"/>
        </w:rPr>
        <w:t>Tone 2</w:t>
      </w:r>
      <w:r w:rsidRPr="00D9004D">
        <w:rPr>
          <w:rFonts w:ascii="Book Antiqua" w:eastAsia="Times New Roman" w:hAnsi="Book Antiqua" w:cs="Times New Roman"/>
          <w:b/>
          <w:bCs/>
          <w:sz w:val="26"/>
          <w:szCs w:val="26"/>
        </w:rPr>
        <w:tab/>
      </w:r>
      <w:r w:rsidRPr="00D9004D">
        <w:rPr>
          <w:rFonts w:ascii="Book Antiqua" w:eastAsia="Times New Roman" w:hAnsi="Book Antiqua" w:cs="Times New Roman"/>
          <w:b/>
          <w:sz w:val="26"/>
          <w:szCs w:val="26"/>
        </w:rPr>
        <w:t xml:space="preserve">Troparion </w:t>
      </w:r>
      <w:r w:rsidRPr="00D9004D">
        <w:rPr>
          <w:rFonts w:ascii="Book Antiqua" w:eastAsia="Times New Roman" w:hAnsi="Book Antiqua" w:cs="Times New Roman"/>
          <w:b/>
          <w:sz w:val="26"/>
          <w:szCs w:val="26"/>
        </w:rPr>
        <w:tab/>
      </w:r>
      <w:r w:rsidRPr="00D9004D">
        <w:rPr>
          <w:rFonts w:ascii="Book Antiqua" w:eastAsia="Times New Roman" w:hAnsi="Book Antiqua" w:cs="Times New Roman"/>
          <w:b/>
          <w:sz w:val="26"/>
          <w:szCs w:val="26"/>
        </w:rPr>
        <w:tab/>
      </w:r>
    </w:p>
    <w:p w14:paraId="4BBD4B0B" w14:textId="77777777" w:rsidR="00EF5251" w:rsidRPr="00D9004D" w:rsidRDefault="00EF5251" w:rsidP="00EF5251">
      <w:pPr>
        <w:spacing w:line="240" w:lineRule="auto"/>
        <w:rPr>
          <w:rFonts w:ascii="Book Antiqua" w:eastAsia="Times New Roman" w:hAnsi="Book Antiqua" w:cs="Times New Roman"/>
          <w:sz w:val="26"/>
          <w:szCs w:val="26"/>
        </w:rPr>
      </w:pPr>
    </w:p>
    <w:p w14:paraId="37F4C43B"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O A</w:t>
      </w:r>
      <w:r w:rsidRPr="00D9004D">
        <w:rPr>
          <w:rFonts w:ascii="Book Antiqua" w:eastAsia="Times New Roman" w:hAnsi="Book Antiqua" w:cs="Times New Roman"/>
          <w:sz w:val="26"/>
          <w:szCs w:val="26"/>
          <w:u w:val="single"/>
        </w:rPr>
        <w:t>pos</w:t>
      </w:r>
      <w:r w:rsidRPr="00D9004D">
        <w:rPr>
          <w:rFonts w:ascii="Book Antiqua" w:eastAsia="Times New Roman" w:hAnsi="Book Antiqua" w:cs="Times New Roman"/>
          <w:sz w:val="26"/>
          <w:szCs w:val="26"/>
        </w:rPr>
        <w:t xml:space="preserve">tles, Martyrs, and </w:t>
      </w:r>
      <w:r w:rsidRPr="00D9004D">
        <w:rPr>
          <w:rFonts w:ascii="Book Antiqua" w:eastAsia="Times New Roman" w:hAnsi="Book Antiqua" w:cs="Times New Roman"/>
          <w:sz w:val="26"/>
          <w:szCs w:val="26"/>
          <w:u w:val="single"/>
        </w:rPr>
        <w:t>Proph</w:t>
      </w:r>
      <w:r w:rsidRPr="00D9004D">
        <w:rPr>
          <w:rFonts w:ascii="Book Antiqua" w:eastAsia="Times New Roman" w:hAnsi="Book Antiqua" w:cs="Times New Roman"/>
          <w:sz w:val="26"/>
          <w:szCs w:val="26"/>
        </w:rPr>
        <w:t>ets,</w:t>
      </w:r>
    </w:p>
    <w:p w14:paraId="4418E01A"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Hierarchs, Holy Monks, and </w:t>
      </w:r>
      <w:r w:rsidRPr="00D9004D">
        <w:rPr>
          <w:rFonts w:ascii="Book Antiqua" w:eastAsia="Times New Roman" w:hAnsi="Book Antiqua" w:cs="Times New Roman"/>
          <w:sz w:val="26"/>
          <w:szCs w:val="26"/>
          <w:u w:val="single"/>
        </w:rPr>
        <w:t>Right</w:t>
      </w:r>
      <w:r w:rsidRPr="00D9004D">
        <w:rPr>
          <w:rFonts w:ascii="Book Antiqua" w:eastAsia="Times New Roman" w:hAnsi="Book Antiqua" w:cs="Times New Roman"/>
          <w:sz w:val="26"/>
          <w:szCs w:val="26"/>
        </w:rPr>
        <w:t>eous Ones,</w:t>
      </w:r>
    </w:p>
    <w:p w14:paraId="095A2907"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who com</w:t>
      </w:r>
      <w:r w:rsidRPr="00D9004D">
        <w:rPr>
          <w:rFonts w:ascii="Book Antiqua" w:eastAsia="Times New Roman" w:hAnsi="Book Antiqua" w:cs="Times New Roman"/>
          <w:sz w:val="26"/>
          <w:szCs w:val="26"/>
          <w:u w:val="single"/>
        </w:rPr>
        <w:t>plet</w:t>
      </w:r>
      <w:r w:rsidRPr="00D9004D">
        <w:rPr>
          <w:rFonts w:ascii="Book Antiqua" w:eastAsia="Times New Roman" w:hAnsi="Book Antiqua" w:cs="Times New Roman"/>
          <w:sz w:val="26"/>
          <w:szCs w:val="26"/>
        </w:rPr>
        <w:t xml:space="preserve">ed well the fight and </w:t>
      </w:r>
      <w:r w:rsidRPr="00D9004D">
        <w:rPr>
          <w:rFonts w:ascii="Book Antiqua" w:eastAsia="Times New Roman" w:hAnsi="Book Antiqua" w:cs="Times New Roman"/>
          <w:sz w:val="26"/>
          <w:szCs w:val="26"/>
          <w:u w:val="single"/>
        </w:rPr>
        <w:t>kept</w:t>
      </w:r>
      <w:r w:rsidRPr="00D9004D">
        <w:rPr>
          <w:rFonts w:ascii="Book Antiqua" w:eastAsia="Times New Roman" w:hAnsi="Book Antiqua" w:cs="Times New Roman"/>
          <w:sz w:val="26"/>
          <w:szCs w:val="26"/>
        </w:rPr>
        <w:t xml:space="preserve"> the faith,</w:t>
      </w:r>
    </w:p>
    <w:p w14:paraId="62E4B461"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you have boldness before the </w:t>
      </w:r>
      <w:r w:rsidRPr="00D9004D">
        <w:rPr>
          <w:rFonts w:ascii="Book Antiqua" w:eastAsia="Times New Roman" w:hAnsi="Book Antiqua" w:cs="Times New Roman"/>
          <w:sz w:val="26"/>
          <w:szCs w:val="26"/>
          <w:u w:val="single"/>
        </w:rPr>
        <w:t>Sav</w:t>
      </w:r>
      <w:r w:rsidRPr="00D9004D">
        <w:rPr>
          <w:rFonts w:ascii="Book Antiqua" w:eastAsia="Times New Roman" w:hAnsi="Book Antiqua" w:cs="Times New Roman"/>
          <w:sz w:val="26"/>
          <w:szCs w:val="26"/>
        </w:rPr>
        <w:t>ior.</w:t>
      </w:r>
    </w:p>
    <w:p w14:paraId="7AE8C7F9"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We </w:t>
      </w:r>
      <w:r w:rsidRPr="00D9004D">
        <w:rPr>
          <w:rFonts w:ascii="Book Antiqua" w:eastAsia="Times New Roman" w:hAnsi="Book Antiqua" w:cs="Times New Roman"/>
          <w:sz w:val="26"/>
          <w:szCs w:val="26"/>
          <w:u w:val="single"/>
        </w:rPr>
        <w:t>pray</w:t>
      </w:r>
      <w:r w:rsidRPr="00D9004D">
        <w:rPr>
          <w:rFonts w:ascii="Book Antiqua" w:eastAsia="Times New Roman" w:hAnsi="Book Antiqua" w:cs="Times New Roman"/>
          <w:sz w:val="26"/>
          <w:szCs w:val="26"/>
        </w:rPr>
        <w:t xml:space="preserve">: “Intercede for us with Him, as </w:t>
      </w:r>
      <w:r w:rsidRPr="00D9004D">
        <w:rPr>
          <w:rFonts w:ascii="Book Antiqua" w:eastAsia="Times New Roman" w:hAnsi="Book Antiqua" w:cs="Times New Roman"/>
          <w:sz w:val="26"/>
          <w:szCs w:val="26"/>
          <w:u w:val="single"/>
        </w:rPr>
        <w:t>He</w:t>
      </w:r>
      <w:r w:rsidRPr="00D9004D">
        <w:rPr>
          <w:rFonts w:ascii="Book Antiqua" w:eastAsia="Times New Roman" w:hAnsi="Book Antiqua" w:cs="Times New Roman"/>
          <w:sz w:val="26"/>
          <w:szCs w:val="26"/>
        </w:rPr>
        <w:t xml:space="preserve"> is good,//</w:t>
      </w:r>
    </w:p>
    <w:p w14:paraId="4F4C9A63"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that </w:t>
      </w:r>
      <w:r w:rsidRPr="00D9004D">
        <w:rPr>
          <w:rFonts w:ascii="Book Antiqua" w:eastAsia="Times New Roman" w:hAnsi="Book Antiqua" w:cs="Times New Roman"/>
          <w:sz w:val="26"/>
          <w:szCs w:val="26"/>
          <w:u w:val="single"/>
        </w:rPr>
        <w:t>He</w:t>
      </w:r>
      <w:r w:rsidRPr="00D9004D">
        <w:rPr>
          <w:rFonts w:ascii="Book Antiqua" w:eastAsia="Times New Roman" w:hAnsi="Book Antiqua" w:cs="Times New Roman"/>
          <w:sz w:val="26"/>
          <w:szCs w:val="26"/>
        </w:rPr>
        <w:t xml:space="preserve"> may </w:t>
      </w:r>
      <w:r w:rsidRPr="00D9004D">
        <w:rPr>
          <w:rFonts w:ascii="Book Antiqua" w:eastAsia="Times New Roman" w:hAnsi="Book Antiqua" w:cs="Times New Roman"/>
          <w:sz w:val="26"/>
          <w:szCs w:val="26"/>
          <w:u w:val="single"/>
        </w:rPr>
        <w:t>save</w:t>
      </w:r>
      <w:r w:rsidRPr="00D9004D">
        <w:rPr>
          <w:rFonts w:ascii="Book Antiqua" w:eastAsia="Times New Roman" w:hAnsi="Book Antiqua" w:cs="Times New Roman"/>
          <w:sz w:val="26"/>
          <w:szCs w:val="26"/>
        </w:rPr>
        <w:t xml:space="preserve"> our souls!”</w:t>
      </w:r>
    </w:p>
    <w:p w14:paraId="48CB966A" w14:textId="77777777" w:rsidR="00EF5251" w:rsidRPr="00D9004D" w:rsidRDefault="00EF5251" w:rsidP="00EF5251">
      <w:pPr>
        <w:spacing w:line="240" w:lineRule="auto"/>
        <w:rPr>
          <w:rFonts w:ascii="Book Antiqua" w:eastAsia="Times New Roman" w:hAnsi="Book Antiqua" w:cs="Times New Roman"/>
          <w:noProof/>
          <w:sz w:val="26"/>
          <w:szCs w:val="26"/>
        </w:rPr>
      </w:pPr>
    </w:p>
    <w:p w14:paraId="4556412A" w14:textId="77777777" w:rsidR="00EF5251" w:rsidRPr="00D9004D" w:rsidRDefault="00EF5251" w:rsidP="00EF5251">
      <w:pPr>
        <w:spacing w:line="240" w:lineRule="auto"/>
        <w:ind w:firstLine="720"/>
        <w:rPr>
          <w:rFonts w:ascii="Book Antiqua" w:eastAsia="Times New Roman" w:hAnsi="Book Antiqua" w:cs="Times New Roman"/>
          <w:i/>
          <w:sz w:val="26"/>
          <w:szCs w:val="26"/>
        </w:rPr>
      </w:pPr>
      <w:r w:rsidRPr="00D9004D">
        <w:rPr>
          <w:rFonts w:ascii="Book Antiqua" w:eastAsia="Times New Roman" w:hAnsi="Book Antiqua" w:cs="Times New Roman"/>
          <w:b/>
          <w:bCs/>
          <w:sz w:val="26"/>
          <w:szCs w:val="26"/>
        </w:rPr>
        <w:t>Tone 2</w:t>
      </w:r>
      <w:r w:rsidRPr="00D9004D">
        <w:rPr>
          <w:rFonts w:ascii="Book Antiqua" w:eastAsia="Times New Roman" w:hAnsi="Book Antiqua" w:cs="Times New Roman"/>
          <w:b/>
          <w:bCs/>
          <w:sz w:val="26"/>
          <w:szCs w:val="26"/>
        </w:rPr>
        <w:tab/>
      </w:r>
      <w:r w:rsidRPr="00D9004D">
        <w:rPr>
          <w:rFonts w:ascii="Book Antiqua" w:eastAsia="Times New Roman" w:hAnsi="Book Antiqua" w:cs="Times New Roman"/>
          <w:b/>
          <w:sz w:val="26"/>
          <w:szCs w:val="26"/>
        </w:rPr>
        <w:t>Troparion</w:t>
      </w:r>
    </w:p>
    <w:p w14:paraId="190ECE3D" w14:textId="77777777" w:rsidR="00EF5251" w:rsidRPr="00D9004D" w:rsidRDefault="00EF5251" w:rsidP="00EF5251">
      <w:pPr>
        <w:spacing w:line="240" w:lineRule="auto"/>
        <w:rPr>
          <w:rFonts w:ascii="Book Antiqua" w:eastAsia="Times New Roman" w:hAnsi="Book Antiqua" w:cs="Times New Roman"/>
          <w:sz w:val="26"/>
          <w:szCs w:val="26"/>
        </w:rPr>
      </w:pPr>
    </w:p>
    <w:p w14:paraId="680AB5CD"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Re</w:t>
      </w:r>
      <w:r w:rsidRPr="00D9004D">
        <w:rPr>
          <w:rFonts w:ascii="Book Antiqua" w:eastAsia="Times New Roman" w:hAnsi="Book Antiqua" w:cs="Times New Roman"/>
          <w:sz w:val="26"/>
          <w:szCs w:val="26"/>
          <w:u w:val="single"/>
        </w:rPr>
        <w:t>mem</w:t>
      </w:r>
      <w:r w:rsidRPr="00D9004D">
        <w:rPr>
          <w:rFonts w:ascii="Book Antiqua" w:eastAsia="Times New Roman" w:hAnsi="Book Antiqua" w:cs="Times New Roman"/>
          <w:sz w:val="26"/>
          <w:szCs w:val="26"/>
        </w:rPr>
        <w:t xml:space="preserve">ber Your servants, O Lord, since </w:t>
      </w:r>
      <w:r w:rsidRPr="00D9004D">
        <w:rPr>
          <w:rFonts w:ascii="Book Antiqua" w:eastAsia="Times New Roman" w:hAnsi="Book Antiqua" w:cs="Times New Roman"/>
          <w:sz w:val="26"/>
          <w:szCs w:val="26"/>
          <w:u w:val="single"/>
        </w:rPr>
        <w:t>You</w:t>
      </w:r>
      <w:r w:rsidRPr="00D9004D">
        <w:rPr>
          <w:rFonts w:ascii="Book Antiqua" w:eastAsia="Times New Roman" w:hAnsi="Book Antiqua" w:cs="Times New Roman"/>
          <w:sz w:val="26"/>
          <w:szCs w:val="26"/>
        </w:rPr>
        <w:t xml:space="preserve"> are good,</w:t>
      </w:r>
    </w:p>
    <w:p w14:paraId="7DED69C9"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and forgive the sins they have com</w:t>
      </w:r>
      <w:r w:rsidRPr="00D9004D">
        <w:rPr>
          <w:rFonts w:ascii="Book Antiqua" w:eastAsia="Times New Roman" w:hAnsi="Book Antiqua" w:cs="Times New Roman"/>
          <w:sz w:val="26"/>
          <w:szCs w:val="26"/>
          <w:u w:val="single"/>
        </w:rPr>
        <w:t>mit</w:t>
      </w:r>
      <w:r w:rsidRPr="00D9004D">
        <w:rPr>
          <w:rFonts w:ascii="Book Antiqua" w:eastAsia="Times New Roman" w:hAnsi="Book Antiqua" w:cs="Times New Roman"/>
          <w:sz w:val="26"/>
          <w:szCs w:val="26"/>
        </w:rPr>
        <w:t>ted in life!</w:t>
      </w:r>
    </w:p>
    <w:p w14:paraId="18004EF0"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For </w:t>
      </w:r>
      <w:r w:rsidRPr="00D9004D">
        <w:rPr>
          <w:rFonts w:ascii="Book Antiqua" w:eastAsia="Times New Roman" w:hAnsi="Book Antiqua" w:cs="Times New Roman"/>
          <w:sz w:val="26"/>
          <w:szCs w:val="26"/>
          <w:u w:val="single"/>
        </w:rPr>
        <w:t>none</w:t>
      </w:r>
      <w:r w:rsidRPr="00D9004D">
        <w:rPr>
          <w:rFonts w:ascii="Book Antiqua" w:eastAsia="Times New Roman" w:hAnsi="Book Antiqua" w:cs="Times New Roman"/>
          <w:sz w:val="26"/>
          <w:szCs w:val="26"/>
        </w:rPr>
        <w:t xml:space="preserve"> is </w:t>
      </w:r>
      <w:r w:rsidRPr="00D9004D">
        <w:rPr>
          <w:rFonts w:ascii="Book Antiqua" w:eastAsia="Times New Roman" w:hAnsi="Book Antiqua" w:cs="Times New Roman"/>
          <w:sz w:val="26"/>
          <w:szCs w:val="26"/>
          <w:u w:val="single"/>
        </w:rPr>
        <w:t>sin</w:t>
      </w:r>
      <w:r w:rsidRPr="00D9004D">
        <w:rPr>
          <w:rFonts w:ascii="Book Antiqua" w:eastAsia="Times New Roman" w:hAnsi="Book Antiqua" w:cs="Times New Roman"/>
          <w:sz w:val="26"/>
          <w:szCs w:val="26"/>
        </w:rPr>
        <w:t>less but You,//</w:t>
      </w:r>
    </w:p>
    <w:p w14:paraId="5EE11E09"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Who give </w:t>
      </w:r>
      <w:r w:rsidRPr="00D9004D">
        <w:rPr>
          <w:rFonts w:ascii="Book Antiqua" w:eastAsia="Times New Roman" w:hAnsi="Book Antiqua" w:cs="Times New Roman"/>
          <w:sz w:val="26"/>
          <w:szCs w:val="26"/>
          <w:u w:val="single"/>
        </w:rPr>
        <w:t>rest</w:t>
      </w:r>
      <w:r w:rsidRPr="00D9004D">
        <w:rPr>
          <w:rFonts w:ascii="Book Antiqua" w:eastAsia="Times New Roman" w:hAnsi="Book Antiqua" w:cs="Times New Roman"/>
          <w:sz w:val="26"/>
          <w:szCs w:val="26"/>
        </w:rPr>
        <w:t xml:space="preserve"> to the de</w:t>
      </w:r>
      <w:r w:rsidRPr="00D9004D">
        <w:rPr>
          <w:rFonts w:ascii="Book Antiqua" w:eastAsia="Times New Roman" w:hAnsi="Book Antiqua" w:cs="Times New Roman"/>
          <w:sz w:val="26"/>
          <w:szCs w:val="26"/>
          <w:u w:val="single"/>
        </w:rPr>
        <w:t>part</w:t>
      </w:r>
      <w:r w:rsidRPr="00D9004D">
        <w:rPr>
          <w:rFonts w:ascii="Book Antiqua" w:eastAsia="Times New Roman" w:hAnsi="Book Antiqua" w:cs="Times New Roman"/>
          <w:sz w:val="26"/>
          <w:szCs w:val="26"/>
        </w:rPr>
        <w:t>ed.</w:t>
      </w:r>
    </w:p>
    <w:p w14:paraId="7D4A18BB" w14:textId="77777777" w:rsidR="00EF5251" w:rsidRPr="00D9004D" w:rsidRDefault="00EF5251" w:rsidP="00EF5251">
      <w:pPr>
        <w:spacing w:line="240" w:lineRule="auto"/>
        <w:rPr>
          <w:rFonts w:ascii="Book Antiqua" w:eastAsia="Times New Roman" w:hAnsi="Book Antiqua" w:cs="Times New Roman"/>
          <w:noProof/>
          <w:sz w:val="26"/>
          <w:szCs w:val="26"/>
        </w:rPr>
      </w:pPr>
    </w:p>
    <w:p w14:paraId="1EA3B97E" w14:textId="77777777" w:rsidR="00EF5251" w:rsidRPr="00D9004D" w:rsidRDefault="00EF5251" w:rsidP="00EF5251">
      <w:pPr>
        <w:spacing w:line="240" w:lineRule="auto"/>
        <w:ind w:firstLine="720"/>
        <w:rPr>
          <w:rFonts w:ascii="Book Antiqua" w:eastAsia="Times New Roman" w:hAnsi="Book Antiqua" w:cs="Times New Roman"/>
          <w:i/>
          <w:iCs/>
          <w:noProof/>
          <w:sz w:val="26"/>
          <w:szCs w:val="26"/>
        </w:rPr>
      </w:pPr>
      <w:r w:rsidRPr="00D9004D">
        <w:rPr>
          <w:rFonts w:ascii="Book Antiqua" w:eastAsia="Times New Roman" w:hAnsi="Book Antiqua" w:cs="Times New Roman"/>
          <w:i/>
          <w:iCs/>
          <w:noProof/>
          <w:sz w:val="26"/>
          <w:szCs w:val="26"/>
        </w:rPr>
        <w:t>Glory to the Father, and to the Son, and to the Holy Spirit;</w:t>
      </w:r>
    </w:p>
    <w:p w14:paraId="0A0FDE7C" w14:textId="77777777" w:rsidR="00EF5251" w:rsidRPr="00D9004D" w:rsidRDefault="00EF5251" w:rsidP="00EF5251">
      <w:pPr>
        <w:spacing w:line="240" w:lineRule="auto"/>
        <w:ind w:firstLine="720"/>
        <w:rPr>
          <w:rFonts w:ascii="Book Antiqua" w:eastAsia="Times New Roman" w:hAnsi="Book Antiqua" w:cs="Times New Roman"/>
          <w:sz w:val="26"/>
          <w:szCs w:val="26"/>
        </w:rPr>
      </w:pPr>
    </w:p>
    <w:p w14:paraId="1DD6E802" w14:textId="77777777" w:rsidR="00EF5251" w:rsidRPr="00D9004D" w:rsidRDefault="00EF5251" w:rsidP="00EF5251">
      <w:pPr>
        <w:spacing w:line="240" w:lineRule="auto"/>
        <w:ind w:firstLine="720"/>
        <w:rPr>
          <w:rFonts w:ascii="Book Antiqua" w:eastAsia="Times New Roman" w:hAnsi="Book Antiqua" w:cs="Times New Roman"/>
          <w:i/>
          <w:sz w:val="26"/>
          <w:szCs w:val="26"/>
        </w:rPr>
      </w:pPr>
      <w:r w:rsidRPr="00D9004D">
        <w:rPr>
          <w:rFonts w:ascii="Book Antiqua" w:eastAsia="Times New Roman" w:hAnsi="Book Antiqua" w:cs="Times New Roman"/>
          <w:b/>
          <w:bCs/>
          <w:sz w:val="26"/>
          <w:szCs w:val="26"/>
        </w:rPr>
        <w:t>Tone 8</w:t>
      </w:r>
      <w:r w:rsidRPr="00D9004D">
        <w:rPr>
          <w:rFonts w:ascii="Book Antiqua" w:eastAsia="Times New Roman" w:hAnsi="Book Antiqua" w:cs="Times New Roman"/>
          <w:sz w:val="26"/>
          <w:szCs w:val="26"/>
        </w:rPr>
        <w:t xml:space="preserve"> </w:t>
      </w:r>
      <w:r w:rsidRPr="00D9004D">
        <w:rPr>
          <w:rFonts w:ascii="Book Antiqua" w:eastAsia="Times New Roman" w:hAnsi="Book Antiqua" w:cs="Times New Roman"/>
          <w:sz w:val="26"/>
          <w:szCs w:val="26"/>
        </w:rPr>
        <w:tab/>
      </w:r>
      <w:r w:rsidRPr="00D9004D">
        <w:rPr>
          <w:rFonts w:ascii="Book Antiqua" w:eastAsia="Times New Roman" w:hAnsi="Book Antiqua" w:cs="Times New Roman"/>
          <w:b/>
          <w:sz w:val="26"/>
          <w:szCs w:val="26"/>
        </w:rPr>
        <w:t>Kontakion</w:t>
      </w:r>
      <w:r w:rsidRPr="00D9004D">
        <w:rPr>
          <w:rFonts w:ascii="Book Antiqua" w:eastAsia="Times New Roman" w:hAnsi="Book Antiqua" w:cs="Times New Roman"/>
          <w:sz w:val="26"/>
          <w:szCs w:val="26"/>
        </w:rPr>
        <w:t xml:space="preserve"> </w:t>
      </w:r>
    </w:p>
    <w:p w14:paraId="588F479A" w14:textId="77777777" w:rsidR="00EF5251" w:rsidRPr="00D9004D" w:rsidRDefault="00EF5251" w:rsidP="00EF5251">
      <w:pPr>
        <w:spacing w:line="240" w:lineRule="auto"/>
        <w:rPr>
          <w:rFonts w:ascii="Book Antiqua" w:eastAsia="Times New Roman" w:hAnsi="Book Antiqua" w:cs="Times New Roman"/>
          <w:sz w:val="26"/>
          <w:szCs w:val="26"/>
        </w:rPr>
      </w:pPr>
    </w:p>
    <w:p w14:paraId="0BBAC59A"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With the saints give rest, O Christ,</w:t>
      </w:r>
    </w:p>
    <w:p w14:paraId="173B5294"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to the souls of Your servants,</w:t>
      </w:r>
    </w:p>
    <w:p w14:paraId="59DBC2FE"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where there is neither sickness nor sorrow, and no more sighing,//</w:t>
      </w:r>
    </w:p>
    <w:p w14:paraId="5ED47233"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but life everlasting!</w:t>
      </w:r>
    </w:p>
    <w:p w14:paraId="172DE5E6" w14:textId="77777777" w:rsidR="00EF5251" w:rsidRPr="00D9004D" w:rsidRDefault="00EF5251" w:rsidP="00EF5251">
      <w:pPr>
        <w:spacing w:line="240" w:lineRule="auto"/>
        <w:rPr>
          <w:rFonts w:ascii="Book Antiqua" w:eastAsia="Times New Roman" w:hAnsi="Book Antiqua" w:cs="Times New Roman"/>
          <w:sz w:val="26"/>
          <w:szCs w:val="26"/>
        </w:rPr>
      </w:pPr>
    </w:p>
    <w:p w14:paraId="56D95416" w14:textId="77777777" w:rsidR="00EF5251" w:rsidRPr="00D9004D" w:rsidRDefault="00EF5251" w:rsidP="00EF5251">
      <w:pPr>
        <w:spacing w:line="240" w:lineRule="auto"/>
        <w:ind w:left="192" w:firstLine="528"/>
        <w:rPr>
          <w:rFonts w:ascii="Book Antiqua" w:eastAsia="Times New Roman" w:hAnsi="Book Antiqua" w:cs="Times New Roman"/>
          <w:i/>
          <w:iCs/>
          <w:noProof/>
          <w:sz w:val="26"/>
          <w:szCs w:val="26"/>
        </w:rPr>
      </w:pPr>
      <w:r w:rsidRPr="00D9004D">
        <w:rPr>
          <w:rFonts w:ascii="Book Antiqua" w:eastAsia="Times New Roman" w:hAnsi="Book Antiqua" w:cs="Times New Roman"/>
          <w:i/>
          <w:iCs/>
          <w:noProof/>
          <w:sz w:val="26"/>
          <w:szCs w:val="26"/>
        </w:rPr>
        <w:t xml:space="preserve">now and ever, and unto ages of ages.  Amen. </w:t>
      </w:r>
    </w:p>
    <w:p w14:paraId="6A7BBE49" w14:textId="77777777" w:rsidR="00EF5251" w:rsidRPr="00D9004D" w:rsidRDefault="00EF5251" w:rsidP="00EF5251">
      <w:pPr>
        <w:spacing w:line="240" w:lineRule="auto"/>
        <w:rPr>
          <w:rFonts w:ascii="Book Antiqua" w:eastAsia="Times New Roman" w:hAnsi="Book Antiqua" w:cs="Times New Roman"/>
          <w:b/>
          <w:sz w:val="20"/>
          <w:szCs w:val="20"/>
        </w:rPr>
      </w:pPr>
    </w:p>
    <w:p w14:paraId="283FDEBF" w14:textId="77777777" w:rsidR="00EF5251" w:rsidRPr="00D9004D" w:rsidRDefault="00EF5251" w:rsidP="00EF5251">
      <w:pPr>
        <w:spacing w:line="240" w:lineRule="auto"/>
        <w:ind w:firstLine="720"/>
        <w:rPr>
          <w:rFonts w:ascii="Book Antiqua" w:eastAsia="Times New Roman" w:hAnsi="Book Antiqua" w:cs="Times New Roman"/>
          <w:b/>
          <w:sz w:val="26"/>
          <w:szCs w:val="26"/>
        </w:rPr>
      </w:pPr>
      <w:r w:rsidRPr="00D9004D">
        <w:rPr>
          <w:rFonts w:ascii="Book Antiqua" w:eastAsia="Times New Roman" w:hAnsi="Book Antiqua" w:cs="Times New Roman"/>
          <w:b/>
          <w:sz w:val="26"/>
          <w:szCs w:val="26"/>
        </w:rPr>
        <w:t>Tone 8</w:t>
      </w:r>
      <w:r w:rsidRPr="00D9004D">
        <w:rPr>
          <w:rFonts w:ascii="Book Antiqua" w:eastAsia="Times New Roman" w:hAnsi="Book Antiqua" w:cs="Times New Roman"/>
          <w:b/>
          <w:sz w:val="26"/>
          <w:szCs w:val="26"/>
        </w:rPr>
        <w:tab/>
        <w:t>Theotokion</w:t>
      </w:r>
    </w:p>
    <w:p w14:paraId="35511244" w14:textId="77777777" w:rsidR="00EF5251" w:rsidRPr="00D9004D" w:rsidRDefault="00EF5251" w:rsidP="00EF5251">
      <w:pPr>
        <w:spacing w:line="240" w:lineRule="auto"/>
        <w:rPr>
          <w:rFonts w:ascii="Book Antiqua" w:eastAsia="Times New Roman" w:hAnsi="Book Antiqua" w:cs="Times New Roman"/>
          <w:b/>
          <w:sz w:val="20"/>
          <w:szCs w:val="20"/>
          <w:highlight w:val="yellow"/>
        </w:rPr>
      </w:pPr>
    </w:p>
    <w:p w14:paraId="02367C1F"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We have you </w:t>
      </w:r>
      <w:r w:rsidRPr="00D9004D">
        <w:rPr>
          <w:rFonts w:ascii="Book Antiqua" w:eastAsia="Times New Roman" w:hAnsi="Book Antiqua" w:cs="Times New Roman"/>
          <w:sz w:val="26"/>
          <w:szCs w:val="26"/>
          <w:u w:val="single"/>
        </w:rPr>
        <w:t>as</w:t>
      </w:r>
      <w:r w:rsidRPr="00D9004D">
        <w:rPr>
          <w:rFonts w:ascii="Book Antiqua" w:eastAsia="Times New Roman" w:hAnsi="Book Antiqua" w:cs="Times New Roman"/>
          <w:sz w:val="26"/>
          <w:szCs w:val="26"/>
        </w:rPr>
        <w:t xml:space="preserve"> a </w:t>
      </w:r>
      <w:r w:rsidRPr="00D9004D">
        <w:rPr>
          <w:rFonts w:ascii="Book Antiqua" w:eastAsia="Times New Roman" w:hAnsi="Book Antiqua" w:cs="Times New Roman"/>
          <w:sz w:val="26"/>
          <w:szCs w:val="26"/>
          <w:u w:val="single"/>
        </w:rPr>
        <w:t xml:space="preserve">wall </w:t>
      </w:r>
      <w:r w:rsidRPr="00D9004D">
        <w:rPr>
          <w:rFonts w:ascii="Book Antiqua" w:eastAsia="Times New Roman" w:hAnsi="Book Antiqua" w:cs="Times New Roman"/>
          <w:sz w:val="26"/>
          <w:szCs w:val="26"/>
        </w:rPr>
        <w:t xml:space="preserve">and a </w:t>
      </w:r>
      <w:r w:rsidRPr="00D9004D">
        <w:rPr>
          <w:rFonts w:ascii="Book Antiqua" w:eastAsia="Times New Roman" w:hAnsi="Book Antiqua" w:cs="Times New Roman"/>
          <w:sz w:val="26"/>
          <w:szCs w:val="26"/>
          <w:u w:val="single"/>
        </w:rPr>
        <w:t>hav</w:t>
      </w:r>
      <w:r w:rsidRPr="00D9004D">
        <w:rPr>
          <w:rFonts w:ascii="Book Antiqua" w:eastAsia="Times New Roman" w:hAnsi="Book Antiqua" w:cs="Times New Roman"/>
          <w:sz w:val="26"/>
          <w:szCs w:val="26"/>
        </w:rPr>
        <w:t>en</w:t>
      </w:r>
    </w:p>
    <w:p w14:paraId="7F445453"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and an inter</w:t>
      </w:r>
      <w:r w:rsidRPr="00D9004D">
        <w:rPr>
          <w:rFonts w:ascii="Book Antiqua" w:eastAsia="Times New Roman" w:hAnsi="Book Antiqua" w:cs="Times New Roman"/>
          <w:sz w:val="26"/>
          <w:szCs w:val="26"/>
          <w:u w:val="single"/>
        </w:rPr>
        <w:t>ces</w:t>
      </w:r>
      <w:r w:rsidRPr="00D9004D">
        <w:rPr>
          <w:rFonts w:ascii="Book Antiqua" w:eastAsia="Times New Roman" w:hAnsi="Book Antiqua" w:cs="Times New Roman"/>
          <w:sz w:val="26"/>
          <w:szCs w:val="26"/>
        </w:rPr>
        <w:t>sor well-</w:t>
      </w:r>
      <w:r w:rsidRPr="00D9004D">
        <w:rPr>
          <w:rFonts w:ascii="Book Antiqua" w:eastAsia="Times New Roman" w:hAnsi="Book Antiqua" w:cs="Times New Roman"/>
          <w:sz w:val="26"/>
          <w:szCs w:val="26"/>
          <w:u w:val="single"/>
        </w:rPr>
        <w:t>pleas</w:t>
      </w:r>
      <w:r w:rsidRPr="00D9004D">
        <w:rPr>
          <w:rFonts w:ascii="Book Antiqua" w:eastAsia="Times New Roman" w:hAnsi="Book Antiqua" w:cs="Times New Roman"/>
          <w:sz w:val="26"/>
          <w:szCs w:val="26"/>
        </w:rPr>
        <w:t xml:space="preserve">ing to God, Whom </w:t>
      </w:r>
      <w:r w:rsidRPr="00D9004D">
        <w:rPr>
          <w:rFonts w:ascii="Book Antiqua" w:eastAsia="Times New Roman" w:hAnsi="Book Antiqua" w:cs="Times New Roman"/>
          <w:sz w:val="26"/>
          <w:szCs w:val="26"/>
          <w:u w:val="single"/>
        </w:rPr>
        <w:t>you</w:t>
      </w:r>
      <w:r w:rsidRPr="00D9004D">
        <w:rPr>
          <w:rFonts w:ascii="Book Antiqua" w:eastAsia="Times New Roman" w:hAnsi="Book Antiqua" w:cs="Times New Roman"/>
          <w:sz w:val="26"/>
          <w:szCs w:val="26"/>
        </w:rPr>
        <w:t xml:space="preserve"> have borne,//</w:t>
      </w:r>
    </w:p>
    <w:p w14:paraId="7B63F4A7"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 xml:space="preserve">O Virgin </w:t>
      </w:r>
      <w:r w:rsidRPr="00D9004D">
        <w:rPr>
          <w:rFonts w:ascii="Book Antiqua" w:eastAsia="Times New Roman" w:hAnsi="Book Antiqua" w:cs="Times New Roman"/>
          <w:sz w:val="26"/>
          <w:szCs w:val="26"/>
          <w:u w:val="single"/>
        </w:rPr>
        <w:t>The</w:t>
      </w:r>
      <w:r w:rsidRPr="00D9004D">
        <w:rPr>
          <w:rFonts w:ascii="Book Antiqua" w:eastAsia="Times New Roman" w:hAnsi="Book Antiqua" w:cs="Times New Roman"/>
          <w:sz w:val="26"/>
          <w:szCs w:val="26"/>
        </w:rPr>
        <w:t>o</w:t>
      </w:r>
      <w:r w:rsidRPr="00D9004D">
        <w:rPr>
          <w:rFonts w:ascii="Book Antiqua" w:eastAsia="Times New Roman" w:hAnsi="Book Antiqua" w:cs="Times New Roman"/>
          <w:sz w:val="26"/>
          <w:szCs w:val="26"/>
          <w:u w:val="single"/>
        </w:rPr>
        <w:t>to</w:t>
      </w:r>
      <w:r w:rsidRPr="00D9004D">
        <w:rPr>
          <w:rFonts w:ascii="Book Antiqua" w:eastAsia="Times New Roman" w:hAnsi="Book Antiqua" w:cs="Times New Roman"/>
          <w:sz w:val="26"/>
          <w:szCs w:val="26"/>
        </w:rPr>
        <w:t xml:space="preserve">kos, the salvation of the </w:t>
      </w:r>
      <w:r w:rsidRPr="00D9004D">
        <w:rPr>
          <w:rFonts w:ascii="Book Antiqua" w:eastAsia="Times New Roman" w:hAnsi="Book Antiqua" w:cs="Times New Roman"/>
          <w:sz w:val="26"/>
          <w:szCs w:val="26"/>
          <w:u w:val="single"/>
        </w:rPr>
        <w:t>faith</w:t>
      </w:r>
      <w:r w:rsidRPr="00D9004D">
        <w:rPr>
          <w:rFonts w:ascii="Book Antiqua" w:eastAsia="Times New Roman" w:hAnsi="Book Antiqua" w:cs="Times New Roman"/>
          <w:sz w:val="26"/>
          <w:szCs w:val="26"/>
        </w:rPr>
        <w:t>ful.</w:t>
      </w:r>
    </w:p>
    <w:p w14:paraId="44ADAF37" w14:textId="77777777" w:rsidR="00EF5251" w:rsidRPr="00D9004D" w:rsidRDefault="00EF5251" w:rsidP="00EF5251">
      <w:pPr>
        <w:spacing w:line="240" w:lineRule="auto"/>
        <w:rPr>
          <w:rFonts w:ascii="Book Antiqua" w:eastAsia="Times New Roman" w:hAnsi="Book Antiqua" w:cs="Times New Roman"/>
          <w:b/>
          <w:iCs/>
          <w:sz w:val="26"/>
          <w:szCs w:val="26"/>
        </w:rPr>
      </w:pPr>
    </w:p>
    <w:p w14:paraId="5627B742" w14:textId="77777777" w:rsidR="00EF5251" w:rsidRPr="00D9004D" w:rsidRDefault="00EF5251" w:rsidP="00EF5251">
      <w:pPr>
        <w:spacing w:line="240" w:lineRule="auto"/>
        <w:rPr>
          <w:rFonts w:ascii="Book Antiqua" w:eastAsia="Times New Roman" w:hAnsi="Book Antiqua" w:cs="Times New Roman"/>
          <w:b/>
          <w:sz w:val="26"/>
          <w:szCs w:val="26"/>
        </w:rPr>
      </w:pPr>
      <w:bookmarkStart w:id="5" w:name="_Hlk64572285"/>
      <w:r w:rsidRPr="00D9004D">
        <w:rPr>
          <w:rFonts w:ascii="Book Antiqua" w:eastAsia="Times New Roman" w:hAnsi="Book Antiqua" w:cs="Times New Roman"/>
          <w:b/>
          <w:iCs/>
          <w:sz w:val="26"/>
          <w:szCs w:val="26"/>
        </w:rPr>
        <w:tab/>
      </w:r>
      <w:r w:rsidRPr="00D9004D">
        <w:rPr>
          <w:rFonts w:ascii="Book Antiqua" w:eastAsia="Times New Roman" w:hAnsi="Book Antiqua" w:cs="Times New Roman"/>
          <w:b/>
          <w:sz w:val="26"/>
          <w:szCs w:val="26"/>
        </w:rPr>
        <w:t>Tone 8</w:t>
      </w:r>
      <w:r w:rsidRPr="00D9004D">
        <w:rPr>
          <w:rFonts w:ascii="Book Antiqua" w:eastAsia="Times New Roman" w:hAnsi="Book Antiqua" w:cs="Times New Roman"/>
          <w:sz w:val="26"/>
          <w:szCs w:val="26"/>
        </w:rPr>
        <w:tab/>
      </w:r>
      <w:r w:rsidRPr="00D9004D">
        <w:rPr>
          <w:rFonts w:ascii="Book Antiqua" w:eastAsia="Times New Roman" w:hAnsi="Book Antiqua" w:cs="Times New Roman"/>
          <w:b/>
          <w:sz w:val="26"/>
          <w:szCs w:val="26"/>
        </w:rPr>
        <w:t xml:space="preserve">Prokeimenon </w:t>
      </w:r>
    </w:p>
    <w:p w14:paraId="4CAE367E" w14:textId="77777777" w:rsidR="00EF5251" w:rsidRPr="00D9004D" w:rsidRDefault="00EF5251" w:rsidP="00EF5251">
      <w:pPr>
        <w:spacing w:line="240" w:lineRule="auto"/>
        <w:rPr>
          <w:rFonts w:ascii="Book Antiqua" w:eastAsia="Times New Roman" w:hAnsi="Book Antiqua" w:cs="Times New Roman"/>
          <w:sz w:val="26"/>
          <w:szCs w:val="26"/>
        </w:rPr>
      </w:pPr>
    </w:p>
    <w:p w14:paraId="526D5F9B" w14:textId="77777777" w:rsidR="00EF5251" w:rsidRPr="00D9004D" w:rsidRDefault="00EF5251" w:rsidP="00EF5251">
      <w:pPr>
        <w:spacing w:line="240" w:lineRule="auto"/>
        <w:rPr>
          <w:rFonts w:ascii="Book Antiqua" w:eastAsia="Times New Roman" w:hAnsi="Book Antiqua" w:cs="Times New Roman"/>
          <w:i/>
          <w:iCs/>
          <w:sz w:val="26"/>
          <w:szCs w:val="26"/>
        </w:rPr>
      </w:pPr>
      <w:r w:rsidRPr="00D9004D">
        <w:rPr>
          <w:rFonts w:ascii="Book Antiqua" w:eastAsia="Times New Roman" w:hAnsi="Book Antiqua" w:cs="Times New Roman"/>
          <w:sz w:val="26"/>
          <w:szCs w:val="26"/>
        </w:rPr>
        <w:t xml:space="preserve">Be glad in the Lord / and rejoice, O you righteous! </w:t>
      </w:r>
      <w:r w:rsidRPr="00D9004D">
        <w:rPr>
          <w:rFonts w:ascii="Book Antiqua" w:eastAsia="Times New Roman" w:hAnsi="Book Antiqua" w:cs="Times New Roman"/>
          <w:i/>
          <w:color w:val="FF0000"/>
          <w:sz w:val="20"/>
          <w:szCs w:val="20"/>
        </w:rPr>
        <w:t>(Ps. 31:11a)</w:t>
      </w:r>
    </w:p>
    <w:p w14:paraId="48F9A35C" w14:textId="77777777" w:rsidR="00EF5251" w:rsidRPr="00D9004D" w:rsidRDefault="00EF5251" w:rsidP="00EF5251">
      <w:pPr>
        <w:spacing w:line="240" w:lineRule="auto"/>
        <w:rPr>
          <w:rFonts w:ascii="Book Antiqua" w:eastAsia="Times New Roman" w:hAnsi="Book Antiqua" w:cs="Times New Roman"/>
          <w:sz w:val="26"/>
          <w:szCs w:val="26"/>
          <w:highlight w:val="yellow"/>
        </w:rPr>
      </w:pPr>
    </w:p>
    <w:p w14:paraId="2BFCE966" w14:textId="77777777" w:rsidR="00EF5251" w:rsidRPr="00D9004D" w:rsidRDefault="00EF5251" w:rsidP="00EF5251">
      <w:pPr>
        <w:spacing w:line="240" w:lineRule="auto"/>
        <w:ind w:left="720"/>
        <w:rPr>
          <w:rFonts w:ascii="Book Antiqua" w:eastAsia="Times New Roman" w:hAnsi="Book Antiqua" w:cs="Times New Roman"/>
          <w:sz w:val="26"/>
          <w:szCs w:val="26"/>
        </w:rPr>
      </w:pPr>
      <w:r w:rsidRPr="00D9004D">
        <w:rPr>
          <w:rFonts w:ascii="liturgy" w:hAnsi="liturgy"/>
          <w:color w:val="FF0000"/>
          <w:sz w:val="26"/>
          <w:szCs w:val="26"/>
        </w:rPr>
        <w:t>V</w:t>
      </w:r>
      <w:r w:rsidRPr="00D9004D">
        <w:rPr>
          <w:rFonts w:ascii="Book Antiqua" w:hAnsi="Book Antiqua"/>
          <w:color w:val="FF0000"/>
          <w:sz w:val="26"/>
          <w:szCs w:val="26"/>
        </w:rPr>
        <w:t>.</w:t>
      </w:r>
      <w:r w:rsidRPr="00D9004D">
        <w:rPr>
          <w:rFonts w:ascii="Book Antiqua" w:eastAsia="Times New Roman" w:hAnsi="Book Antiqua" w:cs="Times New Roman"/>
          <w:i/>
          <w:iCs/>
          <w:sz w:val="26"/>
          <w:szCs w:val="26"/>
        </w:rPr>
        <w:t xml:space="preserve"> Blessed are they whose transgressions are forgiven, and whose sins are covered. </w:t>
      </w:r>
      <w:r w:rsidRPr="00D9004D">
        <w:rPr>
          <w:rFonts w:ascii="Book Antiqua" w:eastAsia="Times New Roman" w:hAnsi="Book Antiqua" w:cs="Times New Roman"/>
          <w:i/>
          <w:iCs/>
          <w:color w:val="FF0000"/>
          <w:sz w:val="20"/>
          <w:szCs w:val="20"/>
        </w:rPr>
        <w:t>(Ps. 31:1)</w:t>
      </w:r>
    </w:p>
    <w:bookmarkEnd w:id="5"/>
    <w:p w14:paraId="2092B3E4" w14:textId="77777777" w:rsidR="00EF5251" w:rsidRPr="00D9004D" w:rsidRDefault="00EF5251" w:rsidP="00EF5251">
      <w:pPr>
        <w:spacing w:line="240" w:lineRule="auto"/>
        <w:ind w:firstLine="720"/>
        <w:rPr>
          <w:rFonts w:ascii="Book Antiqua" w:eastAsia="Times New Roman" w:hAnsi="Book Antiqua" w:cs="Times New Roman"/>
          <w:bCs/>
          <w:i/>
          <w:iCs/>
          <w:sz w:val="26"/>
          <w:szCs w:val="26"/>
        </w:rPr>
      </w:pPr>
      <w:r w:rsidRPr="00D9004D">
        <w:rPr>
          <w:rFonts w:ascii="Book Antiqua" w:eastAsia="Times New Roman" w:hAnsi="Book Antiqua" w:cs="Times New Roman"/>
          <w:b/>
          <w:sz w:val="26"/>
          <w:szCs w:val="26"/>
        </w:rPr>
        <w:lastRenderedPageBreak/>
        <w:t>Tone 6</w:t>
      </w:r>
      <w:r w:rsidRPr="00D9004D">
        <w:rPr>
          <w:rFonts w:ascii="Book Antiqua" w:eastAsia="Times New Roman" w:hAnsi="Book Antiqua" w:cs="Times New Roman"/>
          <w:sz w:val="26"/>
          <w:szCs w:val="26"/>
        </w:rPr>
        <w:tab/>
      </w:r>
      <w:r w:rsidRPr="00D9004D">
        <w:rPr>
          <w:rFonts w:ascii="Book Antiqua" w:eastAsia="Times New Roman" w:hAnsi="Book Antiqua" w:cs="Times New Roman"/>
          <w:b/>
          <w:sz w:val="26"/>
          <w:szCs w:val="26"/>
        </w:rPr>
        <w:t>Prokeimenon</w:t>
      </w:r>
      <w:r w:rsidRPr="00D9004D">
        <w:rPr>
          <w:rFonts w:ascii="Book Antiqua" w:eastAsia="Times New Roman" w:hAnsi="Book Antiqua" w:cs="Times New Roman"/>
          <w:b/>
          <w:sz w:val="26"/>
          <w:szCs w:val="26"/>
        </w:rPr>
        <w:tab/>
      </w:r>
      <w:r w:rsidRPr="00D9004D">
        <w:rPr>
          <w:rFonts w:ascii="Book Antiqua" w:eastAsia="Times New Roman" w:hAnsi="Book Antiqua" w:cs="Times New Roman"/>
          <w:bCs/>
          <w:i/>
          <w:iCs/>
          <w:color w:val="FF0000"/>
          <w:sz w:val="26"/>
          <w:szCs w:val="26"/>
        </w:rPr>
        <w:t>(Departed)</w:t>
      </w:r>
    </w:p>
    <w:p w14:paraId="370BF065" w14:textId="77777777" w:rsidR="00EF5251" w:rsidRPr="00D9004D" w:rsidRDefault="00EF5251" w:rsidP="00EF5251">
      <w:pPr>
        <w:spacing w:line="240" w:lineRule="auto"/>
        <w:rPr>
          <w:rFonts w:ascii="Book Antiqua" w:eastAsia="Times New Roman" w:hAnsi="Book Antiqua" w:cs="Times New Roman"/>
          <w:sz w:val="26"/>
          <w:szCs w:val="26"/>
        </w:rPr>
      </w:pPr>
    </w:p>
    <w:p w14:paraId="60121FDE" w14:textId="77777777" w:rsidR="00EF5251" w:rsidRPr="00D9004D" w:rsidRDefault="00EF5251" w:rsidP="00EF5251">
      <w:pPr>
        <w:spacing w:line="240" w:lineRule="auto"/>
        <w:rPr>
          <w:rFonts w:ascii="Book Antiqua" w:eastAsia="Times New Roman" w:hAnsi="Book Antiqua" w:cs="Times New Roman"/>
          <w:i/>
          <w:iCs/>
          <w:sz w:val="26"/>
          <w:szCs w:val="26"/>
        </w:rPr>
      </w:pPr>
      <w:r w:rsidRPr="00D9004D">
        <w:rPr>
          <w:rFonts w:ascii="Book Antiqua" w:eastAsia="Times New Roman" w:hAnsi="Book Antiqua" w:cs="Times New Roman"/>
          <w:sz w:val="26"/>
          <w:szCs w:val="26"/>
        </w:rPr>
        <w:t xml:space="preserve">Their souls shall dwell / with the blessed. </w:t>
      </w:r>
      <w:r w:rsidRPr="00D9004D">
        <w:rPr>
          <w:rFonts w:ascii="Book Antiqua" w:eastAsia="Times New Roman" w:hAnsi="Book Antiqua" w:cs="Times New Roman"/>
          <w:i/>
          <w:iCs/>
          <w:color w:val="FF0000"/>
          <w:sz w:val="20"/>
          <w:szCs w:val="20"/>
        </w:rPr>
        <w:t>(Ps. 24:13a)</w:t>
      </w:r>
    </w:p>
    <w:p w14:paraId="325D64EF" w14:textId="77777777" w:rsidR="00EF5251" w:rsidRPr="00D9004D" w:rsidRDefault="00EF5251" w:rsidP="00EF5251">
      <w:pPr>
        <w:spacing w:line="240" w:lineRule="auto"/>
        <w:ind w:firstLine="720"/>
        <w:rPr>
          <w:rFonts w:ascii="Book Antiqua" w:eastAsia="Times New Roman" w:hAnsi="Book Antiqua" w:cs="Times New Roman"/>
          <w:b/>
          <w:sz w:val="26"/>
          <w:szCs w:val="26"/>
        </w:rPr>
      </w:pPr>
    </w:p>
    <w:p w14:paraId="43F60422" w14:textId="77777777" w:rsidR="00EF5251" w:rsidRPr="00D9004D" w:rsidRDefault="00EF5251" w:rsidP="00EF5251">
      <w:pPr>
        <w:spacing w:line="240" w:lineRule="auto"/>
        <w:ind w:left="2160" w:firstLine="720"/>
        <w:rPr>
          <w:rFonts w:ascii="Book Antiqua" w:eastAsia="Times New Roman" w:hAnsi="Book Antiqua" w:cs="Times New Roman"/>
          <w:b/>
          <w:sz w:val="26"/>
          <w:szCs w:val="26"/>
        </w:rPr>
      </w:pPr>
      <w:r w:rsidRPr="00D9004D">
        <w:rPr>
          <w:rFonts w:ascii="Book Antiqua" w:eastAsia="Times New Roman" w:hAnsi="Book Antiqua" w:cs="Times New Roman"/>
          <w:b/>
          <w:sz w:val="26"/>
          <w:szCs w:val="26"/>
        </w:rPr>
        <w:t>Epistle</w:t>
      </w:r>
    </w:p>
    <w:p w14:paraId="500967FD"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ab/>
      </w:r>
      <w:r w:rsidRPr="00D9004D">
        <w:rPr>
          <w:rFonts w:ascii="Book Antiqua" w:eastAsia="Times New Roman" w:hAnsi="Book Antiqua" w:cs="Times New Roman"/>
          <w:sz w:val="26"/>
          <w:szCs w:val="26"/>
        </w:rPr>
        <w:tab/>
      </w:r>
      <w:r w:rsidRPr="00D9004D">
        <w:rPr>
          <w:rFonts w:ascii="Book Antiqua" w:eastAsia="Times New Roman" w:hAnsi="Book Antiqua" w:cs="Times New Roman"/>
          <w:sz w:val="26"/>
          <w:szCs w:val="26"/>
        </w:rPr>
        <w:tab/>
      </w:r>
      <w:r w:rsidRPr="00D9004D">
        <w:rPr>
          <w:rFonts w:ascii="Book Antiqua" w:eastAsia="Times New Roman" w:hAnsi="Book Antiqua" w:cs="Times New Roman"/>
          <w:sz w:val="26"/>
          <w:szCs w:val="26"/>
        </w:rPr>
        <w:tab/>
        <w:t>(313) Hebrews 6:9-12</w:t>
      </w:r>
    </w:p>
    <w:p w14:paraId="13E7345F" w14:textId="77777777" w:rsidR="00EF5251" w:rsidRPr="00D9004D" w:rsidRDefault="00EF5251" w:rsidP="00EF5251">
      <w:pPr>
        <w:spacing w:line="240" w:lineRule="auto"/>
        <w:rPr>
          <w:rFonts w:ascii="Book Antiqua" w:eastAsia="Times New Roman" w:hAnsi="Book Antiqua" w:cs="Times New Roman"/>
          <w:i/>
          <w:color w:val="FF0000"/>
          <w:sz w:val="26"/>
          <w:szCs w:val="26"/>
        </w:rPr>
      </w:pPr>
      <w:r w:rsidRPr="00D9004D">
        <w:rPr>
          <w:rFonts w:ascii="Book Antiqua" w:eastAsia="Times New Roman" w:hAnsi="Book Antiqua" w:cs="Times New Roman"/>
          <w:sz w:val="26"/>
          <w:szCs w:val="26"/>
        </w:rPr>
        <w:tab/>
      </w:r>
      <w:r w:rsidRPr="00D9004D">
        <w:rPr>
          <w:rFonts w:ascii="Book Antiqua" w:eastAsia="Times New Roman" w:hAnsi="Book Antiqua" w:cs="Times New Roman"/>
          <w:sz w:val="26"/>
          <w:szCs w:val="26"/>
        </w:rPr>
        <w:tab/>
      </w:r>
      <w:r w:rsidRPr="00D9004D">
        <w:rPr>
          <w:rFonts w:ascii="Book Antiqua" w:eastAsia="Times New Roman" w:hAnsi="Book Antiqua" w:cs="Times New Roman"/>
          <w:sz w:val="26"/>
          <w:szCs w:val="26"/>
        </w:rPr>
        <w:tab/>
      </w:r>
      <w:r w:rsidRPr="00D9004D">
        <w:rPr>
          <w:rFonts w:ascii="Book Antiqua" w:eastAsia="Times New Roman" w:hAnsi="Book Antiqua" w:cs="Times New Roman"/>
          <w:sz w:val="26"/>
          <w:szCs w:val="26"/>
        </w:rPr>
        <w:tab/>
        <w:t xml:space="preserve">(163) 1 Corinthians 15:47-57 </w:t>
      </w:r>
      <w:r w:rsidRPr="00D9004D">
        <w:rPr>
          <w:rFonts w:ascii="Book Antiqua" w:eastAsia="Times New Roman" w:hAnsi="Book Antiqua" w:cs="Times New Roman"/>
          <w:i/>
          <w:color w:val="FF0000"/>
          <w:sz w:val="26"/>
          <w:szCs w:val="26"/>
        </w:rPr>
        <w:t>(Departed)</w:t>
      </w:r>
    </w:p>
    <w:p w14:paraId="27D0E3B9" w14:textId="77777777" w:rsidR="00EF5251" w:rsidRPr="00D9004D" w:rsidRDefault="00EF5251" w:rsidP="00EF5251">
      <w:pPr>
        <w:spacing w:line="240" w:lineRule="auto"/>
        <w:rPr>
          <w:rFonts w:ascii="Book Antiqua" w:eastAsia="Times New Roman" w:hAnsi="Book Antiqua" w:cs="Times New Roman"/>
          <w:noProof/>
          <w:sz w:val="26"/>
          <w:szCs w:val="26"/>
        </w:rPr>
      </w:pPr>
    </w:p>
    <w:p w14:paraId="13BD076D" w14:textId="77777777" w:rsidR="00EF5251" w:rsidRPr="00D9004D" w:rsidRDefault="00EF5251" w:rsidP="00EF5251">
      <w:pPr>
        <w:spacing w:line="240" w:lineRule="auto"/>
        <w:ind w:firstLine="720"/>
        <w:rPr>
          <w:rFonts w:ascii="Book Antiqua" w:eastAsia="Times New Roman" w:hAnsi="Book Antiqua" w:cs="Times New Roman"/>
          <w:sz w:val="26"/>
          <w:szCs w:val="26"/>
        </w:rPr>
      </w:pPr>
      <w:bookmarkStart w:id="6" w:name="_Hlk64572298"/>
      <w:r w:rsidRPr="00D9004D">
        <w:rPr>
          <w:rFonts w:ascii="Book Antiqua" w:eastAsia="Times New Roman" w:hAnsi="Book Antiqua" w:cs="Times New Roman"/>
          <w:b/>
          <w:sz w:val="26"/>
          <w:szCs w:val="26"/>
        </w:rPr>
        <w:t>Tone 4</w:t>
      </w:r>
      <w:r w:rsidRPr="00D9004D">
        <w:rPr>
          <w:rFonts w:ascii="Book Antiqua" w:eastAsia="Times New Roman" w:hAnsi="Book Antiqua" w:cs="Times New Roman"/>
          <w:sz w:val="26"/>
          <w:szCs w:val="26"/>
        </w:rPr>
        <w:tab/>
      </w:r>
    </w:p>
    <w:p w14:paraId="55D2A48E" w14:textId="77777777" w:rsidR="00EF5251" w:rsidRPr="00D9004D" w:rsidRDefault="00EF5251" w:rsidP="00EF5251">
      <w:pPr>
        <w:spacing w:line="240" w:lineRule="auto"/>
        <w:rPr>
          <w:rFonts w:ascii="Book Antiqua" w:eastAsia="Times New Roman" w:hAnsi="Book Antiqua" w:cs="Times New Roman"/>
          <w:i/>
          <w:iCs/>
          <w:sz w:val="26"/>
          <w:szCs w:val="26"/>
        </w:rPr>
      </w:pPr>
      <w:r w:rsidRPr="00D9004D">
        <w:rPr>
          <w:rFonts w:ascii="Book Antiqua" w:eastAsia="Times New Roman" w:hAnsi="Book Antiqua" w:cs="Times New Roman"/>
          <w:sz w:val="26"/>
          <w:szCs w:val="26"/>
        </w:rPr>
        <w:t>Alleluia, Alleluia, Alleluia!</w:t>
      </w:r>
    </w:p>
    <w:p w14:paraId="0CFFD220" w14:textId="77777777" w:rsidR="00EF5251" w:rsidRPr="00D9004D" w:rsidRDefault="00EF5251" w:rsidP="00EF5251">
      <w:pPr>
        <w:spacing w:line="240" w:lineRule="auto"/>
        <w:rPr>
          <w:rFonts w:ascii="Book Antiqua" w:eastAsia="Times New Roman" w:hAnsi="Book Antiqua" w:cs="Times New Roman"/>
          <w:noProof/>
          <w:sz w:val="26"/>
          <w:szCs w:val="26"/>
        </w:rPr>
      </w:pPr>
    </w:p>
    <w:p w14:paraId="4D2CD6BD" w14:textId="77777777" w:rsidR="00EF5251" w:rsidRPr="00D9004D" w:rsidRDefault="00EF5251" w:rsidP="00EF5251">
      <w:pPr>
        <w:spacing w:line="240" w:lineRule="auto"/>
        <w:ind w:left="720"/>
        <w:rPr>
          <w:rFonts w:ascii="Book Antiqua" w:eastAsia="Times New Roman" w:hAnsi="Book Antiqua" w:cs="Times New Roman"/>
          <w:i/>
          <w:iCs/>
          <w:sz w:val="26"/>
          <w:szCs w:val="26"/>
        </w:rPr>
      </w:pPr>
      <w:r w:rsidRPr="00D9004D">
        <w:rPr>
          <w:rFonts w:ascii="liturgy" w:hAnsi="liturgy"/>
          <w:color w:val="FF0000"/>
          <w:sz w:val="26"/>
          <w:szCs w:val="26"/>
        </w:rPr>
        <w:t>V</w:t>
      </w:r>
      <w:r w:rsidRPr="00D9004D">
        <w:rPr>
          <w:rFonts w:ascii="Book Antiqua" w:hAnsi="Book Antiqua"/>
          <w:color w:val="FF0000"/>
          <w:sz w:val="26"/>
          <w:szCs w:val="26"/>
        </w:rPr>
        <w:t>.</w:t>
      </w:r>
      <w:r w:rsidRPr="00D9004D">
        <w:rPr>
          <w:rFonts w:ascii="Book Antiqua" w:eastAsia="Times New Roman" w:hAnsi="Book Antiqua" w:cs="Times New Roman"/>
          <w:i/>
          <w:iCs/>
          <w:sz w:val="26"/>
          <w:szCs w:val="26"/>
        </w:rPr>
        <w:t xml:space="preserve"> The righteous cried and the Lord heard them, and delivered them out of all their troubles. </w:t>
      </w:r>
      <w:r w:rsidRPr="00D9004D">
        <w:rPr>
          <w:rFonts w:ascii="Book Antiqua" w:eastAsia="Times New Roman" w:hAnsi="Book Antiqua" w:cs="Times New Roman"/>
          <w:i/>
          <w:iCs/>
          <w:color w:val="FF0000"/>
          <w:sz w:val="20"/>
          <w:szCs w:val="20"/>
        </w:rPr>
        <w:t>(Ps. 33:17)</w:t>
      </w:r>
    </w:p>
    <w:p w14:paraId="4C36E494" w14:textId="77777777" w:rsidR="00EF5251" w:rsidRPr="00D9004D" w:rsidRDefault="00EF5251" w:rsidP="00EF5251">
      <w:pPr>
        <w:spacing w:line="240" w:lineRule="auto"/>
        <w:rPr>
          <w:rFonts w:ascii="Book Antiqua" w:eastAsia="Times New Roman" w:hAnsi="Book Antiqua" w:cs="Times New Roman"/>
          <w:noProof/>
          <w:sz w:val="26"/>
          <w:szCs w:val="26"/>
        </w:rPr>
      </w:pPr>
    </w:p>
    <w:p w14:paraId="70EBEC63" w14:textId="77777777" w:rsidR="00EF5251" w:rsidRPr="00D9004D" w:rsidRDefault="00EF5251" w:rsidP="00EF5251">
      <w:pPr>
        <w:spacing w:line="240" w:lineRule="auto"/>
        <w:ind w:left="720"/>
        <w:rPr>
          <w:rFonts w:ascii="Book Antiqua" w:eastAsia="Times New Roman" w:hAnsi="Book Antiqua" w:cs="Times New Roman"/>
          <w:i/>
          <w:iCs/>
          <w:sz w:val="26"/>
          <w:szCs w:val="26"/>
        </w:rPr>
      </w:pPr>
      <w:r w:rsidRPr="00D9004D">
        <w:rPr>
          <w:rFonts w:ascii="liturgy" w:hAnsi="liturgy"/>
          <w:color w:val="FF0000"/>
          <w:sz w:val="26"/>
          <w:szCs w:val="26"/>
        </w:rPr>
        <w:t>V</w:t>
      </w:r>
      <w:r w:rsidRPr="00D9004D">
        <w:rPr>
          <w:rFonts w:ascii="Book Antiqua" w:hAnsi="Book Antiqua"/>
          <w:color w:val="FF0000"/>
          <w:sz w:val="26"/>
          <w:szCs w:val="26"/>
        </w:rPr>
        <w:t>.</w:t>
      </w:r>
      <w:r w:rsidRPr="00D9004D">
        <w:rPr>
          <w:rFonts w:ascii="Book Antiqua" w:eastAsia="Times New Roman" w:hAnsi="Book Antiqua" w:cs="Times New Roman"/>
          <w:i/>
          <w:iCs/>
          <w:sz w:val="26"/>
          <w:szCs w:val="26"/>
        </w:rPr>
        <w:t xml:space="preserve"> Many are the afflictions of the righteous; the Lord will deliver them out of them all. </w:t>
      </w:r>
      <w:r w:rsidRPr="00D9004D">
        <w:rPr>
          <w:rFonts w:ascii="Book Antiqua" w:eastAsia="Times New Roman" w:hAnsi="Book Antiqua" w:cs="Times New Roman"/>
          <w:i/>
          <w:iCs/>
          <w:color w:val="FF0000"/>
          <w:sz w:val="20"/>
          <w:szCs w:val="20"/>
        </w:rPr>
        <w:t>(Ps. 33:19)</w:t>
      </w:r>
    </w:p>
    <w:bookmarkEnd w:id="6"/>
    <w:p w14:paraId="25D87E03" w14:textId="77777777" w:rsidR="00EF5251" w:rsidRPr="00D9004D" w:rsidRDefault="00EF5251" w:rsidP="00EF5251">
      <w:pPr>
        <w:spacing w:line="240" w:lineRule="auto"/>
        <w:ind w:firstLine="720"/>
        <w:rPr>
          <w:rFonts w:ascii="Book Antiqua" w:eastAsia="Times New Roman" w:hAnsi="Book Antiqua" w:cs="Times New Roman"/>
          <w:sz w:val="26"/>
          <w:szCs w:val="26"/>
        </w:rPr>
      </w:pPr>
      <w:r w:rsidRPr="00D9004D">
        <w:rPr>
          <w:rFonts w:ascii="Book Antiqua" w:eastAsia="Times New Roman" w:hAnsi="Book Antiqua" w:cs="Times New Roman"/>
          <w:b/>
          <w:sz w:val="26"/>
          <w:szCs w:val="26"/>
        </w:rPr>
        <w:t>Tone 6</w:t>
      </w:r>
      <w:r w:rsidRPr="00D9004D">
        <w:rPr>
          <w:rFonts w:ascii="Book Antiqua" w:eastAsia="Times New Roman" w:hAnsi="Book Antiqua" w:cs="Times New Roman"/>
          <w:sz w:val="26"/>
          <w:szCs w:val="26"/>
        </w:rPr>
        <w:tab/>
      </w:r>
    </w:p>
    <w:p w14:paraId="7D67103A" w14:textId="77777777" w:rsidR="00EF5251" w:rsidRPr="00D9004D" w:rsidRDefault="00EF5251" w:rsidP="00EF5251">
      <w:pPr>
        <w:spacing w:line="240" w:lineRule="auto"/>
        <w:ind w:left="720"/>
        <w:rPr>
          <w:rFonts w:ascii="Book Antiqua" w:eastAsia="Times New Roman" w:hAnsi="Book Antiqua" w:cs="Times New Roman"/>
          <w:i/>
          <w:iCs/>
          <w:sz w:val="26"/>
          <w:szCs w:val="26"/>
        </w:rPr>
      </w:pPr>
      <w:r w:rsidRPr="00D9004D">
        <w:rPr>
          <w:rFonts w:ascii="liturgy" w:hAnsi="liturgy"/>
          <w:color w:val="FF0000"/>
          <w:sz w:val="26"/>
          <w:szCs w:val="26"/>
        </w:rPr>
        <w:t>V</w:t>
      </w:r>
      <w:r w:rsidRPr="00D9004D">
        <w:rPr>
          <w:rFonts w:ascii="Book Antiqua" w:hAnsi="Book Antiqua"/>
          <w:color w:val="FF0000"/>
          <w:sz w:val="26"/>
          <w:szCs w:val="26"/>
        </w:rPr>
        <w:t>.</w:t>
      </w:r>
      <w:r w:rsidRPr="00D9004D">
        <w:rPr>
          <w:rFonts w:ascii="Book Antiqua" w:eastAsia="Times New Roman" w:hAnsi="Book Antiqua" w:cs="Times New Roman"/>
          <w:i/>
          <w:iCs/>
          <w:sz w:val="26"/>
          <w:szCs w:val="26"/>
        </w:rPr>
        <w:t xml:space="preserve"> Blessed are they whom You have chosen and taken, O Lord.</w:t>
      </w:r>
      <w:r w:rsidRPr="00D9004D">
        <w:rPr>
          <w:rFonts w:ascii="Book Antiqua" w:eastAsia="Times New Roman" w:hAnsi="Book Antiqua" w:cs="Times New Roman"/>
          <w:sz w:val="26"/>
          <w:szCs w:val="26"/>
        </w:rPr>
        <w:t xml:space="preserve"> </w:t>
      </w:r>
      <w:r w:rsidRPr="00D9004D">
        <w:rPr>
          <w:rFonts w:ascii="Book Antiqua" w:eastAsia="Times New Roman" w:hAnsi="Book Antiqua" w:cs="Times New Roman"/>
          <w:i/>
          <w:iCs/>
          <w:sz w:val="26"/>
          <w:szCs w:val="26"/>
        </w:rPr>
        <w:t>Their memory is from generation to generation.</w:t>
      </w:r>
      <w:r w:rsidRPr="00D9004D">
        <w:rPr>
          <w:rFonts w:ascii="Book Antiqua" w:eastAsia="Times New Roman" w:hAnsi="Book Antiqua" w:cs="Times New Roman"/>
          <w:sz w:val="26"/>
          <w:szCs w:val="26"/>
        </w:rPr>
        <w:t xml:space="preserve"> </w:t>
      </w:r>
      <w:r w:rsidRPr="00D9004D">
        <w:rPr>
          <w:rFonts w:ascii="Book Antiqua" w:hAnsi="Book Antiqua"/>
          <w:i/>
          <w:iCs/>
          <w:color w:val="FF0000"/>
          <w:sz w:val="20"/>
          <w:szCs w:val="20"/>
        </w:rPr>
        <w:t>(Ps. 64:4a; 101:12b)</w:t>
      </w:r>
    </w:p>
    <w:p w14:paraId="75E68AC9" w14:textId="77777777" w:rsidR="00EF5251" w:rsidRPr="00D9004D" w:rsidRDefault="00EF5251" w:rsidP="00EF5251">
      <w:pPr>
        <w:spacing w:line="240" w:lineRule="auto"/>
        <w:rPr>
          <w:rFonts w:ascii="Book Antiqua" w:eastAsia="Times New Roman" w:hAnsi="Book Antiqua" w:cs="Times New Roman"/>
          <w:noProof/>
          <w:sz w:val="26"/>
          <w:szCs w:val="26"/>
        </w:rPr>
      </w:pPr>
    </w:p>
    <w:p w14:paraId="28673BD4" w14:textId="77777777" w:rsidR="00EF5251" w:rsidRPr="00D9004D" w:rsidRDefault="00EF5251" w:rsidP="00EF5251">
      <w:pPr>
        <w:spacing w:line="240" w:lineRule="auto"/>
        <w:rPr>
          <w:rFonts w:ascii="Book Antiqua" w:eastAsia="Times New Roman" w:hAnsi="Book Antiqua" w:cs="Times New Roman"/>
          <w:b/>
          <w:sz w:val="26"/>
          <w:szCs w:val="26"/>
        </w:rPr>
      </w:pPr>
      <w:r w:rsidRPr="00D9004D">
        <w:rPr>
          <w:rFonts w:ascii="Book Antiqua" w:eastAsia="Times New Roman" w:hAnsi="Book Antiqua" w:cs="Times New Roman"/>
          <w:b/>
          <w:sz w:val="26"/>
          <w:szCs w:val="26"/>
        </w:rPr>
        <w:tab/>
      </w:r>
      <w:r w:rsidRPr="00D9004D">
        <w:rPr>
          <w:rFonts w:ascii="Book Antiqua" w:eastAsia="Times New Roman" w:hAnsi="Book Antiqua" w:cs="Times New Roman"/>
          <w:b/>
          <w:sz w:val="26"/>
          <w:szCs w:val="26"/>
        </w:rPr>
        <w:tab/>
      </w:r>
      <w:r w:rsidRPr="00D9004D">
        <w:rPr>
          <w:rFonts w:ascii="Book Antiqua" w:eastAsia="Times New Roman" w:hAnsi="Book Antiqua" w:cs="Times New Roman"/>
          <w:b/>
          <w:sz w:val="26"/>
          <w:szCs w:val="26"/>
        </w:rPr>
        <w:tab/>
      </w:r>
      <w:r w:rsidRPr="00D9004D">
        <w:rPr>
          <w:rFonts w:ascii="Book Antiqua" w:eastAsia="Times New Roman" w:hAnsi="Book Antiqua" w:cs="Times New Roman"/>
          <w:b/>
          <w:sz w:val="26"/>
          <w:szCs w:val="26"/>
        </w:rPr>
        <w:tab/>
        <w:t>Gospel</w:t>
      </w:r>
    </w:p>
    <w:p w14:paraId="1B6F02C5"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ab/>
      </w:r>
      <w:r w:rsidRPr="00D9004D">
        <w:rPr>
          <w:rFonts w:ascii="Book Antiqua" w:eastAsia="Times New Roman" w:hAnsi="Book Antiqua" w:cs="Times New Roman"/>
          <w:sz w:val="26"/>
          <w:szCs w:val="26"/>
        </w:rPr>
        <w:tab/>
      </w:r>
      <w:r w:rsidRPr="00D9004D">
        <w:rPr>
          <w:rFonts w:ascii="Book Antiqua" w:eastAsia="Times New Roman" w:hAnsi="Book Antiqua" w:cs="Times New Roman"/>
          <w:sz w:val="26"/>
          <w:szCs w:val="26"/>
        </w:rPr>
        <w:tab/>
      </w:r>
      <w:r w:rsidRPr="00D9004D">
        <w:rPr>
          <w:rFonts w:ascii="Book Antiqua" w:eastAsia="Times New Roman" w:hAnsi="Book Antiqua" w:cs="Times New Roman"/>
          <w:sz w:val="26"/>
          <w:szCs w:val="26"/>
        </w:rPr>
        <w:tab/>
        <w:t>(31) Mark 7:31-37</w:t>
      </w:r>
    </w:p>
    <w:p w14:paraId="0CC9EF60" w14:textId="77777777" w:rsidR="00EF5251" w:rsidRPr="00D9004D" w:rsidRDefault="00EF5251" w:rsidP="00EF5251">
      <w:pPr>
        <w:spacing w:line="240" w:lineRule="auto"/>
        <w:rPr>
          <w:rFonts w:ascii="Book Antiqua" w:eastAsia="Times New Roman" w:hAnsi="Book Antiqua" w:cs="Times New Roman"/>
          <w:i/>
          <w:color w:val="FF0000"/>
          <w:sz w:val="26"/>
          <w:szCs w:val="26"/>
        </w:rPr>
      </w:pPr>
      <w:r w:rsidRPr="00D9004D">
        <w:rPr>
          <w:rFonts w:ascii="Book Antiqua" w:eastAsia="Times New Roman" w:hAnsi="Book Antiqua" w:cs="Times New Roman"/>
          <w:sz w:val="26"/>
          <w:szCs w:val="26"/>
        </w:rPr>
        <w:tab/>
      </w:r>
      <w:r w:rsidRPr="00D9004D">
        <w:rPr>
          <w:rFonts w:ascii="Book Antiqua" w:eastAsia="Times New Roman" w:hAnsi="Book Antiqua" w:cs="Times New Roman"/>
          <w:sz w:val="26"/>
          <w:szCs w:val="26"/>
        </w:rPr>
        <w:tab/>
      </w:r>
      <w:r w:rsidRPr="00D9004D">
        <w:rPr>
          <w:rFonts w:ascii="Book Antiqua" w:eastAsia="Times New Roman" w:hAnsi="Book Antiqua" w:cs="Times New Roman"/>
          <w:sz w:val="26"/>
          <w:szCs w:val="26"/>
        </w:rPr>
        <w:tab/>
      </w:r>
      <w:r w:rsidRPr="00D9004D">
        <w:rPr>
          <w:rFonts w:ascii="Book Antiqua" w:eastAsia="Times New Roman" w:hAnsi="Book Antiqua" w:cs="Times New Roman"/>
          <w:sz w:val="26"/>
          <w:szCs w:val="26"/>
        </w:rPr>
        <w:tab/>
        <w:t xml:space="preserve">(16) John 5:24-30 </w:t>
      </w:r>
      <w:r w:rsidRPr="00D9004D">
        <w:rPr>
          <w:rFonts w:ascii="Book Antiqua" w:eastAsia="Times New Roman" w:hAnsi="Book Antiqua" w:cs="Times New Roman"/>
          <w:i/>
          <w:color w:val="FF0000"/>
          <w:sz w:val="26"/>
          <w:szCs w:val="26"/>
        </w:rPr>
        <w:t>(Departed)</w:t>
      </w:r>
    </w:p>
    <w:p w14:paraId="39F0E501" w14:textId="77777777" w:rsidR="00EF5251" w:rsidRPr="00D9004D" w:rsidRDefault="00EF5251" w:rsidP="00EF5251">
      <w:pPr>
        <w:spacing w:line="240" w:lineRule="auto"/>
        <w:rPr>
          <w:rFonts w:ascii="Book Antiqua" w:eastAsia="Times New Roman" w:hAnsi="Book Antiqua" w:cs="Times New Roman"/>
          <w:noProof/>
          <w:sz w:val="26"/>
          <w:szCs w:val="26"/>
        </w:rPr>
      </w:pPr>
    </w:p>
    <w:p w14:paraId="698E3ADE" w14:textId="77777777" w:rsidR="00EF5251" w:rsidRPr="00D9004D" w:rsidRDefault="00EF5251" w:rsidP="00EF5251">
      <w:pPr>
        <w:spacing w:line="240" w:lineRule="auto"/>
        <w:ind w:firstLine="720"/>
        <w:rPr>
          <w:rFonts w:ascii="Book Antiqua" w:eastAsia="Times New Roman" w:hAnsi="Book Antiqua" w:cs="Times New Roman"/>
          <w:b/>
          <w:sz w:val="26"/>
          <w:szCs w:val="26"/>
        </w:rPr>
      </w:pPr>
      <w:r w:rsidRPr="00D9004D">
        <w:rPr>
          <w:rFonts w:ascii="Book Antiqua" w:eastAsia="Times New Roman" w:hAnsi="Book Antiqua" w:cs="Times New Roman"/>
          <w:b/>
          <w:sz w:val="26"/>
          <w:szCs w:val="26"/>
        </w:rPr>
        <w:t>Communion Hymn</w:t>
      </w:r>
    </w:p>
    <w:p w14:paraId="107538E2" w14:textId="77777777" w:rsidR="00EF5251" w:rsidRPr="00D9004D" w:rsidRDefault="00EF5251" w:rsidP="00EF5251">
      <w:pPr>
        <w:spacing w:line="240" w:lineRule="auto"/>
        <w:rPr>
          <w:rFonts w:ascii="Book Antiqua" w:eastAsia="Times New Roman" w:hAnsi="Book Antiqua" w:cs="Times New Roman"/>
          <w:noProof/>
          <w:sz w:val="26"/>
          <w:szCs w:val="26"/>
        </w:rPr>
      </w:pPr>
    </w:p>
    <w:p w14:paraId="7C13EE98" w14:textId="77777777" w:rsidR="00EF5251" w:rsidRPr="00D9004D" w:rsidRDefault="00EF5251" w:rsidP="00EF5251">
      <w:pPr>
        <w:spacing w:line="240" w:lineRule="auto"/>
        <w:rPr>
          <w:rFonts w:ascii="Book Antiqua" w:eastAsia="Times New Roman" w:hAnsi="Book Antiqua" w:cs="Times New Roman"/>
          <w:i/>
          <w:iCs/>
          <w:sz w:val="20"/>
          <w:szCs w:val="20"/>
        </w:rPr>
      </w:pPr>
      <w:bookmarkStart w:id="7" w:name="_Hlk64572310"/>
      <w:r w:rsidRPr="00D9004D">
        <w:rPr>
          <w:rFonts w:ascii="Book Antiqua" w:eastAsia="Times New Roman" w:hAnsi="Book Antiqua" w:cs="Times New Roman"/>
          <w:sz w:val="26"/>
          <w:szCs w:val="26"/>
        </w:rPr>
        <w:t xml:space="preserve">Rejoice in the Lord, O you righteous; praise befits the just! </w:t>
      </w:r>
      <w:r w:rsidRPr="00D9004D">
        <w:rPr>
          <w:rFonts w:ascii="Book Antiqua" w:eastAsia="Times New Roman" w:hAnsi="Book Antiqua" w:cs="Times New Roman"/>
          <w:i/>
          <w:iCs/>
          <w:color w:val="FF0000"/>
          <w:sz w:val="20"/>
          <w:szCs w:val="20"/>
        </w:rPr>
        <w:t>(Ps. 32:1)</w:t>
      </w:r>
    </w:p>
    <w:bookmarkEnd w:id="7"/>
    <w:p w14:paraId="23B53BC6" w14:textId="77777777" w:rsidR="00EF5251" w:rsidRPr="00D9004D" w:rsidRDefault="00EF5251" w:rsidP="00EF5251">
      <w:pPr>
        <w:spacing w:line="240" w:lineRule="auto"/>
        <w:ind w:left="720" w:hanging="720"/>
        <w:rPr>
          <w:rFonts w:ascii="Book Antiqua" w:eastAsia="Times New Roman" w:hAnsi="Book Antiqua" w:cs="Times New Roman"/>
          <w:sz w:val="26"/>
          <w:szCs w:val="26"/>
        </w:rPr>
      </w:pPr>
      <w:r w:rsidRPr="00D9004D">
        <w:rPr>
          <w:rFonts w:ascii="Book Antiqua" w:eastAsia="Times New Roman" w:hAnsi="Book Antiqua" w:cs="Times New Roman"/>
          <w:sz w:val="26"/>
          <w:szCs w:val="26"/>
        </w:rPr>
        <w:t>Blessed are they whom You have chosen and taken, O Lord. Their memory is</w:t>
      </w:r>
      <w:r>
        <w:rPr>
          <w:rFonts w:ascii="Book Antiqua" w:eastAsia="Times New Roman" w:hAnsi="Book Antiqua" w:cs="Times New Roman"/>
          <w:sz w:val="26"/>
          <w:szCs w:val="26"/>
        </w:rPr>
        <w:t xml:space="preserve"> </w:t>
      </w:r>
      <w:r w:rsidRPr="00D9004D">
        <w:rPr>
          <w:rFonts w:ascii="Book Antiqua" w:eastAsia="Times New Roman" w:hAnsi="Book Antiqua" w:cs="Times New Roman"/>
          <w:sz w:val="26"/>
          <w:szCs w:val="26"/>
        </w:rPr>
        <w:t xml:space="preserve">from generation to generation. </w:t>
      </w:r>
      <w:r w:rsidRPr="00D9004D">
        <w:rPr>
          <w:rFonts w:ascii="Book Antiqua" w:hAnsi="Book Antiqua"/>
          <w:i/>
          <w:iCs/>
          <w:color w:val="FF0000"/>
          <w:sz w:val="20"/>
          <w:szCs w:val="20"/>
        </w:rPr>
        <w:t>(Ps. 64:4a; 101:12b)</w:t>
      </w:r>
    </w:p>
    <w:p w14:paraId="7AC2ECD3" w14:textId="77777777" w:rsidR="00EF5251" w:rsidRPr="00D9004D" w:rsidRDefault="00EF5251" w:rsidP="00EF5251">
      <w:pPr>
        <w:spacing w:line="240" w:lineRule="auto"/>
        <w:rPr>
          <w:rFonts w:ascii="Book Antiqua" w:eastAsia="Times New Roman" w:hAnsi="Book Antiqua" w:cs="Times New Roman"/>
          <w:sz w:val="26"/>
          <w:szCs w:val="26"/>
        </w:rPr>
      </w:pPr>
      <w:r w:rsidRPr="00D9004D">
        <w:rPr>
          <w:rFonts w:ascii="Book Antiqua" w:eastAsia="Times New Roman" w:hAnsi="Book Antiqua" w:cs="Times New Roman"/>
          <w:sz w:val="26"/>
          <w:szCs w:val="26"/>
        </w:rPr>
        <w:t>Alleluia, Alleluia, Alleluia!</w:t>
      </w:r>
    </w:p>
    <w:p w14:paraId="16B8522E" w14:textId="77777777" w:rsidR="009A0B0B" w:rsidRDefault="009A0B0B" w:rsidP="009A0B0B">
      <w:pPr>
        <w:pBdr>
          <w:bottom w:val="single" w:sz="6" w:space="1" w:color="auto"/>
        </w:pBdr>
        <w:spacing w:line="240" w:lineRule="auto"/>
        <w:rPr>
          <w:rFonts w:ascii="Book Antiqua" w:eastAsia="Times New Roman" w:hAnsi="Book Antiqua" w:cs="Times New Roman"/>
          <w:sz w:val="26"/>
          <w:szCs w:val="26"/>
        </w:rPr>
      </w:pPr>
    </w:p>
    <w:p w14:paraId="6C3049C2" w14:textId="77777777" w:rsidR="006238FD" w:rsidRDefault="006238FD" w:rsidP="000F6B85">
      <w:pPr>
        <w:spacing w:line="240" w:lineRule="auto"/>
        <w:rPr>
          <w:rFonts w:ascii="Book Antiqua" w:hAnsi="Book Antiqua"/>
          <w:sz w:val="26"/>
          <w:szCs w:val="26"/>
        </w:rPr>
      </w:pPr>
    </w:p>
    <w:p w14:paraId="24558220" w14:textId="41FB21AF" w:rsidR="00536E28" w:rsidRPr="00536E28" w:rsidRDefault="00536E28" w:rsidP="000F6B85">
      <w:pPr>
        <w:spacing w:line="240" w:lineRule="auto"/>
        <w:rPr>
          <w:rFonts w:ascii="Book Antiqua" w:hAnsi="Book Antiqua"/>
          <w:i/>
          <w:iCs/>
          <w:sz w:val="20"/>
          <w:szCs w:val="20"/>
        </w:rPr>
      </w:pPr>
      <w:r>
        <w:rPr>
          <w:rFonts w:ascii="Book Antiqua" w:hAnsi="Book Antiqua"/>
          <w:i/>
          <w:iCs/>
          <w:sz w:val="20"/>
          <w:szCs w:val="20"/>
        </w:rPr>
        <w:t>Prepared by the Department of Liturgical Music and Translations, Orthodox Church in America.</w:t>
      </w:r>
    </w:p>
    <w:sectPr w:rsidR="00536E28" w:rsidRPr="00536E28" w:rsidSect="00166800">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F253" w14:textId="77777777" w:rsidR="00166800" w:rsidRDefault="00166800" w:rsidP="00601788">
      <w:pPr>
        <w:spacing w:line="240" w:lineRule="auto"/>
      </w:pPr>
      <w:r>
        <w:separator/>
      </w:r>
    </w:p>
  </w:endnote>
  <w:endnote w:type="continuationSeparator" w:id="0">
    <w:p w14:paraId="7B8CB4E1" w14:textId="77777777" w:rsidR="00166800" w:rsidRDefault="00166800"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4CC5" w14:textId="77777777" w:rsidR="00166800" w:rsidRDefault="00166800" w:rsidP="00601788">
      <w:pPr>
        <w:spacing w:line="240" w:lineRule="auto"/>
      </w:pPr>
      <w:r>
        <w:separator/>
      </w:r>
    </w:p>
  </w:footnote>
  <w:footnote w:type="continuationSeparator" w:id="0">
    <w:p w14:paraId="56F4A0BE" w14:textId="77777777" w:rsidR="00166800" w:rsidRDefault="00166800"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C2A65"/>
    <w:rsid w:val="000F6B85"/>
    <w:rsid w:val="00117091"/>
    <w:rsid w:val="0013316A"/>
    <w:rsid w:val="00166800"/>
    <w:rsid w:val="0017434B"/>
    <w:rsid w:val="001845B4"/>
    <w:rsid w:val="00194BEA"/>
    <w:rsid w:val="001A0F8F"/>
    <w:rsid w:val="001A3B78"/>
    <w:rsid w:val="001A447C"/>
    <w:rsid w:val="001C2E78"/>
    <w:rsid w:val="001C5861"/>
    <w:rsid w:val="00273957"/>
    <w:rsid w:val="002B1FF4"/>
    <w:rsid w:val="002B4F60"/>
    <w:rsid w:val="002C5B2A"/>
    <w:rsid w:val="002F6B2D"/>
    <w:rsid w:val="00304015"/>
    <w:rsid w:val="00305CD5"/>
    <w:rsid w:val="0036477A"/>
    <w:rsid w:val="003D0EEA"/>
    <w:rsid w:val="003F6042"/>
    <w:rsid w:val="00414426"/>
    <w:rsid w:val="004375D8"/>
    <w:rsid w:val="004415FA"/>
    <w:rsid w:val="00445D41"/>
    <w:rsid w:val="004A21E3"/>
    <w:rsid w:val="004B0F5F"/>
    <w:rsid w:val="004F76F8"/>
    <w:rsid w:val="00523328"/>
    <w:rsid w:val="00536E28"/>
    <w:rsid w:val="0059131E"/>
    <w:rsid w:val="005922B5"/>
    <w:rsid w:val="005E4C3F"/>
    <w:rsid w:val="00601788"/>
    <w:rsid w:val="006103FF"/>
    <w:rsid w:val="006238FD"/>
    <w:rsid w:val="00671D16"/>
    <w:rsid w:val="00692C07"/>
    <w:rsid w:val="00717C9C"/>
    <w:rsid w:val="007A4849"/>
    <w:rsid w:val="00807F4B"/>
    <w:rsid w:val="00847F36"/>
    <w:rsid w:val="00855254"/>
    <w:rsid w:val="008711C5"/>
    <w:rsid w:val="00892C8C"/>
    <w:rsid w:val="008B2864"/>
    <w:rsid w:val="008B560D"/>
    <w:rsid w:val="008D6EE3"/>
    <w:rsid w:val="008E0DD7"/>
    <w:rsid w:val="00941765"/>
    <w:rsid w:val="00974B07"/>
    <w:rsid w:val="009816F9"/>
    <w:rsid w:val="009A0B0B"/>
    <w:rsid w:val="009B702A"/>
    <w:rsid w:val="009C3FF6"/>
    <w:rsid w:val="009D114F"/>
    <w:rsid w:val="009F7CAE"/>
    <w:rsid w:val="009F7CED"/>
    <w:rsid w:val="00A17D1F"/>
    <w:rsid w:val="00A30412"/>
    <w:rsid w:val="00A33E3D"/>
    <w:rsid w:val="00A45A44"/>
    <w:rsid w:val="00A6027E"/>
    <w:rsid w:val="00AA029B"/>
    <w:rsid w:val="00AA3BCC"/>
    <w:rsid w:val="00AD23E6"/>
    <w:rsid w:val="00B04CB7"/>
    <w:rsid w:val="00B647D7"/>
    <w:rsid w:val="00B73D2F"/>
    <w:rsid w:val="00BB4EA3"/>
    <w:rsid w:val="00BE67C7"/>
    <w:rsid w:val="00C149E0"/>
    <w:rsid w:val="00C57FE2"/>
    <w:rsid w:val="00CC0BC1"/>
    <w:rsid w:val="00D70192"/>
    <w:rsid w:val="00DA0B7A"/>
    <w:rsid w:val="00DB0850"/>
    <w:rsid w:val="00DC52E7"/>
    <w:rsid w:val="00DD65C6"/>
    <w:rsid w:val="00E0490F"/>
    <w:rsid w:val="00E27082"/>
    <w:rsid w:val="00E4637A"/>
    <w:rsid w:val="00EA0FBA"/>
    <w:rsid w:val="00EC0AB6"/>
    <w:rsid w:val="00ED7E4E"/>
    <w:rsid w:val="00EF5251"/>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2024-04-01T00:27:00Z</dcterms:created>
  <dcterms:modified xsi:type="dcterms:W3CDTF">2024-04-01T00:29:00Z</dcterms:modified>
</cp:coreProperties>
</file>