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BD8" w14:textId="1CF6B452" w:rsidR="004D6E46" w:rsidRDefault="004D6E46" w:rsidP="004D6E46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MARCH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51394870" w14:textId="28AC8D68" w:rsidR="004D6E46" w:rsidRDefault="004D6E46" w:rsidP="004D6E46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and Ever-virgin Mar</w:t>
      </w:r>
      <w:r>
        <w:rPr>
          <w:rFonts w:ascii="Book Antiqua" w:hAnsi="Book Antiqua"/>
          <w:b/>
          <w:bCs/>
          <w:sz w:val="26"/>
        </w:rPr>
        <w:t>y/</w:t>
      </w:r>
      <w:r>
        <w:rPr>
          <w:rFonts w:ascii="Book Antiqua" w:hAnsi="Book Antiqua"/>
          <w:b/>
          <w:sz w:val="26"/>
        </w:rPr>
        <w:t>Sunday</w:t>
      </w:r>
      <w:r w:rsidRPr="007819DD">
        <w:rPr>
          <w:rFonts w:ascii="Book Antiqua" w:hAnsi="Book Antiqua"/>
          <w:b/>
          <w:sz w:val="26"/>
        </w:rPr>
        <w:t xml:space="preserve"> evening Vespers</w:t>
      </w:r>
    </w:p>
    <w:p w14:paraId="22CA91F3" w14:textId="77777777" w:rsidR="004D6E46" w:rsidRDefault="004D6E46" w:rsidP="004D6E4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504DE49A" w14:textId="77777777" w:rsidR="004D6E46" w:rsidRDefault="004D6E46" w:rsidP="004D6E46">
      <w:pPr>
        <w:ind w:left="18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 xml:space="preserve">* </w:t>
      </w:r>
      <w:r w:rsidRPr="00E362C3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from the </w:t>
      </w:r>
      <w:proofErr w:type="spellStart"/>
      <w:r>
        <w:rPr>
          <w:rFonts w:ascii="Book Antiqua" w:hAnsi="Book Antiqua"/>
          <w:b/>
          <w:i/>
          <w:sz w:val="26"/>
        </w:rPr>
        <w:t>Triodion</w:t>
      </w:r>
      <w:proofErr w:type="spellEnd"/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5747D32B" w14:textId="77777777" w:rsidR="004D6E46" w:rsidRDefault="004D6E46" w:rsidP="004D6E46">
      <w:pPr>
        <w:rPr>
          <w:b/>
        </w:rPr>
      </w:pPr>
    </w:p>
    <w:p w14:paraId="57DEBCF0" w14:textId="77777777" w:rsidR="007F19D5" w:rsidRDefault="007F19D5" w:rsidP="007F19D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1703196F" w14:textId="77777777" w:rsidR="007F19D5" w:rsidRDefault="007F19D5" w:rsidP="007F19D5">
      <w:pPr>
        <w:jc w:val="center"/>
        <w:rPr>
          <w:rFonts w:ascii="Book Antiqua" w:hAnsi="Book Antiqua"/>
          <w:sz w:val="26"/>
        </w:rPr>
      </w:pPr>
    </w:p>
    <w:p w14:paraId="6CF36D6C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1B9A79E" w14:textId="77777777" w:rsidR="007F19D5" w:rsidRPr="00581E5B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A603B14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8C75093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16AD6DE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AC1D6B9" w14:textId="77777777" w:rsidR="007F19D5" w:rsidRPr="00581E5B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957230A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</w:p>
    <w:p w14:paraId="2EE81A70" w14:textId="77777777" w:rsidR="007F19D5" w:rsidRDefault="007F19D5" w:rsidP="007F19D5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94B126E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00ED455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3F4C0EF" w14:textId="77777777" w:rsidR="007F19D5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F9A54A2" w14:textId="77777777" w:rsidR="007F19D5" w:rsidRPr="00581E5B" w:rsidRDefault="007F19D5" w:rsidP="007F19D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6081FCC" w14:textId="77777777" w:rsidR="004D6E46" w:rsidRDefault="004D6E46" w:rsidP="004D6E46"/>
    <w:p w14:paraId="40B8BACA" w14:textId="77777777" w:rsidR="004D6E46" w:rsidRPr="00E24C4C" w:rsidRDefault="004D6E46" w:rsidP="004D6E46">
      <w:pPr>
        <w:ind w:firstLine="720"/>
        <w:rPr>
          <w:rFonts w:ascii="Book Antiqua" w:hAnsi="Book Antiqua"/>
          <w:i/>
          <w:iCs/>
          <w:sz w:val="26"/>
        </w:rPr>
      </w:pPr>
      <w:r w:rsidRPr="00E24C4C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09E29D85" w14:textId="77777777" w:rsidR="004D6E46" w:rsidRDefault="004D6E46" w:rsidP="004D6E46">
      <w:r w:rsidRPr="00C17493">
        <w:tab/>
      </w:r>
    </w:p>
    <w:p w14:paraId="644764E5" w14:textId="46466A4C" w:rsidR="007F19D5" w:rsidRPr="00E47E4A" w:rsidRDefault="007F19D5" w:rsidP="007F19D5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 *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 xml:space="preserve">Joseph)   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E47E4A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Immeasurable</w:t>
      </w:r>
      <w:r w:rsidRPr="00E47E4A">
        <w:rPr>
          <w:rFonts w:ascii="Book Antiqua" w:hAnsi="Book Antiqua"/>
          <w:i/>
          <w:iCs/>
          <w:sz w:val="26"/>
        </w:rPr>
        <w:t>)</w:t>
      </w:r>
    </w:p>
    <w:p w14:paraId="21F699A2" w14:textId="77777777" w:rsidR="007F19D5" w:rsidRDefault="007F19D5" w:rsidP="007F19D5"/>
    <w:p w14:paraId="0C7099AC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have com</w:t>
      </w:r>
      <w:r w:rsidRPr="00B47605">
        <w:rPr>
          <w:rFonts w:ascii="Book Antiqua" w:hAnsi="Book Antiqua"/>
          <w:sz w:val="26"/>
          <w:u w:val="single"/>
        </w:rPr>
        <w:t>mit</w:t>
      </w:r>
      <w:r>
        <w:rPr>
          <w:rFonts w:ascii="Book Antiqua" w:hAnsi="Book Antiqua"/>
          <w:sz w:val="26"/>
        </w:rPr>
        <w:t>ted countless sins a</w:t>
      </w:r>
      <w:r w:rsidRPr="00B47605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You, </w:t>
      </w:r>
    </w:p>
    <w:p w14:paraId="56C40957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deserving punishments beyond </w:t>
      </w:r>
      <w:r w:rsidRPr="00B47605">
        <w:rPr>
          <w:rFonts w:ascii="Book Antiqua" w:hAnsi="Book Antiqua"/>
          <w:sz w:val="26"/>
          <w:u w:val="single"/>
        </w:rPr>
        <w:t>num</w:t>
      </w:r>
      <w:r>
        <w:rPr>
          <w:rFonts w:ascii="Book Antiqua" w:hAnsi="Book Antiqua"/>
          <w:sz w:val="26"/>
        </w:rPr>
        <w:t xml:space="preserve">ber: </w:t>
      </w:r>
    </w:p>
    <w:p w14:paraId="39A72EBD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inconsolable </w:t>
      </w:r>
      <w:r w:rsidRPr="00B47605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ing and </w:t>
      </w:r>
      <w:r w:rsidRPr="00B47605">
        <w:rPr>
          <w:rFonts w:ascii="Book Antiqua" w:hAnsi="Book Antiqua"/>
          <w:sz w:val="26"/>
          <w:u w:val="single"/>
        </w:rPr>
        <w:t>gnash</w:t>
      </w:r>
      <w:r>
        <w:rPr>
          <w:rFonts w:ascii="Book Antiqua" w:hAnsi="Book Antiqua"/>
          <w:sz w:val="26"/>
        </w:rPr>
        <w:t xml:space="preserve">ing of teeth, </w:t>
      </w:r>
    </w:p>
    <w:p w14:paraId="5DB8E439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fire of hell, the darkness of Ge</w:t>
      </w:r>
      <w:r w:rsidRPr="00B47605">
        <w:rPr>
          <w:rFonts w:ascii="Book Antiqua" w:hAnsi="Book Antiqua"/>
          <w:sz w:val="26"/>
          <w:u w:val="single"/>
        </w:rPr>
        <w:t>hen</w:t>
      </w:r>
      <w:r>
        <w:rPr>
          <w:rFonts w:ascii="Book Antiqua" w:hAnsi="Book Antiqua"/>
          <w:sz w:val="26"/>
        </w:rPr>
        <w:t xml:space="preserve">na. </w:t>
      </w:r>
    </w:p>
    <w:p w14:paraId="19183733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righteous Judge, give me the </w:t>
      </w:r>
      <w:r w:rsidRPr="00B47605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tears,</w:t>
      </w:r>
    </w:p>
    <w:p w14:paraId="510A66DC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I may find forgiveness of sins and de</w:t>
      </w:r>
      <w:r w:rsidRPr="00B4760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erance from my in</w:t>
      </w:r>
      <w:r w:rsidRPr="00B47605">
        <w:rPr>
          <w:rFonts w:ascii="Book Antiqua" w:hAnsi="Book Antiqua"/>
          <w:sz w:val="26"/>
          <w:u w:val="single"/>
        </w:rPr>
        <w:t>iq</w:t>
      </w:r>
      <w:r>
        <w:rPr>
          <w:rFonts w:ascii="Book Antiqua" w:hAnsi="Book Antiqua"/>
          <w:sz w:val="26"/>
        </w:rPr>
        <w:t xml:space="preserve">uities, </w:t>
      </w:r>
    </w:p>
    <w:p w14:paraId="1718DCC4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that, while I fast, I may </w:t>
      </w:r>
      <w:r w:rsidRPr="00B47605">
        <w:rPr>
          <w:rFonts w:ascii="Book Antiqua" w:hAnsi="Book Antiqua"/>
          <w:sz w:val="26"/>
          <w:u w:val="single"/>
        </w:rPr>
        <w:t xml:space="preserve">cry </w:t>
      </w:r>
      <w:r>
        <w:rPr>
          <w:rFonts w:ascii="Book Antiqua" w:hAnsi="Book Antiqua"/>
          <w:sz w:val="26"/>
        </w:rPr>
        <w:t xml:space="preserve">to You: </w:t>
      </w:r>
    </w:p>
    <w:p w14:paraId="2FDA12B0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“Have compassion on me, O </w:t>
      </w:r>
      <w:r w:rsidRPr="00B4760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and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C0BA85A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according to Your great and rich </w:t>
      </w:r>
      <w:r w:rsidRPr="00B4760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cy!” </w:t>
      </w:r>
    </w:p>
    <w:p w14:paraId="5F55BAE5" w14:textId="1C64DB8D" w:rsidR="004D6E46" w:rsidRDefault="004D6E46" w:rsidP="007F19D5">
      <w:r>
        <w:tab/>
      </w:r>
      <w:r>
        <w:tab/>
      </w:r>
      <w:r>
        <w:tab/>
      </w:r>
    </w:p>
    <w:p w14:paraId="76EFC21F" w14:textId="77777777" w:rsidR="004D6E46" w:rsidRPr="00A008D9" w:rsidRDefault="004D6E46" w:rsidP="004D6E46">
      <w:pPr>
        <w:rPr>
          <w:rFonts w:ascii="Book Antiqua" w:hAnsi="Book Antiqua"/>
          <w:i/>
          <w:iCs/>
          <w:sz w:val="26"/>
        </w:rPr>
      </w:pPr>
      <w:r>
        <w:tab/>
      </w: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</w:t>
      </w:r>
      <w:r>
        <w:rPr>
          <w:rFonts w:ascii="Book Antiqua" w:hAnsi="Book Antiqua"/>
          <w:i/>
          <w:iCs/>
          <w:sz w:val="26"/>
        </w:rPr>
        <w:tab/>
      </w:r>
      <w:r w:rsidRPr="00A008D9">
        <w:rPr>
          <w:rFonts w:ascii="Book Antiqua" w:hAnsi="Book Antiqua"/>
          <w:i/>
          <w:iCs/>
          <w:sz w:val="26"/>
        </w:rPr>
        <w:t xml:space="preserve">me. </w:t>
      </w:r>
    </w:p>
    <w:p w14:paraId="66F724C8" w14:textId="77777777" w:rsidR="004D6E46" w:rsidRDefault="004D6E46" w:rsidP="004D6E46">
      <w:pPr>
        <w:pStyle w:val="NoSpacing"/>
        <w:rPr>
          <w:rFonts w:ascii="Book Antiqua" w:hAnsi="Book Antiqua"/>
          <w:sz w:val="26"/>
          <w:szCs w:val="26"/>
          <w:u w:val="single"/>
        </w:rPr>
      </w:pPr>
    </w:p>
    <w:p w14:paraId="1E15D4EA" w14:textId="77777777" w:rsidR="007F19D5" w:rsidRDefault="007F19D5" w:rsidP="007F19D5">
      <w:pPr>
        <w:rPr>
          <w:rFonts w:ascii="Book Antiqua" w:hAnsi="Book Antiqua"/>
          <w:sz w:val="26"/>
        </w:rPr>
      </w:pPr>
      <w:r w:rsidRPr="00A96028">
        <w:rPr>
          <w:rFonts w:ascii="Book Antiqua" w:hAnsi="Book Antiqua"/>
          <w:sz w:val="26"/>
        </w:rPr>
        <w:t xml:space="preserve">Though I am </w:t>
      </w:r>
      <w:r w:rsidRPr="00A96028">
        <w:rPr>
          <w:rFonts w:ascii="Book Antiqua" w:hAnsi="Book Antiqua"/>
          <w:sz w:val="26"/>
          <w:u w:val="single"/>
        </w:rPr>
        <w:t>lost</w:t>
      </w:r>
      <w:r>
        <w:rPr>
          <w:rFonts w:ascii="Book Antiqua" w:hAnsi="Book Antiqua"/>
          <w:sz w:val="26"/>
        </w:rPr>
        <w:t xml:space="preserve"> in the hills of evil in</w:t>
      </w:r>
      <w:r w:rsidRPr="00454434">
        <w:rPr>
          <w:rFonts w:ascii="Book Antiqua" w:hAnsi="Book Antiqua"/>
          <w:sz w:val="26"/>
          <w:u w:val="single"/>
        </w:rPr>
        <w:t>iq</w:t>
      </w:r>
      <w:r>
        <w:rPr>
          <w:rFonts w:ascii="Book Antiqua" w:hAnsi="Book Antiqua"/>
          <w:sz w:val="26"/>
        </w:rPr>
        <w:t xml:space="preserve">uities, </w:t>
      </w:r>
    </w:p>
    <w:p w14:paraId="4695C6AF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 me, O Word, as I call </w:t>
      </w:r>
      <w:r w:rsidRPr="00454434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You, </w:t>
      </w:r>
    </w:p>
    <w:p w14:paraId="7AF411D2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having wandered far from You in the multitude of my </w:t>
      </w:r>
      <w:r w:rsidRPr="00454434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vil </w:t>
      </w:r>
      <w:r w:rsidRPr="0045443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sions!</w:t>
      </w:r>
    </w:p>
    <w:p w14:paraId="005C94DD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454434">
        <w:rPr>
          <w:rFonts w:ascii="Book Antiqua" w:hAnsi="Book Antiqua"/>
          <w:sz w:val="26"/>
          <w:u w:val="single"/>
        </w:rPr>
        <w:t>vive</w:t>
      </w:r>
      <w:r>
        <w:rPr>
          <w:rFonts w:ascii="Book Antiqua" w:hAnsi="Book Antiqua"/>
          <w:sz w:val="26"/>
        </w:rPr>
        <w:t xml:space="preserve"> me in this death, </w:t>
      </w:r>
    </w:p>
    <w:p w14:paraId="7AC7813A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purify me with fasting and constant </w:t>
      </w:r>
      <w:r w:rsidRPr="00454434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>ing,</w:t>
      </w:r>
    </w:p>
    <w:p w14:paraId="52B58EF3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454434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may cry </w:t>
      </w:r>
      <w:r w:rsidRPr="00454434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 </w:t>
      </w:r>
    </w:p>
    <w:p w14:paraId="1A39D254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Christ Lord, have com</w:t>
      </w:r>
      <w:r w:rsidRPr="0045443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me// </w:t>
      </w:r>
    </w:p>
    <w:p w14:paraId="37469005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according to Your great and rich </w:t>
      </w:r>
      <w:r w:rsidRPr="0045443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66BFCE45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675913F1" w14:textId="210078B3" w:rsidR="004D6E46" w:rsidRDefault="004D6E46" w:rsidP="004D6E4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2A231DC1" w14:textId="77777777" w:rsidR="007F19D5" w:rsidRPr="00A008D9" w:rsidRDefault="007F19D5" w:rsidP="004D6E46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38944444" w14:textId="77777777" w:rsidR="007F19D5" w:rsidRDefault="007F19D5" w:rsidP="007F19D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8 </w:t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Theodore) </w:t>
      </w:r>
      <w:r w:rsidRPr="000B31D4">
        <w:rPr>
          <w:rFonts w:ascii="Book Antiqua" w:hAnsi="Book Antiqua"/>
          <w:i/>
          <w:iCs/>
          <w:sz w:val="26"/>
        </w:rPr>
        <w:t>(O most glorious</w:t>
      </w:r>
      <w:r>
        <w:rPr>
          <w:rFonts w:ascii="Book Antiqua" w:hAnsi="Book Antiqua"/>
          <w:i/>
          <w:iCs/>
          <w:sz w:val="26"/>
        </w:rPr>
        <w:t xml:space="preserve"> wonder</w:t>
      </w:r>
      <w:r w:rsidRPr="000B31D4">
        <w:rPr>
          <w:rFonts w:ascii="Book Antiqua" w:hAnsi="Book Antiqua"/>
          <w:i/>
          <w:iCs/>
          <w:sz w:val="26"/>
        </w:rPr>
        <w:t>)</w:t>
      </w:r>
    </w:p>
    <w:p w14:paraId="2B0BA691" w14:textId="77777777" w:rsidR="007F19D5" w:rsidRDefault="007F19D5" w:rsidP="007F19D5">
      <w:pPr>
        <w:rPr>
          <w:rFonts w:ascii="Book Antiqua" w:hAnsi="Book Antiqua"/>
          <w:sz w:val="26"/>
        </w:rPr>
      </w:pPr>
    </w:p>
    <w:p w14:paraId="7901D58D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be</w:t>
      </w:r>
      <w:r w:rsidRPr="00454434">
        <w:rPr>
          <w:rFonts w:ascii="Book Antiqua" w:hAnsi="Book Antiqua"/>
          <w:sz w:val="26"/>
          <w:u w:val="single"/>
        </w:rPr>
        <w:t>gun</w:t>
      </w:r>
      <w:r>
        <w:rPr>
          <w:rFonts w:ascii="Book Antiqua" w:hAnsi="Book Antiqua"/>
          <w:sz w:val="26"/>
        </w:rPr>
        <w:t xml:space="preserve"> the third week of the fast, O be</w:t>
      </w:r>
      <w:r w:rsidRPr="00454434"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 xml:space="preserve">ers, </w:t>
      </w:r>
    </w:p>
    <w:p w14:paraId="566A69FF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venerable </w:t>
      </w:r>
      <w:r w:rsidRPr="00454434">
        <w:rPr>
          <w:rFonts w:ascii="Book Antiqua" w:hAnsi="Book Antiqua"/>
          <w:sz w:val="26"/>
          <w:u w:val="single"/>
        </w:rPr>
        <w:t>Tri</w:t>
      </w:r>
      <w:r>
        <w:rPr>
          <w:rFonts w:ascii="Book Antiqua" w:hAnsi="Book Antiqua"/>
          <w:sz w:val="26"/>
        </w:rPr>
        <w:t xml:space="preserve">nity, </w:t>
      </w:r>
    </w:p>
    <w:p w14:paraId="4B714B81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passing the remaining </w:t>
      </w:r>
      <w:r w:rsidRPr="00454434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 xml:space="preserve"> with </w:t>
      </w:r>
      <w:r w:rsidRPr="00454434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 and joy, </w:t>
      </w:r>
    </w:p>
    <w:p w14:paraId="546A74F8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starving the </w:t>
      </w:r>
      <w:r w:rsidRPr="0045443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 of the flesh!</w:t>
      </w:r>
    </w:p>
    <w:p w14:paraId="13163785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glean divine </w:t>
      </w:r>
      <w:r w:rsidRPr="00454434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ers from our souls, </w:t>
      </w:r>
    </w:p>
    <w:p w14:paraId="565CB298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weaving them into crowns for the </w:t>
      </w:r>
      <w:r w:rsidRPr="00454434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that is </w:t>
      </w:r>
      <w:r w:rsidRPr="00454434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days,/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D3C63C9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wearing our crowns, we may praise the tri</w:t>
      </w:r>
      <w:r w:rsidRPr="00454434">
        <w:rPr>
          <w:rFonts w:ascii="Book Antiqua" w:hAnsi="Book Antiqua"/>
          <w:sz w:val="26"/>
          <w:u w:val="single"/>
        </w:rPr>
        <w:t>umph</w:t>
      </w:r>
      <w:r>
        <w:rPr>
          <w:rFonts w:ascii="Book Antiqua" w:hAnsi="Book Antiqua"/>
          <w:sz w:val="26"/>
        </w:rPr>
        <w:t xml:space="preserve">ant Christ! </w:t>
      </w:r>
    </w:p>
    <w:p w14:paraId="37C3CFC7" w14:textId="77777777" w:rsidR="004D6E46" w:rsidRDefault="004D6E46" w:rsidP="004D6E46">
      <w:pPr>
        <w:rPr>
          <w:rFonts w:ascii="Book Antiqua" w:hAnsi="Book Antiqua"/>
        </w:rPr>
      </w:pPr>
    </w:p>
    <w:p w14:paraId="6E06DF0E" w14:textId="77777777" w:rsidR="004D6E46" w:rsidRPr="00040CE9" w:rsidRDefault="004D6E46" w:rsidP="004D6E46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18A80D28" w14:textId="77777777" w:rsidR="004D6E46" w:rsidRDefault="004D6E46" w:rsidP="004D6E46">
      <w:pPr>
        <w:pStyle w:val="NoSpacing"/>
        <w:rPr>
          <w:rFonts w:ascii="Book Antiqua" w:hAnsi="Book Antiqua"/>
          <w:sz w:val="26"/>
          <w:szCs w:val="26"/>
        </w:rPr>
      </w:pPr>
    </w:p>
    <w:p w14:paraId="563D0B04" w14:textId="77777777" w:rsidR="007F19D5" w:rsidRDefault="007F19D5" w:rsidP="007F19D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 w:rsidRPr="0008427A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 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Feast) (Having placed all hope)</w:t>
      </w:r>
    </w:p>
    <w:p w14:paraId="7EDC8A31" w14:textId="77777777" w:rsidR="007F19D5" w:rsidRDefault="007F19D5" w:rsidP="007F19D5">
      <w:pPr>
        <w:rPr>
          <w:rFonts w:ascii="Book Antiqua" w:hAnsi="Book Antiqua"/>
          <w:iCs/>
          <w:noProof/>
          <w:sz w:val="26"/>
        </w:rPr>
      </w:pPr>
    </w:p>
    <w:p w14:paraId="6DAE6FA9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to you the pre-eternal </w:t>
      </w:r>
      <w:r w:rsidRPr="00B03A35">
        <w:rPr>
          <w:rFonts w:ascii="Book Antiqua" w:hAnsi="Book Antiqua"/>
          <w:sz w:val="26"/>
          <w:u w:val="single"/>
        </w:rPr>
        <w:t>coun</w:t>
      </w:r>
      <w:r>
        <w:rPr>
          <w:rFonts w:ascii="Book Antiqua" w:hAnsi="Book Antiqua"/>
          <w:sz w:val="26"/>
        </w:rPr>
        <w:t>sel,</w:t>
      </w:r>
    </w:p>
    <w:p w14:paraId="57FE9BF5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Gabriel came and stood before you, O </w:t>
      </w:r>
      <w:r w:rsidRPr="00B03A35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14:paraId="5DB1DFB1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greeting </w:t>
      </w:r>
      <w:r w:rsidRPr="004333F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he said:</w:t>
      </w:r>
    </w:p>
    <w:p w14:paraId="0BDF7367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earth that has </w:t>
      </w:r>
      <w:r w:rsidRPr="00B03A35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been sown!</w:t>
      </w:r>
    </w:p>
    <w:p w14:paraId="165AF1B0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burning bush that re</w:t>
      </w:r>
      <w:r w:rsidRPr="00B03A35">
        <w:rPr>
          <w:rFonts w:ascii="Book Antiqua" w:hAnsi="Book Antiqua"/>
          <w:sz w:val="26"/>
          <w:u w:val="single"/>
        </w:rPr>
        <w:t>mains</w:t>
      </w:r>
      <w:r>
        <w:rPr>
          <w:rFonts w:ascii="Book Antiqua" w:hAnsi="Book Antiqua"/>
          <w:sz w:val="26"/>
        </w:rPr>
        <w:t xml:space="preserve"> unconsumed!</w:t>
      </w:r>
    </w:p>
    <w:p w14:paraId="39F6BA6A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uns</w:t>
      </w:r>
      <w:r w:rsidRPr="00B03A35">
        <w:rPr>
          <w:rFonts w:ascii="Book Antiqua" w:hAnsi="Book Antiqua"/>
          <w:sz w:val="26"/>
          <w:u w:val="single"/>
        </w:rPr>
        <w:t>earch</w:t>
      </w:r>
      <w:r>
        <w:rPr>
          <w:rFonts w:ascii="Book Antiqua" w:hAnsi="Book Antiqua"/>
          <w:sz w:val="26"/>
        </w:rPr>
        <w:t>able depth!</w:t>
      </w:r>
    </w:p>
    <w:p w14:paraId="495A474E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bridge that leads to </w:t>
      </w:r>
      <w:r>
        <w:rPr>
          <w:rFonts w:ascii="Book Antiqua" w:hAnsi="Book Antiqua"/>
          <w:sz w:val="26"/>
          <w:u w:val="single"/>
        </w:rPr>
        <w:t>H</w:t>
      </w:r>
      <w:r w:rsidRPr="00B03A35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>en!</w:t>
      </w:r>
    </w:p>
    <w:p w14:paraId="276E4A2A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ladder raised on high that </w:t>
      </w:r>
      <w:r w:rsidRPr="00B03A35"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 saw!</w:t>
      </w:r>
    </w:p>
    <w:p w14:paraId="4D1FE408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divine jar of </w:t>
      </w:r>
      <w:r w:rsidRPr="00B03A35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na!</w:t>
      </w:r>
    </w:p>
    <w:p w14:paraId="5B7BD847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de</w:t>
      </w:r>
      <w:r w:rsidRPr="00B03A3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erance from the curse!</w:t>
      </w:r>
    </w:p>
    <w:p w14:paraId="3924FFAC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restoration of </w:t>
      </w:r>
      <w:r w:rsidRPr="00B03A35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am;//</w:t>
      </w:r>
    </w:p>
    <w:p w14:paraId="5B714831" w14:textId="77777777" w:rsidR="007F19D5" w:rsidRDefault="007F19D5" w:rsidP="007F19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2758C4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2758C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you!”</w:t>
      </w:r>
    </w:p>
    <w:p w14:paraId="74AFD169" w14:textId="77777777" w:rsidR="004D6E46" w:rsidRDefault="004D6E46" w:rsidP="004D6E46">
      <w:pPr>
        <w:rPr>
          <w:rFonts w:ascii="Book Antiqua" w:hAnsi="Book Antiqua"/>
          <w:iCs/>
          <w:color w:val="FF0000"/>
        </w:rPr>
      </w:pPr>
    </w:p>
    <w:p w14:paraId="18019F02" w14:textId="77777777" w:rsidR="004D6E46" w:rsidRPr="00DB0893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13DDEEE" w14:textId="77777777" w:rsidR="004D6E46" w:rsidRDefault="004D6E46" w:rsidP="004D6E46"/>
    <w:p w14:paraId="1A4492F0" w14:textId="77777777" w:rsidR="007F19D5" w:rsidRPr="00AF3B50" w:rsidRDefault="007F19D5" w:rsidP="007F19D5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Revealing to you the pre-eternal counsel</w:t>
      </w:r>
      <w:r w:rsidRPr="00AF3B50">
        <w:rPr>
          <w:rFonts w:ascii="Book Antiqua" w:hAnsi="Book Antiqua"/>
          <w:color w:val="FF0000"/>
          <w:sz w:val="26"/>
        </w:rPr>
        <w:t xml:space="preserve"> …”)</w:t>
      </w:r>
    </w:p>
    <w:p w14:paraId="24568FE9" w14:textId="77777777" w:rsidR="004D6E46" w:rsidRPr="004308C2" w:rsidRDefault="004D6E46" w:rsidP="004D6E46"/>
    <w:p w14:paraId="27DBB47D" w14:textId="77777777" w:rsidR="004D6E46" w:rsidRPr="00884502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2A7E6E5" w14:textId="77777777" w:rsidR="004D6E46" w:rsidRPr="004308C2" w:rsidRDefault="004D6E46" w:rsidP="004D6E46"/>
    <w:p w14:paraId="53C5C166" w14:textId="77777777" w:rsidR="007F19D5" w:rsidRPr="00AF3B50" w:rsidRDefault="007F19D5" w:rsidP="007F19D5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Revealing to you the pre-eternal counsel</w:t>
      </w:r>
      <w:r w:rsidRPr="00AF3B50">
        <w:rPr>
          <w:rFonts w:ascii="Book Antiqua" w:hAnsi="Book Antiqua"/>
          <w:color w:val="FF0000"/>
          <w:sz w:val="26"/>
        </w:rPr>
        <w:t xml:space="preserve"> …”)</w:t>
      </w:r>
    </w:p>
    <w:p w14:paraId="10E20B9E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4AE456CF" w14:textId="77777777" w:rsidR="004D6E46" w:rsidRPr="00493E0D" w:rsidRDefault="004D6E46" w:rsidP="004D6E46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4E315B2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0371A6C6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appear to me in the </w:t>
      </w:r>
      <w:r w:rsidRPr="004C2718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man,”</w:t>
      </w:r>
    </w:p>
    <w:p w14:paraId="3A17BECA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said the undefiled Maid to the chief of the </w:t>
      </w:r>
      <w:r w:rsidRPr="0092720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Hosts.</w:t>
      </w:r>
    </w:p>
    <w:p w14:paraId="3BFF2273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then do you speak to me of things that pass man’s </w:t>
      </w:r>
      <w:r w:rsidRPr="0092720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er?</w:t>
      </w:r>
    </w:p>
    <w:p w14:paraId="45D9722A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said that God shall </w:t>
      </w:r>
      <w:r w:rsidRPr="002758C4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</w:t>
      </w:r>
      <w:r w:rsidRPr="002758C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me</w:t>
      </w:r>
    </w:p>
    <w:p w14:paraId="41FD8DAC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shall take up His </w:t>
      </w:r>
      <w:r w:rsidRPr="0092720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in my womb.</w:t>
      </w:r>
    </w:p>
    <w:p w14:paraId="3730E636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shall I become the spacious habi</w:t>
      </w:r>
      <w:r w:rsidRPr="00927208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</w:t>
      </w:r>
    </w:p>
    <w:p w14:paraId="69FC8094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holy place of Him Who rides upon the </w:t>
      </w:r>
      <w:r>
        <w:rPr>
          <w:rFonts w:ascii="Book Antiqua" w:hAnsi="Book Antiqua"/>
          <w:sz w:val="26"/>
          <w:u w:val="single"/>
        </w:rPr>
        <w:t>C</w:t>
      </w:r>
      <w:r w:rsidRPr="0092720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>rubim?</w:t>
      </w:r>
    </w:p>
    <w:p w14:paraId="16DD9B3D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deceive me with </w:t>
      </w:r>
      <w:r w:rsidRPr="00C801FA">
        <w:rPr>
          <w:rFonts w:ascii="Book Antiqua" w:hAnsi="Book Antiqua"/>
          <w:sz w:val="26"/>
          <w:u w:val="single"/>
        </w:rPr>
        <w:t>trick</w:t>
      </w:r>
      <w:r>
        <w:rPr>
          <w:rFonts w:ascii="Book Antiqua" w:hAnsi="Book Antiqua"/>
          <w:sz w:val="26"/>
        </w:rPr>
        <w:t>ery;</w:t>
      </w:r>
    </w:p>
    <w:p w14:paraId="4E993519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have not known </w:t>
      </w:r>
      <w:r w:rsidRPr="00927208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ure,</w:t>
      </w:r>
    </w:p>
    <w:p w14:paraId="6696D3ED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not entered into </w:t>
      </w:r>
      <w:proofErr w:type="gramStart"/>
      <w:r w:rsidRPr="0092720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lock./</w:t>
      </w:r>
      <w:proofErr w:type="gramEnd"/>
      <w:r>
        <w:rPr>
          <w:rFonts w:ascii="Book Antiqua" w:hAnsi="Book Antiqua"/>
          <w:sz w:val="26"/>
        </w:rPr>
        <w:t>/</w:t>
      </w:r>
    </w:p>
    <w:p w14:paraId="434D0EC1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then shall I </w:t>
      </w:r>
      <w:r w:rsidRPr="00927208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a Child?”</w:t>
      </w:r>
    </w:p>
    <w:p w14:paraId="4D08E23E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68DC42DB" w14:textId="77777777" w:rsidR="004D6E46" w:rsidRPr="00AE48F7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4FDBFB2" w14:textId="77777777" w:rsidR="004D6E46" w:rsidRDefault="004D6E46" w:rsidP="004D6E46"/>
    <w:p w14:paraId="570ACCFD" w14:textId="77777777" w:rsidR="007B2585" w:rsidRDefault="007B2585" w:rsidP="007B2585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appear to me in the form of a man</w:t>
      </w:r>
      <w:r w:rsidRPr="00AF3B50">
        <w:rPr>
          <w:rFonts w:ascii="Book Antiqua" w:hAnsi="Book Antiqua"/>
          <w:color w:val="FF0000"/>
          <w:sz w:val="26"/>
        </w:rPr>
        <w:t xml:space="preserve"> …”)</w:t>
      </w:r>
    </w:p>
    <w:p w14:paraId="68D24541" w14:textId="77777777" w:rsidR="004D6E46" w:rsidRPr="00B51336" w:rsidRDefault="004D6E46" w:rsidP="004D6E46"/>
    <w:p w14:paraId="65B7BCFB" w14:textId="77777777" w:rsidR="004D6E46" w:rsidRPr="00AE48F7" w:rsidRDefault="004D6E46" w:rsidP="004D6E46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4D9D860" w14:textId="77777777" w:rsidR="004D6E46" w:rsidRDefault="004D6E46" w:rsidP="004D6E46">
      <w:pPr>
        <w:rPr>
          <w:rFonts w:ascii="Book Antiqua" w:hAnsi="Book Antiqua"/>
          <w:iCs/>
        </w:rPr>
      </w:pPr>
    </w:p>
    <w:p w14:paraId="3D008856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the bodiless </w:t>
      </w:r>
      <w:r w:rsidRPr="00CF49F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 replied:</w:t>
      </w:r>
    </w:p>
    <w:p w14:paraId="587B212F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“When God so wills, the order of nature is </w:t>
      </w:r>
      <w:r w:rsidRPr="00CF49F7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vercome,</w:t>
      </w:r>
    </w:p>
    <w:p w14:paraId="06B4EF08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what is beyond man </w:t>
      </w:r>
      <w:r w:rsidRPr="00CF49F7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to pass.</w:t>
      </w:r>
    </w:p>
    <w:p w14:paraId="6642A90C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Believe that my </w:t>
      </w:r>
      <w:r w:rsidRPr="00CF49F7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ings are true,</w:t>
      </w:r>
    </w:p>
    <w:p w14:paraId="265C1278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all-holy and immaculate Lady!”</w:t>
      </w:r>
    </w:p>
    <w:p w14:paraId="353D48A8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she </w:t>
      </w:r>
      <w:r w:rsidRPr="00CF49F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aloud:</w:t>
      </w:r>
    </w:p>
    <w:p w14:paraId="0B191E51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“Let it be to me ac</w:t>
      </w:r>
      <w:r w:rsidRPr="00CF49F7">
        <w:rPr>
          <w:rFonts w:ascii="Book Antiqua" w:hAnsi="Book Antiqua"/>
          <w:sz w:val="26"/>
          <w:u w:val="single"/>
        </w:rPr>
        <w:t>cord</w:t>
      </w:r>
      <w:r>
        <w:rPr>
          <w:rFonts w:ascii="Book Antiqua" w:hAnsi="Book Antiqua"/>
          <w:sz w:val="26"/>
        </w:rPr>
        <w:t>ing to your word,</w:t>
      </w:r>
    </w:p>
    <w:p w14:paraId="5DACAF43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 shall bear Him Who is with</w:t>
      </w:r>
      <w:r w:rsidRPr="00CF49F7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flesh! </w:t>
      </w:r>
    </w:p>
    <w:p w14:paraId="44CC9321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shall borrow </w:t>
      </w:r>
      <w:r w:rsidRPr="00CF49F7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from me,</w:t>
      </w:r>
    </w:p>
    <w:p w14:paraId="77352124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through this </w:t>
      </w:r>
      <w:r w:rsidRPr="00CF49F7"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gling </w:t>
      </w:r>
    </w:p>
    <w:p w14:paraId="4C455F35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may lead mankind up to its ancient </w:t>
      </w:r>
      <w:proofErr w:type="gramStart"/>
      <w:r w:rsidRPr="00CF49F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1C625B48" w14:textId="77777777" w:rsidR="007B2585" w:rsidRDefault="007B2585" w:rsidP="007B258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alone has </w:t>
      </w:r>
      <w:r w:rsidRPr="002758C4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 xml:space="preserve">er </w:t>
      </w:r>
      <w:r w:rsidRPr="002758C4">
        <w:rPr>
          <w:rFonts w:ascii="Book Antiqua" w:hAnsi="Book Antiqua"/>
          <w:sz w:val="26"/>
          <w:u w:val="single"/>
        </w:rPr>
        <w:t>so</w:t>
      </w:r>
      <w:r>
        <w:rPr>
          <w:rFonts w:ascii="Book Antiqua" w:hAnsi="Book Antiqua"/>
          <w:sz w:val="26"/>
        </w:rPr>
        <w:t xml:space="preserve"> to do.”</w:t>
      </w:r>
    </w:p>
    <w:p w14:paraId="2E0D4F95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4FB2C219" w14:textId="77777777" w:rsidR="004D6E46" w:rsidRPr="00AE48F7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795C93B" w14:textId="77777777" w:rsidR="007B2585" w:rsidRDefault="007B2585" w:rsidP="007B2585">
      <w:pPr>
        <w:rPr>
          <w:rFonts w:ascii="Book Antiqua" w:hAnsi="Book Antiqua"/>
          <w:color w:val="FF0000"/>
          <w:sz w:val="26"/>
        </w:rPr>
      </w:pPr>
    </w:p>
    <w:p w14:paraId="3EFC627A" w14:textId="735AA5C1" w:rsidR="007B2585" w:rsidRDefault="007B2585" w:rsidP="007B2585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Then the bodiless Angel replied:</w:t>
      </w:r>
      <w:r w:rsidRPr="00AF3B50">
        <w:rPr>
          <w:rFonts w:ascii="Book Antiqua" w:hAnsi="Book Antiqua"/>
          <w:color w:val="FF0000"/>
          <w:sz w:val="26"/>
        </w:rPr>
        <w:t xml:space="preserve"> …”)</w:t>
      </w:r>
    </w:p>
    <w:p w14:paraId="34F459FA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1D2C99E6" w14:textId="77777777" w:rsidR="004D6E46" w:rsidRDefault="004D6E46" w:rsidP="004D6E46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5318CA5F" w14:textId="77777777" w:rsidR="004D6E46" w:rsidRPr="00130F05" w:rsidRDefault="004D6E46" w:rsidP="004D6E46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130F0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791872BA" w14:textId="77777777" w:rsidR="004D6E46" w:rsidRDefault="004D6E46" w:rsidP="004D6E46">
      <w:pPr>
        <w:rPr>
          <w:rFonts w:ascii="Book Antiqua" w:hAnsi="Book Antiqua"/>
          <w:i/>
        </w:rPr>
      </w:pPr>
    </w:p>
    <w:p w14:paraId="14B11A51" w14:textId="77777777" w:rsidR="00895E8D" w:rsidRDefault="00895E8D" w:rsidP="00895E8D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Feast, by John the Monk)</w:t>
      </w:r>
    </w:p>
    <w:p w14:paraId="694B63B9" w14:textId="77777777" w:rsidR="00895E8D" w:rsidRDefault="00895E8D" w:rsidP="00895E8D">
      <w:pPr>
        <w:rPr>
          <w:rFonts w:ascii="Book Antiqua" w:hAnsi="Book Antiqua"/>
          <w:sz w:val="26"/>
        </w:rPr>
      </w:pPr>
    </w:p>
    <w:p w14:paraId="0C3DA94B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Archangel Gabriel was sent from </w:t>
      </w:r>
      <w:r w:rsidRPr="00D51B3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34946A1A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announce to the Virgin the good news of her con</w:t>
      </w:r>
      <w:r w:rsidRPr="00D51B34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ing.</w:t>
      </w:r>
    </w:p>
    <w:p w14:paraId="3CB748B4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coming to Nazareth, he was filled with wonder at the </w:t>
      </w:r>
      <w:r w:rsidRPr="00D51B3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acle,</w:t>
      </w:r>
    </w:p>
    <w:p w14:paraId="5E6CF263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reasoned with</w:t>
      </w:r>
      <w:r w:rsidRPr="00D51B34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himself:</w:t>
      </w:r>
    </w:p>
    <w:p w14:paraId="149BA75E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is it that He Who </w:t>
      </w:r>
      <w:r w:rsidRPr="00D51B34">
        <w:rPr>
          <w:rFonts w:ascii="Book Antiqua" w:hAnsi="Book Antiqua"/>
          <w:sz w:val="26"/>
          <w:u w:val="single"/>
        </w:rPr>
        <w:t>dwells</w:t>
      </w:r>
      <w:r>
        <w:rPr>
          <w:rFonts w:ascii="Book Antiqua" w:hAnsi="Book Antiqua"/>
          <w:sz w:val="26"/>
        </w:rPr>
        <w:t xml:space="preserve"> on high,</w:t>
      </w:r>
    </w:p>
    <w:p w14:paraId="32708E1A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Whom none can comprehend, is to be born of a </w:t>
      </w:r>
      <w:r w:rsidRPr="00D51B3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230843D4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is He, </w:t>
      </w:r>
      <w:proofErr w:type="gramStart"/>
      <w:r>
        <w:rPr>
          <w:rFonts w:ascii="Book Antiqua" w:hAnsi="Book Antiqua"/>
          <w:sz w:val="26"/>
        </w:rPr>
        <w:t>Whose</w:t>
      </w:r>
      <w:proofErr w:type="gramEnd"/>
      <w:r>
        <w:rPr>
          <w:rFonts w:ascii="Book Antiqua" w:hAnsi="Book Antiqua"/>
          <w:sz w:val="26"/>
        </w:rPr>
        <w:t xml:space="preserve"> throne is Heaven and Whose </w:t>
      </w:r>
      <w:r w:rsidRPr="0090124F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 xml:space="preserve">stool is the earth, </w:t>
      </w:r>
    </w:p>
    <w:p w14:paraId="0F1EE154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contained in the womb of a </w:t>
      </w:r>
      <w:r w:rsidRPr="0090124F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an?</w:t>
      </w:r>
    </w:p>
    <w:p w14:paraId="2EB707AB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upon Whom the six-winged Seraphim and the many-eyed Cherubim </w:t>
      </w:r>
    </w:p>
    <w:p w14:paraId="3EADEEC8" w14:textId="77777777" w:rsidR="00895E8D" w:rsidRDefault="00895E8D" w:rsidP="00895E8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are not </w:t>
      </w:r>
      <w:r w:rsidRPr="00D51B34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ble to gaze</w:t>
      </w:r>
    </w:p>
    <w:p w14:paraId="31AE4952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well-pleased to be made flesh from her at a </w:t>
      </w:r>
      <w:r w:rsidRPr="00D51B34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gle word.</w:t>
      </w:r>
    </w:p>
    <w:p w14:paraId="063FA064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the Word of </w:t>
      </w:r>
      <w:r w:rsidRPr="00D51B3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is to come.</w:t>
      </w:r>
    </w:p>
    <w:p w14:paraId="51F8C863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then do I hesitate, and not say to the </w:t>
      </w:r>
      <w:r w:rsidRPr="00D51B3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en:</w:t>
      </w:r>
    </w:p>
    <w:p w14:paraId="502C504F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‘Rejoice, O Lady, full of grace, the </w:t>
      </w:r>
      <w:r w:rsidRPr="002758C4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2758C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</w:t>
      </w:r>
    </w:p>
    <w:p w14:paraId="4F11D871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pure </w:t>
      </w:r>
      <w:r w:rsidRPr="00274AC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7AA9368C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Bride without </w:t>
      </w:r>
      <w:r w:rsidRPr="00274AC4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groom!</w:t>
      </w:r>
    </w:p>
    <w:p w14:paraId="489E8E59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</w:t>
      </w:r>
      <w:r w:rsidRPr="00274AC4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the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05C7BEFB" w14:textId="77777777" w:rsidR="00895E8D" w:rsidRDefault="00895E8D" w:rsidP="00895E8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is the </w:t>
      </w:r>
      <w:r>
        <w:rPr>
          <w:rFonts w:ascii="Book Antiqua" w:hAnsi="Book Antiqua"/>
          <w:sz w:val="26"/>
          <w:u w:val="single"/>
        </w:rPr>
        <w:t>F</w:t>
      </w:r>
      <w:r w:rsidRPr="00274AC4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womb!’”</w:t>
      </w:r>
    </w:p>
    <w:p w14:paraId="198F4DE4" w14:textId="5AF66412" w:rsidR="004D6E46" w:rsidRDefault="004D6E46" w:rsidP="004D6E46">
      <w:pPr>
        <w:rPr>
          <w:rFonts w:ascii="Book Antiqua" w:hAnsi="Book Antiqua"/>
          <w:sz w:val="26"/>
        </w:rPr>
      </w:pPr>
    </w:p>
    <w:p w14:paraId="3969EBEB" w14:textId="2EA0F682" w:rsidR="00895E8D" w:rsidRPr="00895E8D" w:rsidRDefault="00895E8D" w:rsidP="00895E8D">
      <w:pPr>
        <w:ind w:left="1440" w:firstLine="720"/>
        <w:rPr>
          <w:rFonts w:ascii="Book Antiqua" w:hAnsi="Book Antiqua"/>
          <w:b/>
          <w:sz w:val="26"/>
        </w:rPr>
      </w:pPr>
      <w:proofErr w:type="spellStart"/>
      <w:r w:rsidRPr="00895E8D">
        <w:rPr>
          <w:rFonts w:ascii="Book Antiqua" w:hAnsi="Book Antiqua"/>
          <w:b/>
          <w:sz w:val="26"/>
        </w:rPr>
        <w:t>Prokeimenon</w:t>
      </w:r>
      <w:proofErr w:type="spellEnd"/>
      <w:r w:rsidRPr="00895E8D">
        <w:rPr>
          <w:rFonts w:ascii="Book Antiqua" w:hAnsi="Book Antiqua"/>
          <w:b/>
          <w:sz w:val="26"/>
        </w:rPr>
        <w:t xml:space="preserve"> of the Day</w:t>
      </w:r>
    </w:p>
    <w:p w14:paraId="29ABE817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2490217D" w14:textId="77777777" w:rsidR="00895E8D" w:rsidRDefault="00895E8D" w:rsidP="00895E8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                </w:t>
      </w:r>
    </w:p>
    <w:p w14:paraId="36E460E9" w14:textId="7D564DB4" w:rsidR="00895E8D" w:rsidRDefault="00895E8D" w:rsidP="00895E8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              </w:t>
      </w:r>
      <w:r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Readings</w:t>
          </w:r>
        </w:smartTag>
      </w:smartTag>
      <w:r>
        <w:rPr>
          <w:rFonts w:ascii="Book Antiqua" w:hAnsi="Book Antiqua"/>
          <w:b/>
          <w:sz w:val="26"/>
        </w:rPr>
        <w:t xml:space="preserve">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0415D1C2" w14:textId="588C53E2" w:rsidR="00895E8D" w:rsidRPr="008F601A" w:rsidRDefault="00895E8D" w:rsidP="00895E8D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DA072D">
        <w:rPr>
          <w:rFonts w:ascii="Book Antiqua" w:hAnsi="Book Antiqua"/>
          <w:b/>
          <w:sz w:val="26"/>
        </w:rPr>
        <w:t>Reading from</w:t>
      </w:r>
      <w:r>
        <w:rPr>
          <w:rFonts w:ascii="Book Antiqua" w:hAnsi="Book Antiqua"/>
          <w:b/>
          <w:sz w:val="26"/>
        </w:rPr>
        <w:t xml:space="preserve"> </w:t>
      </w:r>
      <w:r w:rsidRPr="00057CF5">
        <w:rPr>
          <w:rFonts w:ascii="Book Antiqua" w:hAnsi="Book Antiqua"/>
          <w:b/>
          <w:bCs/>
          <w:sz w:val="26"/>
        </w:rPr>
        <w:t>Genesis (28:10-17)</w:t>
      </w:r>
      <w:r>
        <w:rPr>
          <w:rFonts w:ascii="Book Antiqua" w:hAnsi="Book Antiqua"/>
          <w:b/>
          <w:bCs/>
          <w:sz w:val="26"/>
        </w:rPr>
        <w:t xml:space="preserve"> </w:t>
      </w:r>
      <w:r w:rsidRPr="008F601A">
        <w:rPr>
          <w:rFonts w:ascii="Book Antiqua" w:hAnsi="Book Antiqua"/>
          <w:bCs/>
          <w:i/>
          <w:color w:val="FF0000"/>
          <w:sz w:val="26"/>
        </w:rPr>
        <w:t>(Annunciation)</w:t>
      </w:r>
    </w:p>
    <w:p w14:paraId="541C9F53" w14:textId="77777777" w:rsidR="00895E8D" w:rsidRPr="008F601A" w:rsidRDefault="00895E8D" w:rsidP="00895E8D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DA072D">
        <w:rPr>
          <w:rFonts w:ascii="Book Antiqua" w:hAnsi="Book Antiqua"/>
          <w:b/>
          <w:sz w:val="26"/>
        </w:rPr>
        <w:t>Reading from</w:t>
      </w:r>
      <w:r>
        <w:rPr>
          <w:rFonts w:ascii="Book Antiqua" w:hAnsi="Book Antiqua"/>
          <w:b/>
          <w:sz w:val="26"/>
        </w:rPr>
        <w:t xml:space="preserve"> </w:t>
      </w:r>
      <w:r w:rsidRPr="00057CF5">
        <w:rPr>
          <w:rFonts w:ascii="Book Antiqua" w:hAnsi="Book Antiqua"/>
          <w:b/>
          <w:bCs/>
          <w:sz w:val="26"/>
        </w:rPr>
        <w:t>Ezekiel (43:27-44:4)</w:t>
      </w:r>
      <w:r>
        <w:rPr>
          <w:rFonts w:ascii="Book Antiqua" w:hAnsi="Book Antiqua"/>
          <w:b/>
          <w:bCs/>
          <w:sz w:val="26"/>
        </w:rPr>
        <w:t xml:space="preserve"> </w:t>
      </w:r>
      <w:r w:rsidRPr="008F601A">
        <w:rPr>
          <w:rFonts w:ascii="Book Antiqua" w:hAnsi="Book Antiqua"/>
          <w:bCs/>
          <w:i/>
          <w:color w:val="FF0000"/>
          <w:sz w:val="26"/>
        </w:rPr>
        <w:t>(Annunciation)</w:t>
      </w:r>
    </w:p>
    <w:p w14:paraId="5F87A28A" w14:textId="23AB6BBC" w:rsidR="004D6E46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t xml:space="preserve">                                 </w:t>
      </w:r>
      <w:r w:rsidRPr="00DA072D">
        <w:rPr>
          <w:rFonts w:ascii="Book Antiqua" w:hAnsi="Book Antiqua"/>
          <w:b/>
          <w:sz w:val="26"/>
        </w:rPr>
        <w:t>Reading from</w:t>
      </w:r>
      <w:r>
        <w:rPr>
          <w:rFonts w:ascii="Book Antiqua" w:hAnsi="Book Antiqua"/>
          <w:b/>
          <w:sz w:val="26"/>
        </w:rPr>
        <w:t xml:space="preserve"> </w:t>
      </w:r>
      <w:r w:rsidRPr="002C2BC4">
        <w:rPr>
          <w:rFonts w:ascii="Book Antiqua" w:hAnsi="Book Antiqua"/>
          <w:b/>
          <w:bCs/>
          <w:sz w:val="26"/>
        </w:rPr>
        <w:t>Proverbs (9:1-11)</w:t>
      </w:r>
      <w:r>
        <w:rPr>
          <w:rFonts w:ascii="Book Antiqua" w:hAnsi="Book Antiqua"/>
          <w:b/>
          <w:bCs/>
          <w:sz w:val="26"/>
        </w:rPr>
        <w:t xml:space="preserve"> </w:t>
      </w:r>
      <w:r w:rsidRPr="008F601A">
        <w:rPr>
          <w:rFonts w:ascii="Book Antiqua" w:hAnsi="Book Antiqua"/>
          <w:bCs/>
          <w:i/>
          <w:color w:val="FF0000"/>
          <w:sz w:val="26"/>
        </w:rPr>
        <w:t>(Annunciation</w:t>
      </w:r>
      <w:r>
        <w:rPr>
          <w:rFonts w:ascii="Book Antiqua" w:hAnsi="Book Antiqua"/>
          <w:bCs/>
          <w:i/>
          <w:color w:val="FF0000"/>
          <w:sz w:val="26"/>
        </w:rPr>
        <w:t>)</w:t>
      </w:r>
      <w:r w:rsidR="004D6E46"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Annunciation of our Most Holy Lady,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and Ever-virgin Mary</w:t>
      </w:r>
    </w:p>
    <w:p w14:paraId="0250D1BC" w14:textId="718AD9E2" w:rsidR="00895E8D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15BFDE53" w14:textId="77777777" w:rsidR="00EE782B" w:rsidRDefault="00EE782B" w:rsidP="00EE782B">
      <w:pPr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7CC0CB46" w14:textId="77777777" w:rsidR="00EE782B" w:rsidRPr="007144E9" w:rsidRDefault="00EE782B" w:rsidP="00EE782B">
      <w:pPr>
        <w:ind w:firstLine="720"/>
        <w:rPr>
          <w:rFonts w:ascii="Book Antiqua" w:hAnsi="Book Antiqua"/>
          <w:i/>
          <w:sz w:val="26"/>
        </w:rPr>
      </w:pPr>
      <w:r w:rsidRPr="00CE6EB6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sz w:val="26"/>
        </w:rPr>
        <w:tab/>
      </w:r>
      <w:r w:rsidRPr="007144E9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by </w:t>
      </w:r>
      <w:proofErr w:type="spellStart"/>
      <w:r>
        <w:rPr>
          <w:rFonts w:ascii="Book Antiqua" w:hAnsi="Book Antiqua"/>
          <w:i/>
          <w:color w:val="FF0000"/>
          <w:sz w:val="26"/>
        </w:rPr>
        <w:t>Byzas</w:t>
      </w:r>
      <w:proofErr w:type="spellEnd"/>
      <w:r w:rsidRPr="007144E9">
        <w:rPr>
          <w:rFonts w:ascii="Book Antiqua" w:hAnsi="Book Antiqua"/>
          <w:i/>
          <w:color w:val="FF0000"/>
          <w:sz w:val="26"/>
        </w:rPr>
        <w:t xml:space="preserve">) </w:t>
      </w:r>
    </w:p>
    <w:p w14:paraId="0B433452" w14:textId="77777777" w:rsidR="00EE782B" w:rsidRDefault="00EE782B" w:rsidP="00EE782B">
      <w:pPr>
        <w:rPr>
          <w:b/>
        </w:rPr>
      </w:pPr>
    </w:p>
    <w:p w14:paraId="2C3AD2E1" w14:textId="77777777" w:rsidR="00EE782B" w:rsidRDefault="00EE782B" w:rsidP="00EE782B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6818DB">
        <w:rPr>
          <w:rFonts w:ascii="Book Antiqua" w:hAnsi="Book Antiqua"/>
          <w:sz w:val="26"/>
        </w:rPr>
        <w:t>sixth</w:t>
      </w:r>
      <w:r>
        <w:rPr>
          <w:rFonts w:ascii="Book Antiqua" w:hAnsi="Book Antiqua"/>
          <w:sz w:val="26"/>
        </w:rPr>
        <w:t xml:space="preserve"> </w:t>
      </w:r>
      <w:r w:rsidRPr="006818DB">
        <w:rPr>
          <w:rFonts w:ascii="Book Antiqua" w:hAnsi="Book Antiqua"/>
          <w:sz w:val="26"/>
          <w:u w:val="single"/>
        </w:rPr>
        <w:t>month</w:t>
      </w:r>
      <w:r>
        <w:rPr>
          <w:rFonts w:ascii="Book Antiqua" w:hAnsi="Book Antiqua"/>
          <w:sz w:val="26"/>
        </w:rPr>
        <w:t xml:space="preserve"> the chief of the Angelic Hosts was sent to you, O pure </w:t>
      </w:r>
    </w:p>
    <w:p w14:paraId="67B8D834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39736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94B3442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declare to you the word of sal</w:t>
      </w:r>
      <w:r w:rsidRPr="00397369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15209B00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</w:t>
      </w:r>
      <w:r w:rsidRPr="00397369">
        <w:rPr>
          <w:rFonts w:ascii="Book Antiqua" w:hAnsi="Book Antiqua"/>
          <w:sz w:val="26"/>
          <w:u w:val="single"/>
        </w:rPr>
        <w:t>greet</w:t>
      </w:r>
      <w:r>
        <w:rPr>
          <w:rFonts w:ascii="Book Antiqua" w:hAnsi="Book Antiqua"/>
          <w:sz w:val="26"/>
        </w:rPr>
        <w:t xml:space="preserve"> you </w:t>
      </w:r>
      <w:r w:rsidRPr="00397369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1EE70C5E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full of grace, the </w:t>
      </w:r>
      <w:r w:rsidRPr="00397369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397369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</w:t>
      </w:r>
    </w:p>
    <w:p w14:paraId="20D242EC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shall bring </w:t>
      </w:r>
      <w:r w:rsidRPr="00397369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a Son, begotten before the ages from the </w:t>
      </w:r>
      <w:proofErr w:type="gramStart"/>
      <w:r w:rsidRPr="0039736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ther,/</w:t>
      </w:r>
      <w:proofErr w:type="gramEnd"/>
      <w:r>
        <w:rPr>
          <w:rFonts w:ascii="Book Antiqua" w:hAnsi="Book Antiqua"/>
          <w:sz w:val="26"/>
        </w:rPr>
        <w:t>/</w:t>
      </w:r>
    </w:p>
    <w:p w14:paraId="3D5E2A3B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shall save His </w:t>
      </w:r>
      <w:r w:rsidRPr="00397369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 from their sins!”</w:t>
      </w:r>
    </w:p>
    <w:p w14:paraId="6086F2BF" w14:textId="77777777" w:rsidR="00EE782B" w:rsidRDefault="00EE782B" w:rsidP="00EE782B"/>
    <w:p w14:paraId="341B7702" w14:textId="77777777" w:rsidR="00EE782B" w:rsidRDefault="00EE782B" w:rsidP="00EE782B"/>
    <w:p w14:paraId="1CB1579A" w14:textId="77777777" w:rsidR="00EE782B" w:rsidRPr="007144E9" w:rsidRDefault="00EE782B" w:rsidP="00EE782B">
      <w:pPr>
        <w:ind w:firstLine="720"/>
        <w:rPr>
          <w:rFonts w:ascii="Book Antiqua" w:hAnsi="Book Antiqua"/>
          <w:i/>
          <w:sz w:val="26"/>
        </w:rPr>
      </w:pPr>
      <w:r w:rsidRPr="00CE6EB6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sz w:val="26"/>
        </w:rPr>
        <w:tab/>
      </w:r>
      <w:r w:rsidRPr="007144E9">
        <w:rPr>
          <w:rFonts w:ascii="Book Antiqua" w:hAnsi="Book Antiqua"/>
          <w:i/>
          <w:color w:val="FF0000"/>
          <w:sz w:val="26"/>
        </w:rPr>
        <w:t>(</w:t>
      </w:r>
      <w:r w:rsidRPr="000E1A7B">
        <w:rPr>
          <w:i/>
          <w:iCs/>
          <w:color w:val="FF0000"/>
          <w:sz w:val="26"/>
        </w:rPr>
        <w:t xml:space="preserve">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7144E9">
        <w:rPr>
          <w:rFonts w:ascii="Book Antiqua" w:hAnsi="Book Antiqua"/>
          <w:i/>
          <w:color w:val="FF0000"/>
          <w:sz w:val="26"/>
        </w:rPr>
        <w:t xml:space="preserve">) </w:t>
      </w:r>
    </w:p>
    <w:p w14:paraId="5A7A7A8C" w14:textId="77777777" w:rsidR="00EE782B" w:rsidRDefault="00EE782B" w:rsidP="00EE782B">
      <w:pPr>
        <w:spacing w:line="120" w:lineRule="auto"/>
        <w:rPr>
          <w:rFonts w:ascii="Book Antiqua" w:hAnsi="Book Antiqua"/>
          <w:sz w:val="26"/>
        </w:rPr>
      </w:pPr>
    </w:p>
    <w:p w14:paraId="27BC3144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6818DB">
        <w:rPr>
          <w:rFonts w:ascii="Book Antiqua" w:hAnsi="Book Antiqua"/>
          <w:sz w:val="26"/>
        </w:rPr>
        <w:t>sixth</w:t>
      </w:r>
      <w:r>
        <w:rPr>
          <w:rFonts w:ascii="Book Antiqua" w:hAnsi="Book Antiqua"/>
          <w:sz w:val="26"/>
        </w:rPr>
        <w:t xml:space="preserve"> </w:t>
      </w:r>
      <w:r w:rsidRPr="006818DB">
        <w:rPr>
          <w:rFonts w:ascii="Book Antiqua" w:hAnsi="Book Antiqua"/>
          <w:sz w:val="26"/>
          <w:u w:val="single"/>
        </w:rPr>
        <w:t>month</w:t>
      </w:r>
      <w:r>
        <w:rPr>
          <w:rFonts w:ascii="Book Antiqua" w:hAnsi="Book Antiqua"/>
          <w:sz w:val="26"/>
        </w:rPr>
        <w:t xml:space="preserve"> the Archangel Gabriel was sent from </w:t>
      </w:r>
      <w:r w:rsidRPr="00397369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</w:t>
      </w:r>
    </w:p>
    <w:p w14:paraId="79BAC076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city of Nazareth in </w:t>
      </w:r>
      <w:r w:rsidRPr="00303E87">
        <w:rPr>
          <w:rFonts w:ascii="Book Antiqua" w:hAnsi="Book Antiqua"/>
          <w:sz w:val="26"/>
          <w:u w:val="single"/>
        </w:rPr>
        <w:t>Gal</w:t>
      </w:r>
      <w:r>
        <w:rPr>
          <w:rFonts w:ascii="Book Antiqua" w:hAnsi="Book Antiqua"/>
          <w:sz w:val="26"/>
        </w:rPr>
        <w:t xml:space="preserve">ilee, </w:t>
      </w:r>
    </w:p>
    <w:p w14:paraId="0C766901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B97708">
        <w:rPr>
          <w:rFonts w:ascii="Book Antiqua" w:hAnsi="Book Antiqua"/>
          <w:sz w:val="26"/>
        </w:rPr>
        <w:t>bring</w:t>
      </w:r>
      <w:r>
        <w:rPr>
          <w:rFonts w:ascii="Book Antiqua" w:hAnsi="Book Antiqua"/>
          <w:sz w:val="26"/>
        </w:rPr>
        <w:t xml:space="preserve"> glad </w:t>
      </w:r>
      <w:r w:rsidRPr="00303E87">
        <w:rPr>
          <w:rFonts w:ascii="Book Antiqua" w:hAnsi="Book Antiqua"/>
          <w:sz w:val="26"/>
          <w:u w:val="single"/>
        </w:rPr>
        <w:t>tid</w:t>
      </w:r>
      <w:r>
        <w:rPr>
          <w:rFonts w:ascii="Book Antiqua" w:hAnsi="Book Antiqua"/>
          <w:sz w:val="26"/>
        </w:rPr>
        <w:t xml:space="preserve">ings of joy to the </w:t>
      </w:r>
      <w:r w:rsidRPr="00B97708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en.</w:t>
      </w:r>
    </w:p>
    <w:p w14:paraId="35A701D6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03E87"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</w:rPr>
        <w:t>ing be</w:t>
      </w:r>
      <w:r w:rsidRPr="006818DB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her, he </w:t>
      </w:r>
      <w:r w:rsidRPr="00303E8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</w:t>
      </w:r>
      <w:r w:rsidRPr="00B97708">
        <w:rPr>
          <w:rFonts w:ascii="Book Antiqua" w:hAnsi="Book Antiqua"/>
          <w:sz w:val="26"/>
        </w:rPr>
        <w:t>out</w:t>
      </w:r>
      <w:r>
        <w:rPr>
          <w:rFonts w:ascii="Book Antiqua" w:hAnsi="Book Antiqua"/>
          <w:sz w:val="26"/>
        </w:rPr>
        <w:t xml:space="preserve"> </w:t>
      </w:r>
      <w:r w:rsidRPr="00B97708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62FE4A9A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303E87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full of grace, the </w:t>
      </w:r>
      <w:r w:rsidRPr="00303E87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B97708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</w:t>
      </w:r>
    </w:p>
    <w:p w14:paraId="5080EA4F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303E87">
        <w:rPr>
          <w:rFonts w:ascii="Book Antiqua" w:hAnsi="Book Antiqua"/>
          <w:sz w:val="26"/>
        </w:rPr>
        <w:t>joice</w:t>
      </w:r>
      <w:r>
        <w:rPr>
          <w:rFonts w:ascii="Book Antiqua" w:hAnsi="Book Antiqua"/>
          <w:sz w:val="26"/>
        </w:rPr>
        <w:t xml:space="preserve">, vessel containing the Uncontainable </w:t>
      </w:r>
      <w:r>
        <w:rPr>
          <w:rFonts w:ascii="Book Antiqua" w:hAnsi="Book Antiqua"/>
          <w:sz w:val="26"/>
          <w:u w:val="single"/>
        </w:rPr>
        <w:t>N</w:t>
      </w:r>
      <w:r w:rsidRPr="00B9770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ture;</w:t>
      </w:r>
    </w:p>
    <w:p w14:paraId="7CA9B5E8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303E87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Whom the heavens can</w:t>
      </w:r>
      <w:r w:rsidRPr="00303E87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contain, </w:t>
      </w:r>
    </w:p>
    <w:p w14:paraId="15B483FD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303E87">
        <w:rPr>
          <w:rFonts w:ascii="Book Antiqua" w:hAnsi="Book Antiqua"/>
          <w:sz w:val="26"/>
        </w:rPr>
        <w:t>womb</w:t>
      </w:r>
      <w:r>
        <w:rPr>
          <w:rFonts w:ascii="Book Antiqua" w:hAnsi="Book Antiqua"/>
          <w:sz w:val="26"/>
        </w:rPr>
        <w:t xml:space="preserve"> now con</w:t>
      </w:r>
      <w:r w:rsidRPr="00303E87">
        <w:rPr>
          <w:rFonts w:ascii="Book Antiqua" w:hAnsi="Book Antiqua"/>
          <w:sz w:val="26"/>
          <w:u w:val="single"/>
        </w:rPr>
        <w:t>tains</w:t>
      </w:r>
      <w:r>
        <w:rPr>
          <w:rFonts w:ascii="Book Antiqua" w:hAnsi="Book Antiqua"/>
          <w:sz w:val="26"/>
        </w:rPr>
        <w:t xml:space="preserve">, O </w:t>
      </w:r>
      <w:r w:rsidRPr="00303E87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49383A61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B9770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O Lady, the restoration of Adam and the de</w:t>
      </w:r>
      <w:r w:rsidRPr="00B97708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erance of </w:t>
      </w:r>
      <w:proofErr w:type="gramStart"/>
      <w:r>
        <w:rPr>
          <w:rFonts w:ascii="Book Antiqua" w:hAnsi="Book Antiqua"/>
          <w:sz w:val="26"/>
        </w:rPr>
        <w:t>Eve,/</w:t>
      </w:r>
      <w:proofErr w:type="gramEnd"/>
      <w:r>
        <w:rPr>
          <w:rFonts w:ascii="Book Antiqua" w:hAnsi="Book Antiqua"/>
          <w:sz w:val="26"/>
        </w:rPr>
        <w:t>/</w:t>
      </w:r>
    </w:p>
    <w:p w14:paraId="0D24814B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joy of the world and the great exultation of the </w:t>
      </w:r>
      <w:r w:rsidRPr="006F5DCE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race!”</w:t>
      </w:r>
    </w:p>
    <w:p w14:paraId="4C80DCDB" w14:textId="77777777" w:rsidR="00EE782B" w:rsidRDefault="00EE782B" w:rsidP="00EE782B"/>
    <w:p w14:paraId="06A5A9C2" w14:textId="77777777" w:rsidR="00EE782B" w:rsidRDefault="00EE782B" w:rsidP="00EE782B"/>
    <w:p w14:paraId="1C6E360B" w14:textId="77777777" w:rsidR="00EE782B" w:rsidRDefault="00EE782B" w:rsidP="00EE782B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 </w:t>
      </w:r>
      <w:r w:rsidRPr="005703D1">
        <w:rPr>
          <w:rFonts w:ascii="Book Antiqua" w:hAnsi="Book Antiqua"/>
          <w:sz w:val="26"/>
          <w:u w:val="single"/>
        </w:rPr>
        <w:t>Gab</w:t>
      </w:r>
      <w:r>
        <w:rPr>
          <w:rFonts w:ascii="Book Antiqua" w:hAnsi="Book Antiqua"/>
          <w:sz w:val="26"/>
        </w:rPr>
        <w:t xml:space="preserve">riel was sent from </w:t>
      </w:r>
      <w:r w:rsidRPr="005703D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by God</w:t>
      </w:r>
    </w:p>
    <w:p w14:paraId="4B1C112C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an undefiled Virgin in the city of Nazareth in </w:t>
      </w:r>
      <w:r w:rsidRPr="005703D1">
        <w:rPr>
          <w:rFonts w:ascii="Book Antiqua" w:hAnsi="Book Antiqua"/>
          <w:sz w:val="26"/>
          <w:u w:val="single"/>
        </w:rPr>
        <w:t>Gal</w:t>
      </w:r>
      <w:r>
        <w:rPr>
          <w:rFonts w:ascii="Book Antiqua" w:hAnsi="Book Antiqua"/>
          <w:sz w:val="26"/>
        </w:rPr>
        <w:t>ilee,</w:t>
      </w:r>
    </w:p>
    <w:p w14:paraId="0ECBA246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5703D1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her glad tidings of the wondrous manner of her con</w:t>
      </w:r>
      <w:r w:rsidRPr="005703D1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ing.</w:t>
      </w:r>
    </w:p>
    <w:p w14:paraId="351D1060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bodiless servant was sent to the living </w:t>
      </w:r>
      <w:r>
        <w:rPr>
          <w:rFonts w:ascii="Book Antiqua" w:hAnsi="Book Antiqua"/>
          <w:sz w:val="26"/>
          <w:u w:val="single"/>
        </w:rPr>
        <w:t>c</w:t>
      </w:r>
      <w:r w:rsidRPr="005703D1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y and the </w:t>
      </w:r>
      <w:r>
        <w:rPr>
          <w:rFonts w:ascii="Book Antiqua" w:hAnsi="Book Antiqua"/>
          <w:sz w:val="26"/>
          <w:u w:val="single"/>
        </w:rPr>
        <w:t>s</w:t>
      </w:r>
      <w:r w:rsidRPr="005703D1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itual gate,</w:t>
      </w:r>
    </w:p>
    <w:p w14:paraId="370A0E83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pro</w:t>
      </w:r>
      <w:r w:rsidRPr="00B11154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the condescension of the Master’s </w:t>
      </w:r>
      <w:r w:rsidRPr="00B11154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ing.</w:t>
      </w:r>
    </w:p>
    <w:p w14:paraId="17DB970D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heavenly </w:t>
      </w:r>
      <w:r w:rsidRPr="00B11154">
        <w:rPr>
          <w:rFonts w:ascii="Book Antiqua" w:hAnsi="Book Antiqua"/>
          <w:sz w:val="26"/>
        </w:rPr>
        <w:t>war</w:t>
      </w:r>
      <w:r>
        <w:rPr>
          <w:rFonts w:ascii="Book Antiqua" w:hAnsi="Book Antiqua"/>
          <w:sz w:val="26"/>
        </w:rPr>
        <w:t xml:space="preserve">rior was sent to the living palace of </w:t>
      </w:r>
      <w:r>
        <w:rPr>
          <w:rFonts w:ascii="Book Antiqua" w:hAnsi="Book Antiqua"/>
          <w:sz w:val="26"/>
          <w:u w:val="single"/>
        </w:rPr>
        <w:t>g</w:t>
      </w:r>
      <w:r w:rsidRPr="005703D1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ry,</w:t>
      </w:r>
    </w:p>
    <w:p w14:paraId="5E3E90EF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pre</w:t>
      </w:r>
      <w:r w:rsidRPr="00B11154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in advance an everlasting abode for the Cre</w:t>
      </w:r>
      <w:r w:rsidRPr="00B11154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214AF80B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5703D1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be</w:t>
      </w:r>
      <w:r w:rsidRPr="005703D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her, he cried:</w:t>
      </w:r>
    </w:p>
    <w:p w14:paraId="541A81F5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5703D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, O fiery throne, surpassing in glory the likeness of the</w:t>
      </w:r>
    </w:p>
    <w:p w14:paraId="17F8642E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four living </w:t>
      </w:r>
      <w:r w:rsidRPr="00B11154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tures!</w:t>
      </w:r>
    </w:p>
    <w:p w14:paraId="2F27F9D3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seat of the </w:t>
      </w:r>
      <w:r w:rsidRPr="00B1115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King!</w:t>
      </w:r>
    </w:p>
    <w:p w14:paraId="2BA7E793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5703D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unhewn mountain and most precious </w:t>
      </w:r>
      <w:r>
        <w:rPr>
          <w:rFonts w:ascii="Book Antiqua" w:hAnsi="Book Antiqua"/>
          <w:sz w:val="26"/>
          <w:u w:val="single"/>
        </w:rPr>
        <w:t>v</w:t>
      </w:r>
      <w:r w:rsidRPr="005703D1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>sel;</w:t>
      </w:r>
    </w:p>
    <w:p w14:paraId="636BB6A9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you all the fullness of the Godhead has come to </w:t>
      </w:r>
      <w:r w:rsidRPr="005703D1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</w:t>
      </w:r>
      <w:r w:rsidRPr="005703D1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ily,</w:t>
      </w:r>
    </w:p>
    <w:p w14:paraId="364B5D71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by the good </w:t>
      </w:r>
      <w:r w:rsidRPr="005703D1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ure of the everlasting </w:t>
      </w:r>
      <w:r w:rsidRPr="005703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44C8F0C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cooperation of the Holy </w:t>
      </w:r>
      <w:proofErr w:type="gramStart"/>
      <w:r w:rsidRPr="005703D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it./</w:t>
      </w:r>
      <w:proofErr w:type="gramEnd"/>
      <w:r>
        <w:rPr>
          <w:rFonts w:ascii="Book Antiqua" w:hAnsi="Book Antiqua"/>
          <w:sz w:val="26"/>
        </w:rPr>
        <w:t>/</w:t>
      </w:r>
    </w:p>
    <w:p w14:paraId="08186E6B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full of grace, the </w:t>
      </w:r>
      <w:r w:rsidRPr="00B11154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B1115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you!”</w:t>
      </w:r>
    </w:p>
    <w:p w14:paraId="76D5A2F8" w14:textId="2C50B50C" w:rsidR="00895E8D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612C86A3" w14:textId="73C4C87F" w:rsidR="00EE782B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52DA2870" w14:textId="77777777" w:rsidR="00EE782B" w:rsidRPr="002F1591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  <w:r w:rsidRPr="002F1591">
        <w:rPr>
          <w:rFonts w:ascii="Book Antiqua" w:hAnsi="Book Antiqua"/>
          <w:i/>
          <w:iCs/>
          <w:sz w:val="26"/>
        </w:rPr>
        <w:t>now and ever, and unto ages of ages.  Amen.</w:t>
      </w:r>
    </w:p>
    <w:p w14:paraId="164E45A7" w14:textId="77777777" w:rsidR="00EE782B" w:rsidRDefault="00EE782B" w:rsidP="00EE782B">
      <w:pPr>
        <w:rPr>
          <w:rFonts w:ascii="Book Antiqua" w:hAnsi="Book Antiqua"/>
          <w:sz w:val="26"/>
        </w:rPr>
      </w:pPr>
    </w:p>
    <w:p w14:paraId="53D2DFE6" w14:textId="77777777" w:rsidR="00EE782B" w:rsidRPr="006B007E" w:rsidRDefault="00EE782B" w:rsidP="00EE782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by Cosmas the monk)</w:t>
      </w:r>
      <w:r>
        <w:rPr>
          <w:rFonts w:ascii="Book Antiqua" w:hAnsi="Book Antiqua"/>
          <w:i/>
          <w:color w:val="FF0000"/>
          <w:sz w:val="26"/>
        </w:rPr>
        <w:tab/>
      </w:r>
    </w:p>
    <w:p w14:paraId="5BE4584A" w14:textId="77777777" w:rsidR="00EE782B" w:rsidRDefault="00EE782B" w:rsidP="00EE782B">
      <w:pPr>
        <w:rPr>
          <w:rFonts w:ascii="Book Antiqua" w:hAnsi="Book Antiqua"/>
          <w:sz w:val="26"/>
        </w:rPr>
      </w:pPr>
    </w:p>
    <w:p w14:paraId="621BF1A3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Gabriel announces the good tidings to her who is </w:t>
      </w:r>
      <w:r w:rsidRPr="0018555F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grace:</w:t>
      </w:r>
    </w:p>
    <w:p w14:paraId="6511E37D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unwedded </w:t>
      </w:r>
      <w:r w:rsidRPr="0018555F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en!</w:t>
      </w:r>
    </w:p>
    <w:p w14:paraId="7A51141D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 not a</w:t>
      </w:r>
      <w:r w:rsidRPr="00376D2E">
        <w:rPr>
          <w:rFonts w:ascii="Book Antiqua" w:hAnsi="Book Antiqua"/>
          <w:sz w:val="26"/>
          <w:u w:val="single"/>
        </w:rPr>
        <w:t>mazed</w:t>
      </w:r>
      <w:r>
        <w:rPr>
          <w:rFonts w:ascii="Book Antiqua" w:hAnsi="Book Antiqua"/>
          <w:sz w:val="26"/>
        </w:rPr>
        <w:t xml:space="preserve"> at my strange appearance, nor </w:t>
      </w:r>
      <w:r w:rsidRPr="0018555F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afraid.</w:t>
      </w:r>
    </w:p>
    <w:p w14:paraId="137D9758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am an Arch</w:t>
      </w:r>
      <w:r w:rsidRPr="0018555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gel.</w:t>
      </w:r>
    </w:p>
    <w:p w14:paraId="5423D9B8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serpent once be</w:t>
      </w:r>
      <w:r w:rsidRPr="0018555F">
        <w:rPr>
          <w:rFonts w:ascii="Book Antiqua" w:hAnsi="Book Antiqua"/>
          <w:sz w:val="26"/>
          <w:u w:val="single"/>
        </w:rPr>
        <w:t>guiled</w:t>
      </w:r>
      <w:r>
        <w:rPr>
          <w:rFonts w:ascii="Book Antiqua" w:hAnsi="Book Antiqua"/>
          <w:sz w:val="26"/>
        </w:rPr>
        <w:t xml:space="preserve"> Eve,</w:t>
      </w:r>
    </w:p>
    <w:p w14:paraId="7E643E02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18555F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I announce to you the good tidings of joy, O most </w:t>
      </w:r>
      <w:r w:rsidRPr="0018555F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>/</w:t>
      </w:r>
    </w:p>
    <w:p w14:paraId="66ABCE95" w14:textId="77777777" w:rsidR="00EE782B" w:rsidRDefault="00EE782B" w:rsidP="00EE782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shall remain inviolate and shall </w:t>
      </w:r>
      <w:r w:rsidRPr="0076473A">
        <w:rPr>
          <w:rFonts w:ascii="Book Antiqua" w:hAnsi="Book Antiqua"/>
          <w:sz w:val="26"/>
        </w:rPr>
        <w:t xml:space="preserve">give </w:t>
      </w:r>
      <w:r w:rsidRPr="0076473A">
        <w:rPr>
          <w:rFonts w:ascii="Book Antiqua" w:hAnsi="Book Antiqua"/>
          <w:sz w:val="26"/>
          <w:u w:val="single"/>
        </w:rPr>
        <w:t>birth</w:t>
      </w:r>
      <w:r w:rsidRPr="0076473A">
        <w:rPr>
          <w:rFonts w:ascii="Book Antiqua" w:hAnsi="Book Antiqua"/>
          <w:sz w:val="26"/>
        </w:rPr>
        <w:t xml:space="preserve"> to the </w:t>
      </w:r>
      <w:proofErr w:type="gramStart"/>
      <w:r w:rsidRPr="0076473A">
        <w:rPr>
          <w:rFonts w:ascii="Book Antiqua" w:hAnsi="Book Antiqua"/>
          <w:sz w:val="26"/>
        </w:rPr>
        <w:t>Lord.</w:t>
      </w:r>
      <w:r>
        <w:rPr>
          <w:rFonts w:ascii="Book Antiqua" w:hAnsi="Book Antiqua"/>
          <w:sz w:val="26"/>
        </w:rPr>
        <w:t>“</w:t>
      </w:r>
      <w:proofErr w:type="gramEnd"/>
    </w:p>
    <w:p w14:paraId="5F4C96F0" w14:textId="77777777" w:rsidR="00EE782B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</w:p>
    <w:p w14:paraId="2F3E4D59" w14:textId="7791D68E" w:rsidR="008E2224" w:rsidRDefault="008E2224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30E0F0CF" w14:textId="77777777" w:rsidR="00EE782B" w:rsidRDefault="00EE782B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51AD3753" w14:textId="7E7D48F5" w:rsidR="00895E8D" w:rsidRDefault="008E2224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and Ever-virgin Mary</w:t>
      </w:r>
    </w:p>
    <w:p w14:paraId="3E8624F3" w14:textId="3B444323" w:rsidR="00895E8D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717374A0" w14:textId="77777777" w:rsidR="004D6E46" w:rsidRDefault="004D6E46" w:rsidP="004D6E46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54E1EEC" w14:textId="77777777" w:rsidR="004D6E46" w:rsidRDefault="004D6E46" w:rsidP="004D6E46">
      <w:pPr>
        <w:ind w:left="720"/>
        <w:rPr>
          <w:rFonts w:ascii="Book Antiqua" w:hAnsi="Book Antiqua"/>
          <w:b/>
          <w:bCs/>
          <w:sz w:val="26"/>
        </w:rPr>
      </w:pPr>
    </w:p>
    <w:p w14:paraId="3D0D1C96" w14:textId="77777777" w:rsidR="006C716A" w:rsidRPr="005E6E41" w:rsidRDefault="006C716A" w:rsidP="006C716A">
      <w:pPr>
        <w:pStyle w:val="DefaultText"/>
        <w:ind w:firstLine="720"/>
        <w:jc w:val="both"/>
        <w:rPr>
          <w:rFonts w:ascii="Book Antiqua" w:hAnsi="Book Antiqua"/>
          <w:b/>
          <w:color w:val="auto"/>
          <w:sz w:val="26"/>
        </w:rPr>
      </w:pPr>
      <w:r w:rsidRPr="005E6E41">
        <w:rPr>
          <w:rFonts w:ascii="Book Antiqua" w:hAnsi="Book Antiqua"/>
          <w:b/>
          <w:color w:val="auto"/>
          <w:sz w:val="26"/>
        </w:rPr>
        <w:t>Tone 4</w:t>
      </w:r>
    </w:p>
    <w:p w14:paraId="3B0E8859" w14:textId="77777777" w:rsidR="006C716A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3791A0B7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In the sixth month, the Archangel was sent to the </w:t>
      </w:r>
      <w:r>
        <w:rPr>
          <w:rFonts w:ascii="Book Antiqua" w:hAnsi="Book Antiqua"/>
          <w:color w:val="auto"/>
          <w:sz w:val="26"/>
        </w:rPr>
        <w:t>pure</w:t>
      </w:r>
      <w:r w:rsidRPr="009913DE">
        <w:rPr>
          <w:rFonts w:ascii="Book Antiqua" w:hAnsi="Book Antiqua"/>
          <w:color w:val="auto"/>
          <w:sz w:val="26"/>
        </w:rPr>
        <w:t xml:space="preserve"> </w:t>
      </w:r>
      <w:r w:rsidRPr="00FC13F4">
        <w:rPr>
          <w:rFonts w:ascii="Book Antiqua" w:hAnsi="Book Antiqua"/>
          <w:color w:val="auto"/>
          <w:sz w:val="26"/>
          <w:u w:val="single"/>
        </w:rPr>
        <w:t>Vir</w:t>
      </w:r>
      <w:r w:rsidRPr="009913DE">
        <w:rPr>
          <w:rFonts w:ascii="Book Antiqua" w:hAnsi="Book Antiqua"/>
          <w:color w:val="auto"/>
          <w:sz w:val="26"/>
        </w:rPr>
        <w:t>gin;</w:t>
      </w:r>
    </w:p>
    <w:p w14:paraId="68CF52E9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and with his </w:t>
      </w:r>
      <w:r w:rsidRPr="00FC13F4">
        <w:rPr>
          <w:rFonts w:ascii="Book Antiqua" w:hAnsi="Book Antiqua"/>
          <w:color w:val="auto"/>
          <w:sz w:val="26"/>
          <w:u w:val="single"/>
        </w:rPr>
        <w:t>greet</w:t>
      </w:r>
      <w:r w:rsidRPr="009913DE">
        <w:rPr>
          <w:rFonts w:ascii="Book Antiqua" w:hAnsi="Book Antiqua"/>
          <w:color w:val="auto"/>
          <w:sz w:val="26"/>
        </w:rPr>
        <w:t>ing "</w:t>
      </w:r>
      <w:r>
        <w:rPr>
          <w:rFonts w:ascii="Book Antiqua" w:hAnsi="Book Antiqua"/>
          <w:color w:val="auto"/>
          <w:sz w:val="26"/>
        </w:rPr>
        <w:t>Rejoice</w:t>
      </w:r>
      <w:r w:rsidRPr="009913DE">
        <w:rPr>
          <w:rFonts w:ascii="Book Antiqua" w:hAnsi="Book Antiqua"/>
          <w:color w:val="auto"/>
          <w:sz w:val="26"/>
        </w:rPr>
        <w:t>,"</w:t>
      </w:r>
    </w:p>
    <w:p w14:paraId="74ACAAF4" w14:textId="77777777" w:rsidR="006C716A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he an</w:t>
      </w:r>
      <w:r w:rsidRPr="00FC13F4">
        <w:rPr>
          <w:rFonts w:ascii="Book Antiqua" w:hAnsi="Book Antiqua"/>
          <w:color w:val="auto"/>
          <w:sz w:val="26"/>
          <w:u w:val="single"/>
        </w:rPr>
        <w:t>nounced</w:t>
      </w:r>
      <w:r w:rsidRPr="009913DE">
        <w:rPr>
          <w:rFonts w:ascii="Book Antiqua" w:hAnsi="Book Antiqua"/>
          <w:color w:val="auto"/>
          <w:sz w:val="26"/>
        </w:rPr>
        <w:t xml:space="preserve"> the </w:t>
      </w:r>
      <w:r>
        <w:rPr>
          <w:rFonts w:ascii="Book Antiqua" w:hAnsi="Book Antiqua"/>
          <w:color w:val="auto"/>
          <w:sz w:val="26"/>
        </w:rPr>
        <w:t>good</w:t>
      </w:r>
      <w:r w:rsidRPr="009913DE">
        <w:rPr>
          <w:rFonts w:ascii="Book Antiqua" w:hAnsi="Book Antiqua"/>
          <w:color w:val="auto"/>
          <w:sz w:val="26"/>
        </w:rPr>
        <w:t xml:space="preserve"> news that the Deliverer was to come </w:t>
      </w:r>
      <w:r w:rsidRPr="00FC13F4">
        <w:rPr>
          <w:rFonts w:ascii="Book Antiqua" w:hAnsi="Book Antiqua"/>
          <w:color w:val="auto"/>
          <w:sz w:val="26"/>
          <w:u w:val="single"/>
        </w:rPr>
        <w:t>forth</w:t>
      </w:r>
      <w:r w:rsidRPr="009913DE">
        <w:rPr>
          <w:rFonts w:ascii="Book Antiqua" w:hAnsi="Book Antiqua"/>
          <w:color w:val="auto"/>
          <w:sz w:val="26"/>
        </w:rPr>
        <w:t xml:space="preserve"> from</w:t>
      </w:r>
    </w:p>
    <w:p w14:paraId="1F274B94" w14:textId="77777777" w:rsidR="006C716A" w:rsidRPr="009913DE" w:rsidRDefault="006C716A" w:rsidP="006C716A">
      <w:pPr>
        <w:pStyle w:val="DefaultText"/>
        <w:ind w:firstLine="720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 her. </w:t>
      </w:r>
    </w:p>
    <w:p w14:paraId="418B26D6" w14:textId="77777777" w:rsidR="006C716A" w:rsidRPr="00731C21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Therefore, having received the salu</w:t>
      </w:r>
      <w:r w:rsidRPr="00731C21">
        <w:rPr>
          <w:rFonts w:ascii="Book Antiqua" w:hAnsi="Book Antiqua"/>
          <w:color w:val="auto"/>
          <w:sz w:val="26"/>
          <w:u w:val="single"/>
        </w:rPr>
        <w:t>ta</w:t>
      </w:r>
      <w:r w:rsidRPr="009913DE">
        <w:rPr>
          <w:rFonts w:ascii="Book Antiqua" w:hAnsi="Book Antiqua"/>
          <w:color w:val="auto"/>
          <w:sz w:val="26"/>
        </w:rPr>
        <w:t xml:space="preserve">tion </w:t>
      </w:r>
      <w:r>
        <w:rPr>
          <w:rFonts w:ascii="Book Antiqua" w:hAnsi="Book Antiqua"/>
          <w:color w:val="auto"/>
          <w:sz w:val="26"/>
        </w:rPr>
        <w:t>with faith,</w:t>
      </w:r>
    </w:p>
    <w:p w14:paraId="125DB0D1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she conceived </w:t>
      </w:r>
      <w:r w:rsidRPr="00D80064">
        <w:rPr>
          <w:rFonts w:ascii="Book Antiqua" w:hAnsi="Book Antiqua"/>
          <w:color w:val="auto"/>
          <w:sz w:val="26"/>
        </w:rPr>
        <w:t>You</w:t>
      </w:r>
      <w:r w:rsidRPr="009913DE">
        <w:rPr>
          <w:rFonts w:ascii="Book Antiqua" w:hAnsi="Book Antiqua"/>
          <w:color w:val="auto"/>
          <w:sz w:val="26"/>
        </w:rPr>
        <w:t>, the pre-e</w:t>
      </w:r>
      <w:r w:rsidRPr="00FC13F4">
        <w:rPr>
          <w:rFonts w:ascii="Book Antiqua" w:hAnsi="Book Antiqua"/>
          <w:color w:val="auto"/>
          <w:sz w:val="26"/>
          <w:u w:val="single"/>
        </w:rPr>
        <w:t>ter</w:t>
      </w:r>
      <w:r w:rsidRPr="009913DE">
        <w:rPr>
          <w:rFonts w:ascii="Book Antiqua" w:hAnsi="Book Antiqua"/>
          <w:color w:val="auto"/>
          <w:sz w:val="26"/>
        </w:rPr>
        <w:t xml:space="preserve">nal God, </w:t>
      </w:r>
      <w:r>
        <w:rPr>
          <w:rFonts w:ascii="Book Antiqua" w:hAnsi="Book Antiqua"/>
          <w:color w:val="auto"/>
          <w:sz w:val="26"/>
        </w:rPr>
        <w:t>//</w:t>
      </w:r>
    </w:p>
    <w:p w14:paraId="2F5509EF" w14:textId="77777777" w:rsidR="006C716A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W</w:t>
      </w:r>
      <w:r w:rsidRPr="009913DE">
        <w:rPr>
          <w:rFonts w:ascii="Book Antiqua" w:hAnsi="Book Antiqua"/>
          <w:color w:val="auto"/>
          <w:sz w:val="26"/>
        </w:rPr>
        <w:t>ho were well-pleased ineffably to be</w:t>
      </w:r>
      <w:r w:rsidRPr="00731C21">
        <w:rPr>
          <w:rFonts w:ascii="Book Antiqua" w:hAnsi="Book Antiqua"/>
          <w:color w:val="auto"/>
          <w:sz w:val="26"/>
          <w:u w:val="single"/>
        </w:rPr>
        <w:t>come</w:t>
      </w:r>
      <w:r w:rsidRPr="009913DE">
        <w:rPr>
          <w:rFonts w:ascii="Book Antiqua" w:hAnsi="Book Antiqua"/>
          <w:color w:val="auto"/>
          <w:sz w:val="26"/>
        </w:rPr>
        <w:t xml:space="preserve"> </w:t>
      </w:r>
      <w:r>
        <w:rPr>
          <w:rFonts w:ascii="Book Antiqua" w:hAnsi="Book Antiqua"/>
          <w:color w:val="auto"/>
          <w:sz w:val="26"/>
        </w:rPr>
        <w:t>man//</w:t>
      </w:r>
    </w:p>
    <w:p w14:paraId="6C6ADEA7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for the sal</w:t>
      </w:r>
      <w:r w:rsidRPr="00FC13F4">
        <w:rPr>
          <w:rFonts w:ascii="Book Antiqua" w:hAnsi="Book Antiqua"/>
          <w:color w:val="auto"/>
          <w:sz w:val="26"/>
          <w:u w:val="single"/>
        </w:rPr>
        <w:t>va</w:t>
      </w:r>
      <w:r w:rsidRPr="009913DE">
        <w:rPr>
          <w:rFonts w:ascii="Book Antiqua" w:hAnsi="Book Antiqua"/>
          <w:color w:val="auto"/>
          <w:sz w:val="26"/>
        </w:rPr>
        <w:t>tion of our souls.</w:t>
      </w:r>
    </w:p>
    <w:p w14:paraId="5AEC9BC9" w14:textId="77777777" w:rsidR="006C716A" w:rsidRDefault="006C716A" w:rsidP="006C716A"/>
    <w:p w14:paraId="4221563F" w14:textId="77777777" w:rsidR="006C716A" w:rsidRDefault="006C716A" w:rsidP="006C716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Proclaim from day to day the glad tidings of the salvation of our God!</w:t>
      </w:r>
    </w:p>
    <w:p w14:paraId="13F67BC4" w14:textId="77777777" w:rsidR="006C716A" w:rsidRDefault="006C716A" w:rsidP="006C716A"/>
    <w:p w14:paraId="71F6CF9D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The </w:t>
      </w:r>
      <w:proofErr w:type="spellStart"/>
      <w:r w:rsidRPr="009913DE">
        <w:rPr>
          <w:rFonts w:ascii="Book Antiqua" w:hAnsi="Book Antiqua"/>
          <w:color w:val="auto"/>
          <w:sz w:val="26"/>
        </w:rPr>
        <w:t>Theotokos</w:t>
      </w:r>
      <w:proofErr w:type="spellEnd"/>
      <w:r w:rsidRPr="009913DE">
        <w:rPr>
          <w:rFonts w:ascii="Book Antiqua" w:hAnsi="Book Antiqua"/>
          <w:color w:val="auto"/>
          <w:sz w:val="26"/>
        </w:rPr>
        <w:t xml:space="preserve"> heard a tongue that </w:t>
      </w:r>
      <w:r w:rsidRPr="00791493">
        <w:rPr>
          <w:rFonts w:ascii="Book Antiqua" w:hAnsi="Book Antiqua"/>
          <w:color w:val="auto"/>
          <w:sz w:val="26"/>
          <w:u w:val="single"/>
        </w:rPr>
        <w:t>she</w:t>
      </w:r>
      <w:r w:rsidRPr="009913DE">
        <w:rPr>
          <w:rFonts w:ascii="Book Antiqua" w:hAnsi="Book Antiqua"/>
          <w:color w:val="auto"/>
          <w:sz w:val="26"/>
        </w:rPr>
        <w:t xml:space="preserve"> knew not,</w:t>
      </w:r>
    </w:p>
    <w:p w14:paraId="2487A9D5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for the Archangel addressed to her the words of </w:t>
      </w:r>
      <w:r>
        <w:rPr>
          <w:rFonts w:ascii="Book Antiqua" w:hAnsi="Book Antiqua"/>
          <w:color w:val="auto"/>
          <w:sz w:val="26"/>
        </w:rPr>
        <w:t xml:space="preserve">glad </w:t>
      </w:r>
      <w:r w:rsidRPr="000A09FB">
        <w:rPr>
          <w:rFonts w:ascii="Book Antiqua" w:hAnsi="Book Antiqua"/>
          <w:color w:val="auto"/>
          <w:sz w:val="26"/>
          <w:u w:val="single"/>
        </w:rPr>
        <w:t>tid</w:t>
      </w:r>
      <w:r>
        <w:rPr>
          <w:rFonts w:ascii="Book Antiqua" w:hAnsi="Book Antiqua"/>
          <w:color w:val="auto"/>
          <w:sz w:val="26"/>
        </w:rPr>
        <w:t>ings;</w:t>
      </w:r>
      <w:r w:rsidRPr="009913DE">
        <w:rPr>
          <w:rFonts w:ascii="Book Antiqua" w:hAnsi="Book Antiqua"/>
          <w:color w:val="auto"/>
          <w:sz w:val="26"/>
        </w:rPr>
        <w:t xml:space="preserve"> </w:t>
      </w:r>
    </w:p>
    <w:p w14:paraId="038B0429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>therefore, ac</w:t>
      </w:r>
      <w:r w:rsidRPr="00791493">
        <w:rPr>
          <w:rFonts w:ascii="Book Antiqua" w:hAnsi="Book Antiqua"/>
          <w:color w:val="auto"/>
          <w:sz w:val="26"/>
          <w:u w:val="single"/>
        </w:rPr>
        <w:t>cept</w:t>
      </w:r>
      <w:r w:rsidRPr="009913DE">
        <w:rPr>
          <w:rFonts w:ascii="Book Antiqua" w:hAnsi="Book Antiqua"/>
          <w:color w:val="auto"/>
          <w:sz w:val="26"/>
        </w:rPr>
        <w:t>ing the salu</w:t>
      </w:r>
      <w:r w:rsidRPr="00791493">
        <w:rPr>
          <w:rFonts w:ascii="Book Antiqua" w:hAnsi="Book Antiqua"/>
          <w:color w:val="auto"/>
          <w:sz w:val="26"/>
          <w:u w:val="single"/>
        </w:rPr>
        <w:t>ta</w:t>
      </w:r>
      <w:r w:rsidRPr="009913DE">
        <w:rPr>
          <w:rFonts w:ascii="Book Antiqua" w:hAnsi="Book Antiqua"/>
          <w:color w:val="auto"/>
          <w:sz w:val="26"/>
        </w:rPr>
        <w:t xml:space="preserve">tion with faith, </w:t>
      </w:r>
    </w:p>
    <w:p w14:paraId="072B39B8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she conceived </w:t>
      </w:r>
      <w:r>
        <w:rPr>
          <w:rFonts w:ascii="Book Antiqua" w:hAnsi="Book Antiqua"/>
          <w:color w:val="auto"/>
          <w:sz w:val="26"/>
        </w:rPr>
        <w:t>Y</w:t>
      </w:r>
      <w:r w:rsidRPr="009913DE">
        <w:rPr>
          <w:rFonts w:ascii="Book Antiqua" w:hAnsi="Book Antiqua"/>
          <w:color w:val="auto"/>
          <w:sz w:val="26"/>
        </w:rPr>
        <w:t>ou, the pre-e</w:t>
      </w:r>
      <w:r w:rsidRPr="00791493">
        <w:rPr>
          <w:rFonts w:ascii="Book Antiqua" w:hAnsi="Book Antiqua"/>
          <w:color w:val="auto"/>
          <w:sz w:val="26"/>
          <w:u w:val="single"/>
        </w:rPr>
        <w:t>ter</w:t>
      </w:r>
      <w:r w:rsidRPr="009913DE">
        <w:rPr>
          <w:rFonts w:ascii="Book Antiqua" w:hAnsi="Book Antiqua"/>
          <w:color w:val="auto"/>
          <w:sz w:val="26"/>
        </w:rPr>
        <w:t xml:space="preserve">nal God. </w:t>
      </w:r>
    </w:p>
    <w:p w14:paraId="2051EA63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And so, rejoicing exceedingly, we </w:t>
      </w:r>
      <w:r w:rsidRPr="00791493">
        <w:rPr>
          <w:rFonts w:ascii="Book Antiqua" w:hAnsi="Book Antiqua"/>
          <w:color w:val="auto"/>
          <w:sz w:val="26"/>
          <w:u w:val="single"/>
        </w:rPr>
        <w:t>too</w:t>
      </w:r>
      <w:r w:rsidRPr="009913DE">
        <w:rPr>
          <w:rFonts w:ascii="Book Antiqua" w:hAnsi="Book Antiqua"/>
          <w:color w:val="auto"/>
          <w:sz w:val="26"/>
        </w:rPr>
        <w:t xml:space="preserve"> cry a</w:t>
      </w:r>
      <w:r w:rsidRPr="00791493">
        <w:rPr>
          <w:rFonts w:ascii="Book Antiqua" w:hAnsi="Book Antiqua"/>
          <w:color w:val="auto"/>
          <w:sz w:val="26"/>
          <w:u w:val="single"/>
        </w:rPr>
        <w:t>loud</w:t>
      </w:r>
      <w:r w:rsidRPr="009913DE">
        <w:rPr>
          <w:rFonts w:ascii="Book Antiqua" w:hAnsi="Book Antiqua"/>
          <w:color w:val="auto"/>
          <w:sz w:val="26"/>
        </w:rPr>
        <w:t xml:space="preserve"> to </w:t>
      </w:r>
      <w:r>
        <w:rPr>
          <w:rFonts w:ascii="Book Antiqua" w:hAnsi="Book Antiqua"/>
          <w:color w:val="auto"/>
          <w:sz w:val="26"/>
        </w:rPr>
        <w:t>Y</w:t>
      </w:r>
      <w:r w:rsidRPr="009913DE">
        <w:rPr>
          <w:rFonts w:ascii="Book Antiqua" w:hAnsi="Book Antiqua"/>
          <w:color w:val="auto"/>
          <w:sz w:val="26"/>
        </w:rPr>
        <w:t xml:space="preserve">ou: </w:t>
      </w:r>
    </w:p>
    <w:p w14:paraId="0199A7B1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“</w:t>
      </w:r>
      <w:r w:rsidRPr="009913DE">
        <w:rPr>
          <w:rFonts w:ascii="Book Antiqua" w:hAnsi="Book Antiqua"/>
          <w:color w:val="auto"/>
          <w:sz w:val="26"/>
        </w:rPr>
        <w:t xml:space="preserve">O God made flesh from </w:t>
      </w:r>
      <w:r w:rsidRPr="00990049">
        <w:rPr>
          <w:rFonts w:ascii="Book Antiqua" w:hAnsi="Book Antiqua"/>
          <w:color w:val="auto"/>
          <w:sz w:val="26"/>
        </w:rPr>
        <w:t>her</w:t>
      </w:r>
      <w:r>
        <w:rPr>
          <w:rFonts w:ascii="Book Antiqua" w:hAnsi="Book Antiqua"/>
          <w:color w:val="auto"/>
          <w:sz w:val="26"/>
        </w:rPr>
        <w:t xml:space="preserve"> with</w:t>
      </w:r>
      <w:r w:rsidRPr="00990049">
        <w:rPr>
          <w:rFonts w:ascii="Book Antiqua" w:hAnsi="Book Antiqua"/>
          <w:color w:val="auto"/>
          <w:sz w:val="26"/>
          <w:u w:val="single"/>
        </w:rPr>
        <w:t>out</w:t>
      </w:r>
      <w:r>
        <w:rPr>
          <w:rFonts w:ascii="Book Antiqua" w:hAnsi="Book Antiqua"/>
          <w:color w:val="auto"/>
          <w:sz w:val="26"/>
        </w:rPr>
        <w:t xml:space="preserve"> </w:t>
      </w:r>
      <w:proofErr w:type="gramStart"/>
      <w:r>
        <w:rPr>
          <w:rFonts w:ascii="Book Antiqua" w:hAnsi="Book Antiqua"/>
          <w:color w:val="auto"/>
          <w:sz w:val="26"/>
        </w:rPr>
        <w:t>change,/</w:t>
      </w:r>
      <w:proofErr w:type="gramEnd"/>
      <w:r>
        <w:rPr>
          <w:rFonts w:ascii="Book Antiqua" w:hAnsi="Book Antiqua"/>
          <w:color w:val="auto"/>
          <w:sz w:val="26"/>
        </w:rPr>
        <w:t>/</w:t>
      </w:r>
    </w:p>
    <w:p w14:paraId="7EC2EEF7" w14:textId="77777777" w:rsidR="006C716A" w:rsidRPr="009913DE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9913DE">
        <w:rPr>
          <w:rFonts w:ascii="Book Antiqua" w:hAnsi="Book Antiqua"/>
          <w:color w:val="auto"/>
          <w:sz w:val="26"/>
        </w:rPr>
        <w:t xml:space="preserve">grant peace to the world, and great </w:t>
      </w:r>
      <w:r w:rsidRPr="00791493">
        <w:rPr>
          <w:rFonts w:ascii="Book Antiqua" w:hAnsi="Book Antiqua"/>
          <w:color w:val="auto"/>
          <w:sz w:val="26"/>
          <w:u w:val="single"/>
        </w:rPr>
        <w:t>mer</w:t>
      </w:r>
      <w:r>
        <w:rPr>
          <w:rFonts w:ascii="Book Antiqua" w:hAnsi="Book Antiqua"/>
          <w:color w:val="auto"/>
          <w:sz w:val="26"/>
        </w:rPr>
        <w:t>cy to our souls!”</w:t>
      </w:r>
    </w:p>
    <w:p w14:paraId="17566661" w14:textId="77777777" w:rsidR="006C716A" w:rsidRDefault="006C716A" w:rsidP="006C716A"/>
    <w:p w14:paraId="68A264C9" w14:textId="77777777" w:rsidR="006C716A" w:rsidRDefault="006C716A" w:rsidP="006C716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Sing to the Lord a new song, for the Lord has done wonders!</w:t>
      </w:r>
    </w:p>
    <w:p w14:paraId="39017326" w14:textId="77777777" w:rsidR="006C716A" w:rsidRDefault="006C716A" w:rsidP="006C716A"/>
    <w:p w14:paraId="07AB4383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40790">
        <w:rPr>
          <w:rFonts w:ascii="Book Antiqua" w:hAnsi="Book Antiqua"/>
          <w:color w:val="auto"/>
          <w:sz w:val="26"/>
        </w:rPr>
        <w:t xml:space="preserve">Behold, our </w:t>
      </w:r>
      <w:r>
        <w:rPr>
          <w:rFonts w:ascii="Book Antiqua" w:hAnsi="Book Antiqua"/>
          <w:color w:val="auto"/>
          <w:sz w:val="26"/>
        </w:rPr>
        <w:t>restoration</w:t>
      </w:r>
      <w:r w:rsidRPr="00C40790">
        <w:rPr>
          <w:rFonts w:ascii="Book Antiqua" w:hAnsi="Book Antiqua"/>
          <w:color w:val="auto"/>
          <w:sz w:val="26"/>
        </w:rPr>
        <w:t xml:space="preserve"> has now </w:t>
      </w:r>
      <w:r>
        <w:rPr>
          <w:rFonts w:ascii="Book Antiqua" w:hAnsi="Book Antiqua"/>
          <w:color w:val="auto"/>
          <w:sz w:val="26"/>
        </w:rPr>
        <w:t>been re</w:t>
      </w:r>
      <w:r w:rsidRPr="002B3D27">
        <w:rPr>
          <w:rFonts w:ascii="Book Antiqua" w:hAnsi="Book Antiqua"/>
          <w:color w:val="auto"/>
          <w:sz w:val="26"/>
          <w:u w:val="single"/>
        </w:rPr>
        <w:t>vealed</w:t>
      </w:r>
      <w:r>
        <w:rPr>
          <w:rFonts w:ascii="Book Antiqua" w:hAnsi="Book Antiqua"/>
          <w:color w:val="auto"/>
          <w:sz w:val="26"/>
        </w:rPr>
        <w:t xml:space="preserve"> to us:</w:t>
      </w:r>
    </w:p>
    <w:p w14:paraId="5049AFBD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in a manner </w:t>
      </w:r>
      <w:r w:rsidRPr="00C40790">
        <w:rPr>
          <w:rFonts w:ascii="Book Antiqua" w:hAnsi="Book Antiqua"/>
          <w:color w:val="auto"/>
          <w:sz w:val="26"/>
        </w:rPr>
        <w:t>beyond understanding, God is u</w:t>
      </w:r>
      <w:r w:rsidRPr="00E03B81">
        <w:rPr>
          <w:rFonts w:ascii="Book Antiqua" w:hAnsi="Book Antiqua"/>
          <w:color w:val="auto"/>
          <w:sz w:val="26"/>
          <w:u w:val="single"/>
        </w:rPr>
        <w:t>nit</w:t>
      </w:r>
      <w:r w:rsidRPr="00C40790">
        <w:rPr>
          <w:rFonts w:ascii="Book Antiqua" w:hAnsi="Book Antiqua"/>
          <w:color w:val="auto"/>
          <w:sz w:val="26"/>
        </w:rPr>
        <w:t xml:space="preserve">ed </w:t>
      </w:r>
      <w:r>
        <w:rPr>
          <w:rFonts w:ascii="Book Antiqua" w:hAnsi="Book Antiqua"/>
          <w:color w:val="auto"/>
          <w:sz w:val="26"/>
        </w:rPr>
        <w:t>to</w:t>
      </w:r>
      <w:r w:rsidRPr="00C40790">
        <w:rPr>
          <w:rFonts w:ascii="Book Antiqua" w:hAnsi="Book Antiqua"/>
          <w:color w:val="auto"/>
          <w:sz w:val="26"/>
        </w:rPr>
        <w:t xml:space="preserve"> </w:t>
      </w:r>
      <w:r>
        <w:rPr>
          <w:rFonts w:ascii="Book Antiqua" w:hAnsi="Book Antiqua"/>
          <w:color w:val="auto"/>
          <w:sz w:val="26"/>
        </w:rPr>
        <w:t>mankind</w:t>
      </w:r>
      <w:r w:rsidRPr="00C40790">
        <w:rPr>
          <w:rFonts w:ascii="Book Antiqua" w:hAnsi="Book Antiqua"/>
          <w:color w:val="auto"/>
          <w:sz w:val="26"/>
        </w:rPr>
        <w:t>;</w:t>
      </w:r>
    </w:p>
    <w:p w14:paraId="35E7B383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40790">
        <w:rPr>
          <w:rFonts w:ascii="Book Antiqua" w:hAnsi="Book Antiqua"/>
          <w:color w:val="auto"/>
          <w:sz w:val="26"/>
        </w:rPr>
        <w:t xml:space="preserve">at the </w:t>
      </w:r>
      <w:r w:rsidRPr="00E03B81">
        <w:rPr>
          <w:rFonts w:ascii="Book Antiqua" w:hAnsi="Book Antiqua"/>
          <w:color w:val="auto"/>
          <w:sz w:val="26"/>
          <w:u w:val="single"/>
        </w:rPr>
        <w:t>voice</w:t>
      </w:r>
      <w:r w:rsidRPr="00E03B81">
        <w:rPr>
          <w:rFonts w:ascii="Book Antiqua" w:hAnsi="Book Antiqua"/>
          <w:color w:val="auto"/>
          <w:sz w:val="26"/>
        </w:rPr>
        <w:t xml:space="preserve"> </w:t>
      </w:r>
      <w:r w:rsidRPr="00C40790">
        <w:rPr>
          <w:rFonts w:ascii="Book Antiqua" w:hAnsi="Book Antiqua"/>
          <w:color w:val="auto"/>
          <w:sz w:val="26"/>
        </w:rPr>
        <w:t xml:space="preserve">of the Archangel, </w:t>
      </w:r>
      <w:r w:rsidRPr="000A09FB">
        <w:rPr>
          <w:rFonts w:ascii="Book Antiqua" w:hAnsi="Book Antiqua"/>
          <w:color w:val="auto"/>
          <w:sz w:val="26"/>
        </w:rPr>
        <w:t>de</w:t>
      </w:r>
      <w:r>
        <w:rPr>
          <w:rFonts w:ascii="Book Antiqua" w:hAnsi="Book Antiqua"/>
          <w:color w:val="auto"/>
          <w:sz w:val="26"/>
          <w:u w:val="single"/>
        </w:rPr>
        <w:t>lu</w:t>
      </w:r>
      <w:r w:rsidRPr="000A09FB">
        <w:rPr>
          <w:rFonts w:ascii="Book Antiqua" w:hAnsi="Book Antiqua"/>
          <w:color w:val="auto"/>
          <w:sz w:val="26"/>
        </w:rPr>
        <w:t>sion</w:t>
      </w:r>
      <w:r>
        <w:rPr>
          <w:rFonts w:ascii="Book Antiqua" w:hAnsi="Book Antiqua"/>
          <w:color w:val="auto"/>
          <w:sz w:val="26"/>
        </w:rPr>
        <w:t xml:space="preserve"> is destroyed,</w:t>
      </w:r>
    </w:p>
    <w:p w14:paraId="14DE77DE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C40790">
        <w:rPr>
          <w:rFonts w:ascii="Book Antiqua" w:hAnsi="Book Antiqua"/>
          <w:color w:val="auto"/>
          <w:sz w:val="26"/>
        </w:rPr>
        <w:t xml:space="preserve">for the </w:t>
      </w:r>
      <w:r w:rsidRPr="00E03B81">
        <w:rPr>
          <w:rFonts w:ascii="Book Antiqua" w:hAnsi="Book Antiqua"/>
          <w:color w:val="auto"/>
          <w:sz w:val="26"/>
        </w:rPr>
        <w:t>Vir</w:t>
      </w:r>
      <w:r w:rsidRPr="00C40790">
        <w:rPr>
          <w:rFonts w:ascii="Book Antiqua" w:hAnsi="Book Antiqua"/>
          <w:color w:val="auto"/>
          <w:sz w:val="26"/>
        </w:rPr>
        <w:t>gin re</w:t>
      </w:r>
      <w:r w:rsidRPr="00E03B81">
        <w:rPr>
          <w:rFonts w:ascii="Book Antiqua" w:hAnsi="Book Antiqua"/>
          <w:color w:val="auto"/>
          <w:sz w:val="26"/>
          <w:u w:val="single"/>
        </w:rPr>
        <w:t>ceives</w:t>
      </w:r>
      <w:r>
        <w:rPr>
          <w:rFonts w:ascii="Book Antiqua" w:hAnsi="Book Antiqua"/>
          <w:color w:val="auto"/>
          <w:sz w:val="26"/>
        </w:rPr>
        <w:t xml:space="preserve"> joy;</w:t>
      </w:r>
    </w:p>
    <w:p w14:paraId="35A939DE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things of the </w:t>
      </w:r>
      <w:r w:rsidRPr="00930258">
        <w:rPr>
          <w:rFonts w:ascii="Book Antiqua" w:hAnsi="Book Antiqua"/>
          <w:color w:val="auto"/>
          <w:sz w:val="26"/>
        </w:rPr>
        <w:t>earth</w:t>
      </w:r>
      <w:r w:rsidRPr="00C40790">
        <w:rPr>
          <w:rFonts w:ascii="Book Antiqua" w:hAnsi="Book Antiqua"/>
          <w:color w:val="auto"/>
          <w:sz w:val="26"/>
        </w:rPr>
        <w:t xml:space="preserve"> have be</w:t>
      </w:r>
      <w:r w:rsidRPr="00930258">
        <w:rPr>
          <w:rFonts w:ascii="Book Antiqua" w:hAnsi="Book Antiqua"/>
          <w:color w:val="auto"/>
          <w:sz w:val="26"/>
          <w:u w:val="single"/>
        </w:rPr>
        <w:t>come</w:t>
      </w:r>
      <w:r w:rsidRPr="00C40790">
        <w:rPr>
          <w:rFonts w:ascii="Book Antiqua" w:hAnsi="Book Antiqua"/>
          <w:color w:val="auto"/>
          <w:sz w:val="26"/>
        </w:rPr>
        <w:t xml:space="preserve"> </w:t>
      </w:r>
      <w:r w:rsidRPr="00830F5D">
        <w:rPr>
          <w:rFonts w:ascii="Book Antiqua" w:hAnsi="Book Antiqua"/>
          <w:color w:val="auto"/>
          <w:sz w:val="26"/>
          <w:u w:val="single"/>
        </w:rPr>
        <w:t>heav</w:t>
      </w:r>
      <w:r w:rsidRPr="00C40790">
        <w:rPr>
          <w:rFonts w:ascii="Book Antiqua" w:hAnsi="Book Antiqua"/>
          <w:color w:val="auto"/>
          <w:sz w:val="26"/>
        </w:rPr>
        <w:t xml:space="preserve">en; </w:t>
      </w:r>
    </w:p>
    <w:p w14:paraId="381DD8A9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 xml:space="preserve">and </w:t>
      </w:r>
      <w:r w:rsidRPr="00C40790">
        <w:rPr>
          <w:rFonts w:ascii="Book Antiqua" w:hAnsi="Book Antiqua"/>
          <w:color w:val="auto"/>
          <w:sz w:val="26"/>
        </w:rPr>
        <w:t xml:space="preserve">the world is freed from the </w:t>
      </w:r>
      <w:r w:rsidRPr="00830F5D">
        <w:rPr>
          <w:rFonts w:ascii="Book Antiqua" w:hAnsi="Book Antiqua"/>
          <w:color w:val="auto"/>
          <w:sz w:val="26"/>
          <w:u w:val="single"/>
        </w:rPr>
        <w:t>an</w:t>
      </w:r>
      <w:r w:rsidRPr="00C40790">
        <w:rPr>
          <w:rFonts w:ascii="Book Antiqua" w:hAnsi="Book Antiqua"/>
          <w:color w:val="auto"/>
          <w:sz w:val="26"/>
        </w:rPr>
        <w:t>cient curse.</w:t>
      </w:r>
    </w:p>
    <w:p w14:paraId="6C0D8B28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Le</w:t>
      </w:r>
      <w:r w:rsidRPr="00C40790">
        <w:rPr>
          <w:rFonts w:ascii="Book Antiqua" w:hAnsi="Book Antiqua"/>
          <w:color w:val="auto"/>
          <w:sz w:val="26"/>
        </w:rPr>
        <w:t xml:space="preserve">t creation rejoice exceedingly and sing with </w:t>
      </w:r>
      <w:r w:rsidRPr="00830F5D">
        <w:rPr>
          <w:rFonts w:ascii="Book Antiqua" w:hAnsi="Book Antiqua"/>
          <w:color w:val="auto"/>
          <w:sz w:val="26"/>
          <w:u w:val="single"/>
        </w:rPr>
        <w:t>voi</w:t>
      </w:r>
      <w:r>
        <w:rPr>
          <w:rFonts w:ascii="Book Antiqua" w:hAnsi="Book Antiqua"/>
          <w:color w:val="auto"/>
          <w:sz w:val="26"/>
        </w:rPr>
        <w:t>ces of praise://</w:t>
      </w:r>
    </w:p>
    <w:p w14:paraId="5EA06D79" w14:textId="77777777" w:rsidR="006C716A" w:rsidRPr="00C4079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  <w:r>
        <w:rPr>
          <w:rFonts w:ascii="Book Antiqua" w:hAnsi="Book Antiqua"/>
          <w:color w:val="auto"/>
          <w:sz w:val="26"/>
        </w:rPr>
        <w:t>“</w:t>
      </w:r>
      <w:r w:rsidRPr="00C40790">
        <w:rPr>
          <w:rFonts w:ascii="Book Antiqua" w:hAnsi="Book Antiqua"/>
          <w:color w:val="auto"/>
          <w:sz w:val="26"/>
        </w:rPr>
        <w:t xml:space="preserve">O Lord, our </w:t>
      </w:r>
      <w:r>
        <w:rPr>
          <w:rFonts w:ascii="Book Antiqua" w:hAnsi="Book Antiqua"/>
          <w:color w:val="auto"/>
          <w:sz w:val="26"/>
        </w:rPr>
        <w:t>M</w:t>
      </w:r>
      <w:r w:rsidRPr="00C40790">
        <w:rPr>
          <w:rFonts w:ascii="Book Antiqua" w:hAnsi="Book Antiqua"/>
          <w:color w:val="auto"/>
          <w:sz w:val="26"/>
        </w:rPr>
        <w:t xml:space="preserve">aker and </w:t>
      </w:r>
      <w:r>
        <w:rPr>
          <w:rFonts w:ascii="Book Antiqua" w:hAnsi="Book Antiqua"/>
          <w:color w:val="auto"/>
          <w:sz w:val="26"/>
        </w:rPr>
        <w:t>D</w:t>
      </w:r>
      <w:r w:rsidRPr="00C40790">
        <w:rPr>
          <w:rFonts w:ascii="Book Antiqua" w:hAnsi="Book Antiqua"/>
          <w:color w:val="auto"/>
          <w:sz w:val="26"/>
        </w:rPr>
        <w:t xml:space="preserve">eliverer, </w:t>
      </w:r>
      <w:r w:rsidRPr="00830F5D">
        <w:rPr>
          <w:rFonts w:ascii="Book Antiqua" w:hAnsi="Book Antiqua"/>
          <w:color w:val="auto"/>
          <w:sz w:val="26"/>
          <w:u w:val="single"/>
        </w:rPr>
        <w:t>glo</w:t>
      </w:r>
      <w:r w:rsidRPr="00C40790">
        <w:rPr>
          <w:rFonts w:ascii="Book Antiqua" w:hAnsi="Book Antiqua"/>
          <w:color w:val="auto"/>
          <w:sz w:val="26"/>
        </w:rPr>
        <w:t xml:space="preserve">ry to </w:t>
      </w:r>
      <w:r>
        <w:rPr>
          <w:rFonts w:ascii="Book Antiqua" w:hAnsi="Book Antiqua"/>
          <w:color w:val="auto"/>
          <w:sz w:val="26"/>
        </w:rPr>
        <w:t>Y</w:t>
      </w:r>
      <w:r w:rsidRPr="00C40790">
        <w:rPr>
          <w:rFonts w:ascii="Book Antiqua" w:hAnsi="Book Antiqua"/>
          <w:color w:val="auto"/>
          <w:sz w:val="26"/>
        </w:rPr>
        <w:t>ou!</w:t>
      </w:r>
      <w:r>
        <w:rPr>
          <w:rFonts w:ascii="Book Antiqua" w:hAnsi="Book Antiqua"/>
          <w:color w:val="auto"/>
          <w:sz w:val="26"/>
        </w:rPr>
        <w:t>”</w:t>
      </w:r>
    </w:p>
    <w:p w14:paraId="4B94A32F" w14:textId="77777777" w:rsidR="006C716A" w:rsidRDefault="006C716A" w:rsidP="006C716A"/>
    <w:p w14:paraId="20450EF4" w14:textId="77777777" w:rsidR="006C716A" w:rsidRPr="003171A2" w:rsidRDefault="006C716A" w:rsidP="006C716A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</w:t>
      </w:r>
      <w:r w:rsidRPr="003171A2">
        <w:rPr>
          <w:rFonts w:ascii="Book Antiqua" w:hAnsi="Book Antiqua"/>
          <w:i/>
          <w:iCs/>
          <w:sz w:val="26"/>
        </w:rPr>
        <w:t>ory to the Father, and to the Son, and to the Hol</w:t>
      </w:r>
      <w:r>
        <w:rPr>
          <w:rFonts w:ascii="Book Antiqua" w:hAnsi="Book Antiqua"/>
          <w:i/>
          <w:iCs/>
          <w:sz w:val="26"/>
        </w:rPr>
        <w:t>y Spirit,</w:t>
      </w:r>
    </w:p>
    <w:p w14:paraId="145B680E" w14:textId="77777777" w:rsidR="006C716A" w:rsidRPr="00F0798C" w:rsidRDefault="006C716A" w:rsidP="006C716A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1B3AA85" w14:textId="77777777" w:rsidR="006C716A" w:rsidRDefault="006C716A" w:rsidP="006C716A"/>
    <w:p w14:paraId="34A16418" w14:textId="77777777" w:rsidR="006C716A" w:rsidRDefault="006C716A" w:rsidP="006C716A">
      <w:pPr>
        <w:rPr>
          <w:rFonts w:ascii="Book Antiqua" w:hAnsi="Book Antiqua"/>
          <w:b/>
          <w:bCs/>
          <w:sz w:val="26"/>
        </w:rPr>
      </w:pPr>
    </w:p>
    <w:p w14:paraId="2E89B3E7" w14:textId="77777777" w:rsidR="006C716A" w:rsidRDefault="006C716A" w:rsidP="006C716A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4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Annunciation, by Andrew of Jerusalem)</w:t>
      </w:r>
    </w:p>
    <w:p w14:paraId="73C76DD2" w14:textId="77777777" w:rsidR="006C716A" w:rsidRDefault="006C716A" w:rsidP="006C716A">
      <w:pPr>
        <w:rPr>
          <w:rFonts w:ascii="Book Antiqua" w:hAnsi="Book Antiqua"/>
          <w:i/>
          <w:sz w:val="26"/>
        </w:rPr>
      </w:pPr>
    </w:p>
    <w:p w14:paraId="44CD0760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good tidings of </w:t>
      </w:r>
      <w:r w:rsidRPr="00720906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are proclaimed,</w:t>
      </w:r>
    </w:p>
    <w:p w14:paraId="08A0D1E8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festival of the </w:t>
      </w:r>
      <w:r w:rsidRPr="009934E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1CA17791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things be</w:t>
      </w:r>
      <w:r w:rsidRPr="009934E8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are joined together with </w:t>
      </w:r>
      <w:r w:rsidRPr="009934E8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on high.</w:t>
      </w:r>
    </w:p>
    <w:p w14:paraId="7974B7AF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is </w:t>
      </w:r>
      <w:r w:rsidRPr="009934E8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new;</w:t>
      </w:r>
    </w:p>
    <w:p w14:paraId="0DB7B5C1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is </w:t>
      </w:r>
      <w:r w:rsidRPr="009934E8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the </w:t>
      </w:r>
      <w:r w:rsidRPr="009934E8">
        <w:rPr>
          <w:rFonts w:ascii="Book Antiqua" w:hAnsi="Book Antiqua"/>
          <w:sz w:val="26"/>
          <w:u w:val="single"/>
        </w:rPr>
        <w:t>pri</w:t>
      </w:r>
      <w:r>
        <w:rPr>
          <w:rFonts w:ascii="Book Antiqua" w:hAnsi="Book Antiqua"/>
          <w:sz w:val="26"/>
        </w:rPr>
        <w:t>mal grief;</w:t>
      </w:r>
    </w:p>
    <w:p w14:paraId="5BC46648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the deification of the human nature that the </w:t>
      </w:r>
      <w:r w:rsidRPr="0088794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assumed,</w:t>
      </w:r>
    </w:p>
    <w:p w14:paraId="1894C8B4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tabernacle of our substance has become a </w:t>
      </w:r>
      <w:r w:rsidRPr="009934E8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God.</w:t>
      </w:r>
    </w:p>
    <w:p w14:paraId="1EE44E20" w14:textId="77777777" w:rsidR="006C716A" w:rsidRDefault="006C716A" w:rsidP="006C716A">
      <w:pPr>
        <w:rPr>
          <w:rFonts w:ascii="Book Antiqua" w:hAnsi="Book Antiqua"/>
          <w:sz w:val="26"/>
        </w:rPr>
      </w:pPr>
      <w:r w:rsidRPr="009934E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</w:t>
      </w:r>
      <w:r>
        <w:rPr>
          <w:rFonts w:ascii="Book Antiqua" w:hAnsi="Book Antiqua"/>
          <w:sz w:val="26"/>
        </w:rPr>
        <w:t xml:space="preserve">, what a </w:t>
      </w:r>
      <w:r w:rsidRPr="009934E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3795E5F6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manner of His emptying can</w:t>
      </w:r>
      <w:r w:rsidRPr="009934E8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known;</w:t>
      </w:r>
    </w:p>
    <w:p w14:paraId="0CA3DB06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manner of His conception is be</w:t>
      </w:r>
      <w:r w:rsidRPr="009934E8">
        <w:rPr>
          <w:rFonts w:ascii="Book Antiqua" w:hAnsi="Book Antiqua"/>
          <w:sz w:val="26"/>
          <w:u w:val="single"/>
        </w:rPr>
        <w:t>yond</w:t>
      </w:r>
      <w:r>
        <w:rPr>
          <w:rFonts w:ascii="Book Antiqua" w:hAnsi="Book Antiqua"/>
          <w:sz w:val="26"/>
        </w:rPr>
        <w:t xml:space="preserve"> speech.</w:t>
      </w:r>
    </w:p>
    <w:p w14:paraId="051621B1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Angel ministers at the miracle; a virginal </w:t>
      </w:r>
      <w:r w:rsidRPr="009934E8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re</w:t>
      </w:r>
      <w:r w:rsidRPr="009934E8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the Son;</w:t>
      </w:r>
    </w:p>
    <w:p w14:paraId="3D1732BB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is </w:t>
      </w:r>
      <w:r w:rsidRPr="009934E8">
        <w:rPr>
          <w:rFonts w:ascii="Book Antiqua" w:hAnsi="Book Antiqua"/>
          <w:sz w:val="26"/>
        </w:rPr>
        <w:t>sent</w:t>
      </w:r>
      <w:r>
        <w:rPr>
          <w:rFonts w:ascii="Book Antiqua" w:hAnsi="Book Antiqua"/>
          <w:sz w:val="26"/>
        </w:rPr>
        <w:t xml:space="preserve"> down; the Father on high is </w:t>
      </w:r>
      <w:r w:rsidRPr="009934E8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pleased,</w:t>
      </w:r>
    </w:p>
    <w:p w14:paraId="3E0208F3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according to their common counsel, a reconciliation is </w:t>
      </w:r>
      <w:r w:rsidRPr="009934E8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pass</w:t>
      </w:r>
    </w:p>
    <w:p w14:paraId="6F1E2406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2F6DDE">
        <w:rPr>
          <w:rFonts w:ascii="Book Antiqua" w:hAnsi="Book Antiqua"/>
          <w:sz w:val="26"/>
        </w:rPr>
        <w:t>which</w:t>
      </w:r>
      <w:r>
        <w:rPr>
          <w:rFonts w:ascii="Book Antiqua" w:hAnsi="Book Antiqua"/>
          <w:sz w:val="26"/>
        </w:rPr>
        <w:t xml:space="preserve"> and through </w:t>
      </w:r>
      <w:r w:rsidRPr="002F6DDE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</w:t>
      </w:r>
      <w:r w:rsidRPr="003D2797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are saved.</w:t>
      </w:r>
    </w:p>
    <w:p w14:paraId="7258DA89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this </w:t>
      </w:r>
      <w:proofErr w:type="gramStart"/>
      <w:r>
        <w:rPr>
          <w:rFonts w:ascii="Book Antiqua" w:hAnsi="Book Antiqua"/>
          <w:sz w:val="26"/>
        </w:rPr>
        <w:t>reason</w:t>
      </w:r>
      <w:proofErr w:type="gramEnd"/>
      <w:r>
        <w:rPr>
          <w:rFonts w:ascii="Book Antiqua" w:hAnsi="Book Antiqua"/>
          <w:sz w:val="26"/>
        </w:rPr>
        <w:t xml:space="preserve"> let us unite our song with </w:t>
      </w:r>
      <w:r w:rsidRPr="003D2797">
        <w:rPr>
          <w:rFonts w:ascii="Book Antiqua" w:hAnsi="Book Antiqua"/>
          <w:sz w:val="26"/>
          <w:u w:val="single"/>
        </w:rPr>
        <w:t>Gab</w:t>
      </w:r>
      <w:r>
        <w:rPr>
          <w:rFonts w:ascii="Book Antiqua" w:hAnsi="Book Antiqua"/>
          <w:sz w:val="26"/>
        </w:rPr>
        <w:t>riel’s,</w:t>
      </w:r>
    </w:p>
    <w:p w14:paraId="55C4AA63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aloud to the </w:t>
      </w:r>
      <w:r w:rsidRPr="003D2797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gin:</w:t>
      </w:r>
    </w:p>
    <w:p w14:paraId="74C9721A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Lady full of </w:t>
      </w:r>
      <w:r w:rsidRPr="003D2797">
        <w:rPr>
          <w:rFonts w:ascii="Book Antiqua" w:hAnsi="Book Antiqua"/>
          <w:sz w:val="26"/>
        </w:rPr>
        <w:t>grace</w:t>
      </w:r>
      <w:r>
        <w:rPr>
          <w:rFonts w:ascii="Book Antiqua" w:hAnsi="Book Antiqua"/>
          <w:sz w:val="26"/>
        </w:rPr>
        <w:t xml:space="preserve">, the </w:t>
      </w:r>
      <w:r w:rsidRPr="003D2797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3D2797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</w:t>
      </w:r>
    </w:p>
    <w:p w14:paraId="6F2B3CFD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you is our sal</w:t>
      </w:r>
      <w:r w:rsidRPr="0086193C">
        <w:rPr>
          <w:rFonts w:ascii="Book Antiqua" w:hAnsi="Book Antiqua"/>
          <w:sz w:val="26"/>
        </w:rPr>
        <w:t>va</w:t>
      </w:r>
      <w:r>
        <w:rPr>
          <w:rFonts w:ascii="Book Antiqua" w:hAnsi="Book Antiqua"/>
          <w:sz w:val="26"/>
        </w:rPr>
        <w:t xml:space="preserve">tion, </w:t>
      </w:r>
      <w:r w:rsidRPr="0086193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68CFA554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by assuming our nature, has led us </w:t>
      </w:r>
      <w:r w:rsidRPr="003D2797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Himself./</w:t>
      </w:r>
      <w:proofErr w:type="gramEnd"/>
      <w:r>
        <w:rPr>
          <w:rFonts w:ascii="Book Antiqua" w:hAnsi="Book Antiqua"/>
          <w:sz w:val="26"/>
        </w:rPr>
        <w:t>/</w:t>
      </w:r>
    </w:p>
    <w:p w14:paraId="01066541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Humbly pray to Him for the sal</w:t>
      </w:r>
      <w:r w:rsidRPr="003D279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souls!”</w:t>
      </w:r>
    </w:p>
    <w:p w14:paraId="6D672B01" w14:textId="77777777" w:rsidR="006C716A" w:rsidRDefault="006C716A" w:rsidP="006C716A">
      <w:pPr>
        <w:rPr>
          <w:rFonts w:ascii="Book Antiqua" w:hAnsi="Book Antiqua"/>
          <w:b/>
          <w:bCs/>
          <w:sz w:val="26"/>
        </w:rPr>
      </w:pPr>
    </w:p>
    <w:p w14:paraId="29E9AEA4" w14:textId="77777777" w:rsidR="006C716A" w:rsidRDefault="006C716A" w:rsidP="006C716A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AA096E">
        <w:rPr>
          <w:rFonts w:ascii="Book Antiqua" w:hAnsi="Book Antiqua"/>
          <w:i/>
          <w:color w:val="FF0000"/>
          <w:sz w:val="26"/>
        </w:rPr>
        <w:t>(Annunciation)</w:t>
      </w:r>
    </w:p>
    <w:p w14:paraId="04DD908A" w14:textId="77777777" w:rsidR="006C716A" w:rsidRDefault="006C716A" w:rsidP="006C716A">
      <w:pPr>
        <w:rPr>
          <w:rFonts w:ascii="Book Antiqua" w:hAnsi="Book Antiqua"/>
          <w:sz w:val="26"/>
        </w:rPr>
      </w:pPr>
    </w:p>
    <w:p w14:paraId="42FEB222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is the beginning of our sal</w:t>
      </w:r>
      <w:r w:rsidRPr="00AA09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40049E70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revelation of the eternal </w:t>
      </w:r>
      <w:r w:rsidRPr="00AA096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0C3F1199" w14:textId="77777777" w:rsidR="006C716A" w:rsidRDefault="006C716A" w:rsidP="006C716A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  Son</w:t>
      </w:r>
      <w:proofErr w:type="gramEnd"/>
      <w:r>
        <w:rPr>
          <w:rFonts w:ascii="Book Antiqua" w:hAnsi="Book Antiqua"/>
          <w:sz w:val="26"/>
        </w:rPr>
        <w:t xml:space="preserve"> of God becomes the Son of the </w:t>
      </w:r>
      <w:r w:rsidRPr="00AA096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6A92C510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Gabriel announces the </w:t>
      </w:r>
      <w:r w:rsidRPr="00AA096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Grace.</w:t>
      </w:r>
    </w:p>
    <w:p w14:paraId="1B9EF6A5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him let us cry to the </w:t>
      </w:r>
      <w:proofErr w:type="spellStart"/>
      <w:r>
        <w:rPr>
          <w:rFonts w:ascii="Book Antiqua" w:hAnsi="Book Antiqua"/>
          <w:sz w:val="26"/>
        </w:rPr>
        <w:t>Theo</w:t>
      </w:r>
      <w:r w:rsidRPr="00AA09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:</w:t>
      </w:r>
    </w:p>
    <w:p w14:paraId="3C68C6C6" w14:textId="77777777" w:rsidR="006C716A" w:rsidRDefault="006C716A" w:rsidP="006C716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</w:t>
      </w:r>
      <w:r w:rsidRPr="00AA096E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1A9E6190" w14:textId="59868C4D" w:rsidR="006C716A" w:rsidRPr="00021E48" w:rsidRDefault="006C716A" w:rsidP="006C716A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AA096E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you!”</w:t>
      </w:r>
      <w:r w:rsidR="00021E48">
        <w:rPr>
          <w:rFonts w:ascii="Book Antiqua" w:hAnsi="Book Antiqua"/>
          <w:sz w:val="26"/>
        </w:rPr>
        <w:t xml:space="preserve">  </w:t>
      </w:r>
      <w:r w:rsidR="00021E48" w:rsidRPr="00021E48">
        <w:rPr>
          <w:rFonts w:ascii="Book Antiqua" w:hAnsi="Book Antiqua"/>
          <w:i/>
          <w:color w:val="FF0000"/>
          <w:sz w:val="26"/>
        </w:rPr>
        <w:t>(sung once at Vespers, thrice at Vigil)</w:t>
      </w:r>
    </w:p>
    <w:p w14:paraId="3D3BE1BE" w14:textId="035DD7E2" w:rsidR="004D6E46" w:rsidRDefault="004D6E46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22FAE60" w14:textId="3A417856" w:rsidR="00021E48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7CB23E73" w14:textId="5D12BF5B" w:rsidR="00021E48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5069AFC6" w14:textId="1AECAD9A" w:rsidR="00021E48" w:rsidRDefault="00021E48" w:rsidP="00021E48">
      <w:pPr>
        <w:rPr>
          <w:rFonts w:ascii="Book Antiqua" w:hAnsi="Book Antiqua"/>
          <w:b/>
          <w:bCs/>
          <w:sz w:val="26"/>
        </w:rPr>
      </w:pPr>
      <w:r w:rsidRPr="001F2DAE">
        <w:rPr>
          <w:rFonts w:ascii="Book Antiqua" w:hAnsi="Book Antiqua"/>
          <w:b/>
          <w:bCs/>
          <w:i/>
          <w:sz w:val="26"/>
        </w:rPr>
        <w:t>(</w:t>
      </w:r>
      <w:r>
        <w:rPr>
          <w:rFonts w:ascii="Book Antiqua" w:hAnsi="Book Antiqua"/>
          <w:b/>
          <w:bCs/>
          <w:i/>
          <w:sz w:val="26"/>
        </w:rPr>
        <w:t>Vespers</w:t>
      </w:r>
      <w:r w:rsidRPr="001F2DAE">
        <w:rPr>
          <w:rFonts w:ascii="Book Antiqua" w:hAnsi="Book Antiqua"/>
          <w:b/>
          <w:bCs/>
          <w:i/>
          <w:sz w:val="26"/>
        </w:rPr>
        <w:t xml:space="preserve"> is followed by Matins)</w:t>
      </w:r>
    </w:p>
    <w:p w14:paraId="01892669" w14:textId="77777777" w:rsidR="00021E48" w:rsidRDefault="00021E48" w:rsidP="00021E48">
      <w:pPr>
        <w:rPr>
          <w:sz w:val="20"/>
          <w:szCs w:val="20"/>
        </w:rPr>
      </w:pPr>
    </w:p>
    <w:p w14:paraId="059337B4" w14:textId="77777777" w:rsidR="00021E48" w:rsidRDefault="00021E48" w:rsidP="00021E48">
      <w:pPr>
        <w:rPr>
          <w:sz w:val="20"/>
          <w:szCs w:val="20"/>
        </w:rPr>
      </w:pPr>
    </w:p>
    <w:p w14:paraId="7BCCB8A6" w14:textId="77777777" w:rsidR="00021E48" w:rsidRPr="009B191F" w:rsidRDefault="00021E48" w:rsidP="00021E48">
      <w:pPr>
        <w:rPr>
          <w:b/>
          <w:i/>
        </w:rPr>
      </w:pPr>
      <w:r w:rsidRPr="009B191F">
        <w:rPr>
          <w:b/>
          <w:i/>
        </w:rPr>
        <w:t xml:space="preserve">Liturgical music for the festal </w:t>
      </w:r>
      <w:proofErr w:type="spellStart"/>
      <w:r w:rsidRPr="009B191F">
        <w:rPr>
          <w:b/>
          <w:i/>
        </w:rPr>
        <w:t>stichera</w:t>
      </w:r>
      <w:proofErr w:type="spellEnd"/>
      <w:r w:rsidRPr="009B191F">
        <w:rPr>
          <w:b/>
          <w:i/>
        </w:rPr>
        <w:t xml:space="preserve"> and the </w:t>
      </w:r>
      <w:proofErr w:type="spellStart"/>
      <w:r w:rsidRPr="009B191F">
        <w:rPr>
          <w:b/>
          <w:i/>
        </w:rPr>
        <w:t>Kanon</w:t>
      </w:r>
      <w:proofErr w:type="spellEnd"/>
      <w:r w:rsidRPr="009B191F">
        <w:rPr>
          <w:b/>
          <w:i/>
        </w:rPr>
        <w:t xml:space="preserve"> </w:t>
      </w:r>
      <w:r>
        <w:rPr>
          <w:b/>
          <w:i/>
        </w:rPr>
        <w:t xml:space="preserve">and selected hymns </w:t>
      </w:r>
      <w:r w:rsidRPr="009B191F">
        <w:rPr>
          <w:b/>
          <w:i/>
        </w:rPr>
        <w:t xml:space="preserve">at Matins can be downloaded at </w:t>
      </w:r>
      <w:hyperlink r:id="rId5" w:history="1">
        <w:r w:rsidRPr="009B191F">
          <w:rPr>
            <w:rStyle w:val="Hyperlink"/>
            <w:b/>
            <w:i/>
          </w:rPr>
          <w:t>www.oca.org</w:t>
        </w:r>
      </w:hyperlink>
      <w:r w:rsidRPr="009B191F">
        <w:rPr>
          <w:b/>
          <w:i/>
        </w:rPr>
        <w:t xml:space="preserve"> ; Liturgical Music and Translations; Music Downloads, Major Feasts, Annunciation of the </w:t>
      </w:r>
      <w:proofErr w:type="spellStart"/>
      <w:r w:rsidRPr="009B191F">
        <w:rPr>
          <w:b/>
          <w:i/>
        </w:rPr>
        <w:t>Theotokos</w:t>
      </w:r>
      <w:proofErr w:type="spellEnd"/>
      <w:r w:rsidRPr="009B191F">
        <w:rPr>
          <w:b/>
          <w:i/>
        </w:rPr>
        <w:t>.</w:t>
      </w:r>
    </w:p>
    <w:p w14:paraId="3343F062" w14:textId="77777777" w:rsidR="00021E48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3D500D2A" w14:textId="77777777" w:rsidR="004D6E46" w:rsidRDefault="004D6E46" w:rsidP="004D6E46">
      <w:pPr>
        <w:rPr>
          <w:rFonts w:ascii="Book Antiqua" w:hAnsi="Book Antiqua"/>
          <w:sz w:val="26"/>
        </w:rPr>
      </w:pPr>
    </w:p>
    <w:p w14:paraId="4315E79D" w14:textId="77777777" w:rsidR="004D6E46" w:rsidRDefault="004D6E46" w:rsidP="004D6E46">
      <w:pPr>
        <w:rPr>
          <w:sz w:val="20"/>
          <w:szCs w:val="20"/>
        </w:rPr>
      </w:pPr>
      <w:r>
        <w:rPr>
          <w:sz w:val="20"/>
          <w:szCs w:val="20"/>
        </w:rPr>
        <w:t>*</w:t>
      </w:r>
    </w:p>
    <w:p w14:paraId="1894E3D8" w14:textId="77777777" w:rsidR="004D6E46" w:rsidRDefault="004D6E46" w:rsidP="004D6E46">
      <w:pPr>
        <w:rPr>
          <w:sz w:val="20"/>
          <w:szCs w:val="20"/>
        </w:rPr>
      </w:pPr>
      <w:r w:rsidRPr="00DB0BAB">
        <w:rPr>
          <w:i/>
          <w:sz w:val="20"/>
          <w:szCs w:val="20"/>
        </w:rPr>
        <w:t xml:space="preserve">Music for the </w:t>
      </w:r>
      <w:proofErr w:type="spellStart"/>
      <w:r w:rsidRPr="00DB0BAB">
        <w:rPr>
          <w:i/>
          <w:sz w:val="20"/>
          <w:szCs w:val="20"/>
        </w:rPr>
        <w:t>stichera</w:t>
      </w:r>
      <w:proofErr w:type="spellEnd"/>
      <w:r w:rsidRPr="00DB0BAB">
        <w:rPr>
          <w:i/>
          <w:sz w:val="20"/>
          <w:szCs w:val="20"/>
        </w:rPr>
        <w:t xml:space="preserve"> from the Lenten </w:t>
      </w:r>
      <w:proofErr w:type="spellStart"/>
      <w:r w:rsidRPr="00DB0BAB">
        <w:rPr>
          <w:i/>
          <w:sz w:val="20"/>
          <w:szCs w:val="20"/>
        </w:rPr>
        <w:t>Triodion</w:t>
      </w:r>
      <w:proofErr w:type="spellEnd"/>
      <w:r w:rsidRPr="00DB0BAB">
        <w:rPr>
          <w:i/>
          <w:sz w:val="20"/>
          <w:szCs w:val="20"/>
        </w:rPr>
        <w:t xml:space="preserve"> can be downloaded </w:t>
      </w:r>
      <w:proofErr w:type="gramStart"/>
      <w:r w:rsidRPr="00DB0BAB">
        <w:rPr>
          <w:i/>
          <w:sz w:val="20"/>
          <w:szCs w:val="20"/>
        </w:rPr>
        <w:t>at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B0BAB">
        <w:rPr>
          <w:sz w:val="20"/>
          <w:szCs w:val="20"/>
        </w:rPr>
        <w:t>http://oca.org/liturgics/music-downloads/lenten-triodion</w:t>
      </w:r>
      <w:proofErr w:type="gramEnd"/>
    </w:p>
    <w:p w14:paraId="22F587F9" w14:textId="77777777" w:rsidR="004D6E46" w:rsidRDefault="004D6E46" w:rsidP="004D6E46">
      <w:pPr>
        <w:rPr>
          <w:sz w:val="20"/>
          <w:szCs w:val="20"/>
        </w:rPr>
      </w:pPr>
    </w:p>
    <w:p w14:paraId="406E1F44" w14:textId="433F54FA" w:rsidR="004D6E46" w:rsidRDefault="004D6E46" w:rsidP="004D6E46">
      <w:pPr>
        <w:rPr>
          <w:sz w:val="20"/>
          <w:szCs w:val="20"/>
        </w:rPr>
      </w:pPr>
      <w:r w:rsidRPr="00DB0BAB">
        <w:rPr>
          <w:i/>
          <w:sz w:val="20"/>
          <w:szCs w:val="20"/>
        </w:rPr>
        <w:t xml:space="preserve">Music for the </w:t>
      </w:r>
      <w:proofErr w:type="spellStart"/>
      <w:r w:rsidRPr="00DB0BAB">
        <w:rPr>
          <w:i/>
          <w:sz w:val="20"/>
          <w:szCs w:val="20"/>
        </w:rPr>
        <w:t>stichera</w:t>
      </w:r>
      <w:proofErr w:type="spellEnd"/>
      <w:r w:rsidRPr="00DB0BAB">
        <w:rPr>
          <w:i/>
          <w:sz w:val="20"/>
          <w:szCs w:val="20"/>
        </w:rPr>
        <w:t xml:space="preserve"> from the </w:t>
      </w:r>
      <w:proofErr w:type="spellStart"/>
      <w:r w:rsidRPr="00DB0BAB">
        <w:rPr>
          <w:i/>
          <w:sz w:val="20"/>
          <w:szCs w:val="20"/>
        </w:rPr>
        <w:t>Menaion</w:t>
      </w:r>
      <w:proofErr w:type="spellEnd"/>
      <w:r w:rsidRPr="00DB0BAB">
        <w:rPr>
          <w:i/>
          <w:sz w:val="20"/>
          <w:szCs w:val="20"/>
        </w:rPr>
        <w:t xml:space="preserve"> – March </w:t>
      </w:r>
      <w:r w:rsidR="00935958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5</w:t>
      </w:r>
      <w:r w:rsidRPr="00DB0BAB">
        <w:rPr>
          <w:i/>
          <w:sz w:val="20"/>
          <w:szCs w:val="20"/>
        </w:rPr>
        <w:t xml:space="preserve"> </w:t>
      </w:r>
      <w:r w:rsidRPr="00B86328">
        <w:rPr>
          <w:i/>
          <w:sz w:val="20"/>
          <w:szCs w:val="20"/>
        </w:rPr>
        <w:t>(</w:t>
      </w:r>
      <w:r w:rsidR="00935958">
        <w:rPr>
          <w:i/>
          <w:color w:val="444444"/>
          <w:sz w:val="20"/>
          <w:szCs w:val="20"/>
          <w:shd w:val="clear" w:color="auto" w:fill="FCFCFC"/>
        </w:rPr>
        <w:t>Annunciation</w:t>
      </w:r>
      <w:r w:rsidRPr="00B86328">
        <w:rPr>
          <w:i/>
          <w:sz w:val="20"/>
          <w:szCs w:val="20"/>
        </w:rPr>
        <w:t>)</w:t>
      </w:r>
      <w:r w:rsidRPr="00DB0BAB">
        <w:rPr>
          <w:i/>
          <w:sz w:val="20"/>
          <w:szCs w:val="20"/>
        </w:rPr>
        <w:t xml:space="preserve"> can be downloaded at</w:t>
      </w:r>
      <w:r>
        <w:rPr>
          <w:sz w:val="20"/>
          <w:szCs w:val="20"/>
        </w:rPr>
        <w:t xml:space="preserve">  </w:t>
      </w:r>
    </w:p>
    <w:p w14:paraId="6FABDD20" w14:textId="7A5CA596" w:rsidR="00F76018" w:rsidRDefault="00F76018" w:rsidP="004D6E46">
      <w:pPr>
        <w:rPr>
          <w:sz w:val="20"/>
          <w:szCs w:val="20"/>
        </w:rPr>
      </w:pPr>
      <w:r w:rsidRPr="00F76018">
        <w:rPr>
          <w:sz w:val="20"/>
          <w:szCs w:val="20"/>
        </w:rPr>
        <w:t>https://oca.org/liturgics/music-downloads/annunciation-of-the-theotokos</w:t>
      </w:r>
    </w:p>
    <w:p w14:paraId="5BB25C4D" w14:textId="35487C13" w:rsidR="004D6E46" w:rsidRDefault="004D6E46" w:rsidP="004D6E46">
      <w:pPr>
        <w:rPr>
          <w:sz w:val="20"/>
          <w:szCs w:val="20"/>
        </w:rPr>
      </w:pPr>
    </w:p>
    <w:p w14:paraId="38CCA411" w14:textId="77777777" w:rsidR="00F76018" w:rsidRDefault="00F76018" w:rsidP="004D6E46">
      <w:pPr>
        <w:rPr>
          <w:sz w:val="20"/>
          <w:szCs w:val="20"/>
        </w:rPr>
      </w:pPr>
    </w:p>
    <w:p w14:paraId="648BE5B0" w14:textId="77777777" w:rsidR="004D6E46" w:rsidRDefault="004D6E46" w:rsidP="004D6E46">
      <w:pPr>
        <w:rPr>
          <w:sz w:val="20"/>
          <w:szCs w:val="20"/>
        </w:rPr>
      </w:pPr>
    </w:p>
    <w:p w14:paraId="65F78A78" w14:textId="77777777" w:rsidR="004D6E46" w:rsidRDefault="004D6E46" w:rsidP="004D6E46">
      <w:pPr>
        <w:rPr>
          <w:sz w:val="20"/>
          <w:szCs w:val="20"/>
        </w:rPr>
      </w:pPr>
    </w:p>
    <w:p w14:paraId="64880F42" w14:textId="77777777" w:rsidR="004D6E46" w:rsidRDefault="004D6E46" w:rsidP="004D6E46">
      <w:pPr>
        <w:rPr>
          <w:sz w:val="20"/>
          <w:szCs w:val="20"/>
        </w:rPr>
      </w:pPr>
    </w:p>
    <w:p w14:paraId="1382FAFF" w14:textId="77777777" w:rsidR="002E4D47" w:rsidRDefault="002E4D47" w:rsidP="004D6E46">
      <w:pPr>
        <w:rPr>
          <w:sz w:val="20"/>
          <w:szCs w:val="20"/>
        </w:rPr>
      </w:pPr>
    </w:p>
    <w:p w14:paraId="16B72A92" w14:textId="77777777" w:rsidR="002E4D47" w:rsidRDefault="002E4D47" w:rsidP="004D6E46">
      <w:pPr>
        <w:rPr>
          <w:sz w:val="20"/>
          <w:szCs w:val="20"/>
        </w:rPr>
      </w:pPr>
    </w:p>
    <w:p w14:paraId="0051C26B" w14:textId="77777777" w:rsidR="002E4D47" w:rsidRDefault="002E4D47" w:rsidP="004D6E46">
      <w:pPr>
        <w:rPr>
          <w:sz w:val="20"/>
          <w:szCs w:val="20"/>
        </w:rPr>
      </w:pPr>
    </w:p>
    <w:p w14:paraId="14FFED70" w14:textId="77777777" w:rsidR="002E4D47" w:rsidRDefault="002E4D47" w:rsidP="004D6E46">
      <w:pPr>
        <w:rPr>
          <w:sz w:val="20"/>
          <w:szCs w:val="20"/>
        </w:rPr>
      </w:pPr>
    </w:p>
    <w:p w14:paraId="16D64109" w14:textId="77777777" w:rsidR="002E4D47" w:rsidRDefault="002E4D47" w:rsidP="004D6E46">
      <w:pPr>
        <w:rPr>
          <w:sz w:val="20"/>
          <w:szCs w:val="20"/>
        </w:rPr>
      </w:pPr>
    </w:p>
    <w:p w14:paraId="2383708E" w14:textId="77777777" w:rsidR="002E4D47" w:rsidRDefault="002E4D47" w:rsidP="004D6E46">
      <w:pPr>
        <w:rPr>
          <w:sz w:val="20"/>
          <w:szCs w:val="20"/>
        </w:rPr>
      </w:pPr>
    </w:p>
    <w:p w14:paraId="025A9F23" w14:textId="77777777" w:rsidR="002E4D47" w:rsidRDefault="002E4D47" w:rsidP="004D6E46">
      <w:pPr>
        <w:rPr>
          <w:sz w:val="20"/>
          <w:szCs w:val="20"/>
        </w:rPr>
      </w:pPr>
    </w:p>
    <w:p w14:paraId="7C2029B2" w14:textId="77777777" w:rsidR="002E4D47" w:rsidRDefault="002E4D47" w:rsidP="004D6E46">
      <w:pPr>
        <w:rPr>
          <w:sz w:val="20"/>
          <w:szCs w:val="20"/>
        </w:rPr>
      </w:pPr>
    </w:p>
    <w:p w14:paraId="26516739" w14:textId="77777777" w:rsidR="002E4D47" w:rsidRDefault="002E4D47" w:rsidP="004D6E46">
      <w:pPr>
        <w:rPr>
          <w:sz w:val="20"/>
          <w:szCs w:val="20"/>
        </w:rPr>
      </w:pPr>
    </w:p>
    <w:p w14:paraId="23A622B6" w14:textId="77777777" w:rsidR="002E4D47" w:rsidRDefault="002E4D47" w:rsidP="004D6E46">
      <w:pPr>
        <w:rPr>
          <w:sz w:val="20"/>
          <w:szCs w:val="20"/>
        </w:rPr>
      </w:pPr>
    </w:p>
    <w:p w14:paraId="6B5A722E" w14:textId="77777777" w:rsidR="002E4D47" w:rsidRDefault="002E4D47" w:rsidP="004D6E46">
      <w:pPr>
        <w:rPr>
          <w:sz w:val="20"/>
          <w:szCs w:val="20"/>
        </w:rPr>
      </w:pPr>
    </w:p>
    <w:p w14:paraId="0124D324" w14:textId="77777777" w:rsidR="002E4D47" w:rsidRDefault="002E4D47" w:rsidP="004D6E46">
      <w:pPr>
        <w:rPr>
          <w:sz w:val="20"/>
          <w:szCs w:val="20"/>
        </w:rPr>
      </w:pPr>
    </w:p>
    <w:p w14:paraId="237116B3" w14:textId="77777777" w:rsidR="002E4D47" w:rsidRDefault="002E4D47" w:rsidP="004D6E46">
      <w:pPr>
        <w:rPr>
          <w:sz w:val="20"/>
          <w:szCs w:val="20"/>
        </w:rPr>
      </w:pPr>
    </w:p>
    <w:p w14:paraId="1544EE0D" w14:textId="77777777" w:rsidR="002E4D47" w:rsidRDefault="002E4D47" w:rsidP="004D6E46">
      <w:pPr>
        <w:rPr>
          <w:sz w:val="20"/>
          <w:szCs w:val="20"/>
        </w:rPr>
      </w:pPr>
    </w:p>
    <w:p w14:paraId="45135FDF" w14:textId="77777777" w:rsidR="002E4D47" w:rsidRDefault="002E4D47" w:rsidP="004D6E46">
      <w:pPr>
        <w:rPr>
          <w:sz w:val="20"/>
          <w:szCs w:val="20"/>
        </w:rPr>
      </w:pPr>
    </w:p>
    <w:p w14:paraId="43BD443F" w14:textId="77777777" w:rsidR="002E4D47" w:rsidRDefault="002E4D47" w:rsidP="004D6E46">
      <w:pPr>
        <w:rPr>
          <w:sz w:val="20"/>
          <w:szCs w:val="20"/>
        </w:rPr>
      </w:pPr>
    </w:p>
    <w:p w14:paraId="67EF3889" w14:textId="77777777" w:rsidR="002E4D47" w:rsidRDefault="002E4D47" w:rsidP="004D6E46">
      <w:pPr>
        <w:rPr>
          <w:sz w:val="20"/>
          <w:szCs w:val="20"/>
        </w:rPr>
      </w:pPr>
    </w:p>
    <w:p w14:paraId="6A316334" w14:textId="77777777" w:rsidR="002E4D47" w:rsidRDefault="002E4D47" w:rsidP="004D6E46">
      <w:pPr>
        <w:rPr>
          <w:sz w:val="20"/>
          <w:szCs w:val="20"/>
        </w:rPr>
      </w:pPr>
    </w:p>
    <w:p w14:paraId="3908C223" w14:textId="77777777" w:rsidR="002E4D47" w:rsidRDefault="002E4D47" w:rsidP="004D6E46">
      <w:pPr>
        <w:rPr>
          <w:sz w:val="20"/>
          <w:szCs w:val="20"/>
        </w:rPr>
      </w:pPr>
    </w:p>
    <w:p w14:paraId="1B9EB76F" w14:textId="77777777" w:rsidR="002E4D47" w:rsidRDefault="002E4D47" w:rsidP="004D6E46">
      <w:pPr>
        <w:rPr>
          <w:sz w:val="20"/>
          <w:szCs w:val="20"/>
        </w:rPr>
      </w:pPr>
    </w:p>
    <w:p w14:paraId="397428BE" w14:textId="77777777" w:rsidR="002E4D47" w:rsidRDefault="002E4D47" w:rsidP="004D6E46">
      <w:pPr>
        <w:rPr>
          <w:sz w:val="20"/>
          <w:szCs w:val="20"/>
        </w:rPr>
      </w:pPr>
    </w:p>
    <w:p w14:paraId="50D3250F" w14:textId="77777777" w:rsidR="002E4D47" w:rsidRDefault="002E4D47" w:rsidP="004D6E46">
      <w:pPr>
        <w:rPr>
          <w:sz w:val="20"/>
          <w:szCs w:val="20"/>
        </w:rPr>
      </w:pPr>
    </w:p>
    <w:p w14:paraId="23A4A50D" w14:textId="77777777" w:rsidR="002E4D47" w:rsidRDefault="002E4D47" w:rsidP="004D6E46">
      <w:pPr>
        <w:rPr>
          <w:sz w:val="20"/>
          <w:szCs w:val="20"/>
        </w:rPr>
      </w:pPr>
    </w:p>
    <w:p w14:paraId="45EF99D9" w14:textId="77777777" w:rsidR="002E4D47" w:rsidRDefault="002E4D47" w:rsidP="004D6E46">
      <w:pPr>
        <w:rPr>
          <w:sz w:val="20"/>
          <w:szCs w:val="20"/>
        </w:rPr>
      </w:pPr>
    </w:p>
    <w:p w14:paraId="2AC0DE20" w14:textId="77777777" w:rsidR="002E4D47" w:rsidRDefault="002E4D47" w:rsidP="004D6E46">
      <w:pPr>
        <w:rPr>
          <w:sz w:val="20"/>
          <w:szCs w:val="20"/>
        </w:rPr>
      </w:pPr>
    </w:p>
    <w:p w14:paraId="2157DF95" w14:textId="77777777" w:rsidR="002E4D47" w:rsidRDefault="002E4D47" w:rsidP="004D6E46">
      <w:pPr>
        <w:rPr>
          <w:sz w:val="20"/>
          <w:szCs w:val="20"/>
        </w:rPr>
      </w:pPr>
    </w:p>
    <w:p w14:paraId="52BE45DF" w14:textId="44162A0C" w:rsidR="004D6E46" w:rsidRPr="00376590" w:rsidRDefault="004D6E46" w:rsidP="004D6E46">
      <w:pPr>
        <w:rPr>
          <w:sz w:val="20"/>
          <w:szCs w:val="20"/>
        </w:rPr>
      </w:pPr>
      <w:bookmarkStart w:id="0" w:name="_GoBack"/>
      <w:bookmarkEnd w:id="0"/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88B4F41" w14:textId="77777777" w:rsidR="004D6E46" w:rsidRDefault="004D6E46" w:rsidP="004D6E46"/>
    <w:p w14:paraId="436C693F" w14:textId="77777777" w:rsidR="004D6E46" w:rsidRDefault="004D6E46" w:rsidP="004D6E46"/>
    <w:sectPr w:rsidR="004D6E46" w:rsidSect="003826A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80A9" w14:textId="77777777" w:rsidR="003826A6" w:rsidRDefault="002E4D47" w:rsidP="0038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AA704" w14:textId="77777777" w:rsidR="003826A6" w:rsidRDefault="002E4D47" w:rsidP="00382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880F" w14:textId="77777777" w:rsidR="003826A6" w:rsidRDefault="002E4D47" w:rsidP="0038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F7CF2" w14:textId="77777777" w:rsidR="003826A6" w:rsidRDefault="002E4D47" w:rsidP="003826A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6"/>
    <w:rsid w:val="00021E48"/>
    <w:rsid w:val="00066B0E"/>
    <w:rsid w:val="0014048E"/>
    <w:rsid w:val="002E4D47"/>
    <w:rsid w:val="004B1904"/>
    <w:rsid w:val="004D6E46"/>
    <w:rsid w:val="006C716A"/>
    <w:rsid w:val="007B2585"/>
    <w:rsid w:val="007F19D5"/>
    <w:rsid w:val="00895E8D"/>
    <w:rsid w:val="008E2224"/>
    <w:rsid w:val="00935958"/>
    <w:rsid w:val="00B85AE5"/>
    <w:rsid w:val="00EE782B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9BB10"/>
  <w15:chartTrackingRefBased/>
  <w15:docId w15:val="{FFE30E4F-11B2-4BA3-A486-C11119A2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E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D6E46"/>
  </w:style>
  <w:style w:type="paragraph" w:styleId="NoSpacing">
    <w:name w:val="No Spacing"/>
    <w:uiPriority w:val="1"/>
    <w:qFormat/>
    <w:rsid w:val="004D6E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D6E46"/>
    <w:rPr>
      <w:color w:val="0000FF"/>
      <w:u w:val="single"/>
    </w:rPr>
  </w:style>
  <w:style w:type="paragraph" w:customStyle="1" w:styleId="DefaultText">
    <w:name w:val="Default Text"/>
    <w:basedOn w:val="Normal"/>
    <w:rsid w:val="006C716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oca.org" TargetMode="External"/><Relationship Id="rId4" Type="http://schemas.openxmlformats.org/officeDocument/2006/relationships/hyperlink" Target="http://www.o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13</cp:revision>
  <dcterms:created xsi:type="dcterms:W3CDTF">2019-02-13T21:09:00Z</dcterms:created>
  <dcterms:modified xsi:type="dcterms:W3CDTF">2019-02-13T21:42:00Z</dcterms:modified>
</cp:coreProperties>
</file>