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0AD063D5" w:rsidR="001C2E78" w:rsidRPr="002B4F60" w:rsidRDefault="00666FBB" w:rsidP="000F6B85">
      <w:pPr>
        <w:spacing w:line="240" w:lineRule="auto"/>
        <w:rPr>
          <w:rFonts w:ascii="Book Antiqua" w:hAnsi="Book Antiqua"/>
          <w:b/>
          <w:sz w:val="26"/>
          <w:szCs w:val="26"/>
        </w:rPr>
      </w:pPr>
      <w:r>
        <w:rPr>
          <w:rFonts w:ascii="Book Antiqua" w:hAnsi="Book Antiqua"/>
          <w:b/>
          <w:sz w:val="26"/>
          <w:szCs w:val="26"/>
        </w:rPr>
        <w:t>MAY 6</w:t>
      </w:r>
    </w:p>
    <w:p w14:paraId="01D77480" w14:textId="77777777" w:rsidR="00666FBB" w:rsidRDefault="00666FBB" w:rsidP="00666FBB">
      <w:pPr>
        <w:spacing w:line="240" w:lineRule="auto"/>
        <w:rPr>
          <w:rFonts w:ascii="Book Antiqua" w:hAnsi="Book Antiqua"/>
          <w:b/>
          <w:bCs/>
          <w:sz w:val="26"/>
          <w:szCs w:val="26"/>
        </w:rPr>
      </w:pPr>
      <w:r w:rsidRPr="006771DA">
        <w:rPr>
          <w:rFonts w:ascii="Book Antiqua" w:hAnsi="Book Antiqua"/>
          <w:b/>
          <w:bCs/>
          <w:sz w:val="26"/>
          <w:szCs w:val="26"/>
        </w:rPr>
        <w:t>Bright Monday</w:t>
      </w:r>
    </w:p>
    <w:p w14:paraId="7C968E2D" w14:textId="62D6A47E" w:rsidR="00666FBB" w:rsidRPr="00666FBB" w:rsidRDefault="00666FBB" w:rsidP="00666FBB">
      <w:pPr>
        <w:spacing w:line="240" w:lineRule="auto"/>
        <w:rPr>
          <w:rFonts w:ascii="Book Antiqua" w:hAnsi="Book Antiqua"/>
          <w:i/>
          <w:iCs/>
          <w:sz w:val="26"/>
          <w:szCs w:val="26"/>
        </w:rPr>
      </w:pPr>
      <w:r>
        <w:rPr>
          <w:rFonts w:ascii="Book Antiqua" w:hAnsi="Book Antiqua"/>
          <w:b/>
          <w:bCs/>
          <w:sz w:val="26"/>
          <w:szCs w:val="26"/>
        </w:rPr>
        <w:t xml:space="preserve">Holy Glorious Greatmartyr, Trophy-bearer, and Wonderworker, George </w:t>
      </w:r>
      <w:r>
        <w:rPr>
          <w:rFonts w:ascii="Book Antiqua" w:hAnsi="Book Antiqua"/>
          <w:i/>
          <w:iCs/>
          <w:sz w:val="26"/>
          <w:szCs w:val="26"/>
        </w:rPr>
        <w:t>(transferred from April 23)</w:t>
      </w:r>
    </w:p>
    <w:p w14:paraId="419CFE09" w14:textId="77777777" w:rsidR="00666FBB" w:rsidRPr="006771DA" w:rsidRDefault="00666FBB" w:rsidP="00666FBB">
      <w:pPr>
        <w:spacing w:line="240" w:lineRule="auto"/>
        <w:rPr>
          <w:rFonts w:ascii="Book Antiqua" w:hAnsi="Book Antiqua"/>
          <w:b/>
          <w:bCs/>
          <w:sz w:val="26"/>
          <w:szCs w:val="26"/>
        </w:rPr>
      </w:pPr>
      <w:r w:rsidRPr="006771DA">
        <w:rPr>
          <w:rFonts w:ascii="Book Antiqua" w:hAnsi="Book Antiqua"/>
          <w:b/>
          <w:bCs/>
          <w:sz w:val="26"/>
          <w:szCs w:val="26"/>
        </w:rPr>
        <w:t>Vespers of Pascha (sung on Sunday)</w:t>
      </w:r>
    </w:p>
    <w:p w14:paraId="3ECA6734" w14:textId="77777777" w:rsidR="00666FBB" w:rsidRPr="006771DA" w:rsidRDefault="00666FBB" w:rsidP="00666FBB">
      <w:pPr>
        <w:spacing w:line="240" w:lineRule="auto"/>
        <w:rPr>
          <w:rFonts w:ascii="Book Antiqua" w:hAnsi="Book Antiqua"/>
          <w:b/>
          <w:bCs/>
          <w:sz w:val="26"/>
          <w:szCs w:val="26"/>
        </w:rPr>
      </w:pPr>
      <w:r w:rsidRPr="006771DA">
        <w:rPr>
          <w:rFonts w:ascii="Book Antiqua" w:hAnsi="Book Antiqua"/>
          <w:b/>
          <w:bCs/>
          <w:sz w:val="26"/>
          <w:szCs w:val="26"/>
        </w:rPr>
        <w:t>Divine Liturgy of St. John Chrysostom (sung on Monday)</w:t>
      </w:r>
    </w:p>
    <w:p w14:paraId="52A44C5F" w14:textId="77777777" w:rsidR="001C5861" w:rsidRPr="004F76F8" w:rsidRDefault="001C5861" w:rsidP="00A33E3D">
      <w:pPr>
        <w:spacing w:line="240" w:lineRule="auto"/>
        <w:rPr>
          <w:rFonts w:ascii="Book Antiqua" w:eastAsia="Times New Roman" w:hAnsi="Book Antiqua" w:cs="Times New Roman"/>
          <w:noProof/>
          <w:sz w:val="26"/>
          <w:szCs w:val="26"/>
        </w:rPr>
      </w:pPr>
    </w:p>
    <w:p w14:paraId="19F7E52E"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(After “Blessed is our God…” and “Amen.”:)</w:t>
      </w:r>
    </w:p>
    <w:p w14:paraId="561FDCF7" w14:textId="77777777" w:rsidR="00666FBB" w:rsidRPr="006771DA" w:rsidRDefault="00666FBB" w:rsidP="00666FBB">
      <w:pPr>
        <w:spacing w:line="240" w:lineRule="auto"/>
        <w:rPr>
          <w:rFonts w:ascii="Book Antiqua" w:eastAsia="Times New Roman" w:hAnsi="Book Antiqua" w:cs="Times New Roman"/>
          <w:sz w:val="26"/>
          <w:szCs w:val="26"/>
        </w:rPr>
      </w:pPr>
    </w:p>
    <w:p w14:paraId="1F6CE5F8"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2FBF26B3" w14:textId="77777777" w:rsidR="00666FBB" w:rsidRPr="006771DA" w:rsidRDefault="00666FBB" w:rsidP="00666FBB">
      <w:pPr>
        <w:spacing w:line="240" w:lineRule="auto"/>
        <w:rPr>
          <w:rFonts w:ascii="Book Antiqua" w:eastAsia="Times New Roman" w:hAnsi="Book Antiqua" w:cs="Times New Roman"/>
          <w:sz w:val="26"/>
          <w:szCs w:val="26"/>
        </w:rPr>
      </w:pPr>
    </w:p>
    <w:p w14:paraId="533C5F1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E17F84D"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089D75BF"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1BBAD6B6" w14:textId="77777777" w:rsidR="00666FBB" w:rsidRPr="006771DA" w:rsidRDefault="00666FBB" w:rsidP="00666FBB">
      <w:pPr>
        <w:spacing w:line="240" w:lineRule="auto"/>
        <w:rPr>
          <w:rFonts w:ascii="Book Antiqua" w:eastAsia="Times New Roman" w:hAnsi="Book Antiqua" w:cs="Times New Roman"/>
          <w:sz w:val="26"/>
          <w:szCs w:val="26"/>
        </w:rPr>
      </w:pPr>
    </w:p>
    <w:p w14:paraId="69CBD20A"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4B45C63D" w14:textId="77777777" w:rsidR="00666FBB" w:rsidRPr="006771DA" w:rsidRDefault="00666FBB" w:rsidP="00666FBB">
      <w:pPr>
        <w:spacing w:line="240" w:lineRule="auto"/>
        <w:rPr>
          <w:rFonts w:ascii="Book Antiqua" w:eastAsia="Times New Roman" w:hAnsi="Book Antiqua" w:cs="Times New Roman"/>
          <w:sz w:val="26"/>
          <w:szCs w:val="26"/>
        </w:rPr>
      </w:pPr>
    </w:p>
    <w:p w14:paraId="4ED2EE9F"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0D19292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194C530D"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201ACEB3" w14:textId="77777777" w:rsidR="00666FBB" w:rsidRPr="006771DA" w:rsidRDefault="00666FBB" w:rsidP="00666FBB">
      <w:pPr>
        <w:spacing w:line="240" w:lineRule="auto"/>
        <w:rPr>
          <w:rFonts w:ascii="Book Antiqua" w:eastAsia="Times New Roman" w:hAnsi="Book Antiqua" w:cs="Times New Roman"/>
          <w:sz w:val="26"/>
          <w:szCs w:val="26"/>
        </w:rPr>
      </w:pPr>
    </w:p>
    <w:p w14:paraId="3F786C9D"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09EB96BC" w14:textId="77777777" w:rsidR="00666FBB" w:rsidRPr="006771DA" w:rsidRDefault="00666FBB" w:rsidP="00666FBB">
      <w:pPr>
        <w:spacing w:line="240" w:lineRule="auto"/>
        <w:ind w:left="720"/>
        <w:rPr>
          <w:rFonts w:ascii="Book Antiqua" w:eastAsia="Times New Roman" w:hAnsi="Book Antiqua" w:cs="Times New Roman"/>
          <w:i/>
          <w:sz w:val="26"/>
          <w:szCs w:val="26"/>
        </w:rPr>
      </w:pPr>
    </w:p>
    <w:p w14:paraId="2E0259A7" w14:textId="77777777" w:rsidR="00666FBB" w:rsidRPr="006771DA" w:rsidRDefault="00666FBB" w:rsidP="00666FBB">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2B362DB7" w14:textId="77777777" w:rsidR="00666FBB" w:rsidRPr="006771DA" w:rsidRDefault="00666FBB" w:rsidP="00666FBB">
      <w:pPr>
        <w:spacing w:line="240" w:lineRule="auto"/>
        <w:rPr>
          <w:rFonts w:ascii="Book Antiqua" w:eastAsia="Times New Roman" w:hAnsi="Book Antiqua" w:cs="Times New Roman"/>
          <w:sz w:val="26"/>
          <w:szCs w:val="26"/>
        </w:rPr>
      </w:pPr>
    </w:p>
    <w:p w14:paraId="58849B59"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72488550" w14:textId="77777777" w:rsidR="00666FBB" w:rsidRPr="006771DA" w:rsidRDefault="00666FBB" w:rsidP="00666FBB">
      <w:pPr>
        <w:spacing w:line="240" w:lineRule="auto"/>
        <w:rPr>
          <w:rFonts w:ascii="Book Antiqua" w:eastAsia="Times New Roman" w:hAnsi="Book Antiqua" w:cs="Times New Roman"/>
          <w:sz w:val="26"/>
          <w:szCs w:val="26"/>
        </w:rPr>
      </w:pPr>
    </w:p>
    <w:p w14:paraId="632F420D"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2705CD75" w14:textId="77777777" w:rsidR="00666FBB" w:rsidRPr="006771DA" w:rsidRDefault="00666FBB" w:rsidP="00666FBB">
      <w:pPr>
        <w:spacing w:line="240" w:lineRule="auto"/>
        <w:rPr>
          <w:rFonts w:ascii="Book Antiqua" w:eastAsia="Times New Roman" w:hAnsi="Book Antiqua" w:cs="Times New Roman"/>
          <w:sz w:val="26"/>
          <w:szCs w:val="26"/>
        </w:rPr>
      </w:pPr>
    </w:p>
    <w:p w14:paraId="24A7C817"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53B3D1E0" w14:textId="77777777" w:rsidR="00666FBB" w:rsidRPr="006771DA" w:rsidRDefault="00666FBB" w:rsidP="00666FBB">
      <w:pPr>
        <w:spacing w:line="240" w:lineRule="auto"/>
        <w:rPr>
          <w:rFonts w:ascii="Book Antiqua" w:eastAsia="Times New Roman" w:hAnsi="Book Antiqua" w:cs="Times New Roman"/>
          <w:sz w:val="26"/>
          <w:szCs w:val="26"/>
        </w:rPr>
      </w:pPr>
    </w:p>
    <w:p w14:paraId="34876F11"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4ABCC035" w14:textId="77777777" w:rsidR="00666FBB" w:rsidRPr="006771DA" w:rsidRDefault="00666FBB" w:rsidP="00666FBB">
      <w:pPr>
        <w:spacing w:line="240" w:lineRule="auto"/>
        <w:rPr>
          <w:rFonts w:ascii="Book Antiqua" w:eastAsia="Times New Roman" w:hAnsi="Book Antiqua" w:cs="Times New Roman"/>
          <w:sz w:val="26"/>
          <w:szCs w:val="26"/>
        </w:rPr>
      </w:pPr>
    </w:p>
    <w:p w14:paraId="462693B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27520C25" w14:textId="77777777" w:rsidR="00666FBB"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11A8BA64"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431160BA" w14:textId="77777777" w:rsidR="00666FBB" w:rsidRDefault="00666FBB" w:rsidP="00666FBB">
      <w:pPr>
        <w:spacing w:line="240" w:lineRule="auto"/>
        <w:ind w:left="720" w:hanging="720"/>
        <w:rPr>
          <w:rFonts w:ascii="Book Antiqua" w:eastAsia="Times New Roman" w:hAnsi="Book Antiqua" w:cs="Times New Roman"/>
          <w:sz w:val="26"/>
          <w:szCs w:val="26"/>
        </w:rPr>
      </w:pPr>
    </w:p>
    <w:p w14:paraId="110344BB" w14:textId="3C19C11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5706877" w14:textId="77777777" w:rsidR="00666FBB" w:rsidRPr="006771DA" w:rsidRDefault="00666FBB" w:rsidP="00666FBB">
      <w:pPr>
        <w:spacing w:line="240" w:lineRule="auto"/>
        <w:rPr>
          <w:rFonts w:ascii="Book Antiqua" w:eastAsia="Times New Roman" w:hAnsi="Book Antiqua" w:cs="Times New Roman"/>
          <w:sz w:val="26"/>
          <w:szCs w:val="26"/>
        </w:rPr>
      </w:pPr>
    </w:p>
    <w:p w14:paraId="04646F5B"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1C10AC89"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46B7B945"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14B5A12"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12CB1B64" w14:textId="77777777" w:rsidR="00666FBB" w:rsidRPr="006771DA" w:rsidRDefault="00666FBB" w:rsidP="00666FBB">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14E67D4F" w14:textId="77777777" w:rsidR="00666FBB" w:rsidRPr="006771DA" w:rsidRDefault="00666FBB" w:rsidP="00666FBB">
      <w:pPr>
        <w:spacing w:line="240" w:lineRule="auto"/>
        <w:rPr>
          <w:rFonts w:ascii="Book Antiqua" w:eastAsia="Times New Roman" w:hAnsi="Book Antiqua" w:cs="Times New Roman"/>
          <w:sz w:val="26"/>
          <w:szCs w:val="26"/>
        </w:rPr>
      </w:pPr>
    </w:p>
    <w:p w14:paraId="6961F918"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E9DECCD" w14:textId="77777777" w:rsidR="00666FBB" w:rsidRPr="006771DA" w:rsidRDefault="00666FBB" w:rsidP="00666FBB">
      <w:pPr>
        <w:spacing w:line="240" w:lineRule="auto"/>
        <w:rPr>
          <w:rFonts w:ascii="Book Antiqua" w:eastAsia="Times New Roman" w:hAnsi="Book Antiqua" w:cs="Times New Roman"/>
          <w:sz w:val="26"/>
          <w:szCs w:val="26"/>
        </w:rPr>
      </w:pPr>
    </w:p>
    <w:p w14:paraId="3B926192" w14:textId="77777777" w:rsidR="00666FBB" w:rsidRPr="006771DA" w:rsidRDefault="00666FBB" w:rsidP="00666FBB">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79B5E37F" w14:textId="77777777" w:rsidR="00666FBB" w:rsidRPr="006771DA" w:rsidRDefault="00666FBB" w:rsidP="00666FBB">
      <w:pPr>
        <w:spacing w:line="240" w:lineRule="auto"/>
        <w:rPr>
          <w:rFonts w:ascii="Book Antiqua" w:eastAsia="Times New Roman" w:hAnsi="Book Antiqua" w:cs="Times New Roman"/>
          <w:sz w:val="26"/>
          <w:szCs w:val="26"/>
        </w:rPr>
      </w:pPr>
    </w:p>
    <w:p w14:paraId="51E5679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68C3C76C" w14:textId="77777777" w:rsidR="00666FBB" w:rsidRDefault="00666FBB" w:rsidP="00666FBB">
      <w:pPr>
        <w:pBdr>
          <w:bottom w:val="single" w:sz="6" w:space="1" w:color="auto"/>
        </w:pBdr>
        <w:rPr>
          <w:rFonts w:ascii="Book Antiqua" w:eastAsia="Times New Roman" w:hAnsi="Book Antiqua" w:cs="Times New Roman"/>
          <w:b/>
          <w:sz w:val="26"/>
          <w:szCs w:val="26"/>
        </w:rPr>
      </w:pPr>
    </w:p>
    <w:p w14:paraId="39C66396" w14:textId="77777777" w:rsidR="00666FBB" w:rsidRDefault="00666FBB" w:rsidP="00666FBB">
      <w:pPr>
        <w:rPr>
          <w:rFonts w:ascii="Book Antiqua" w:eastAsia="Times New Roman" w:hAnsi="Book Antiqua" w:cs="Times New Roman"/>
          <w:b/>
          <w:sz w:val="26"/>
          <w:szCs w:val="26"/>
        </w:rPr>
      </w:pPr>
    </w:p>
    <w:p w14:paraId="0AE733CF" w14:textId="77777777" w:rsidR="00666FBB" w:rsidRDefault="00666FBB" w:rsidP="00666FB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2BB3628" w14:textId="77777777" w:rsidR="00666FBB" w:rsidRPr="00665DB3" w:rsidRDefault="00666FBB" w:rsidP="00666FB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lastRenderedPageBreak/>
        <w:t>"Lord I Call..."    Tone 2</w:t>
      </w:r>
    </w:p>
    <w:p w14:paraId="431991F2"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p>
    <w:p w14:paraId="4700BC97"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024FD83B"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4C270E13"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1153C30D"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556E9387"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0E1E78AA"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4207C456"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p>
    <w:p w14:paraId="3F03E205" w14:textId="77777777" w:rsidR="00666FBB" w:rsidRPr="00665DB3" w:rsidRDefault="00666FBB" w:rsidP="00666FBB">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1302BE4C"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6B4B3356"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3EFD6041"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19627AC0" w14:textId="77777777" w:rsidR="00666FBB" w:rsidRPr="00665DB3" w:rsidRDefault="00666FBB" w:rsidP="00666FB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720BE91F" w14:textId="77777777" w:rsidR="00666FBB" w:rsidRPr="004F76F8" w:rsidRDefault="00666FBB" w:rsidP="00666FBB">
      <w:pPr>
        <w:spacing w:line="240" w:lineRule="auto"/>
        <w:rPr>
          <w:rFonts w:ascii="Book Antiqua" w:eastAsia="Times New Roman" w:hAnsi="Book Antiqua" w:cs="Times New Roman"/>
          <w:noProof/>
          <w:sz w:val="26"/>
          <w:szCs w:val="26"/>
        </w:rPr>
      </w:pPr>
    </w:p>
    <w:p w14:paraId="4DFB2E24" w14:textId="77777777" w:rsidR="00666FBB" w:rsidRPr="002B4F60" w:rsidRDefault="00666FBB" w:rsidP="00666FBB">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3825F9DD" w14:textId="77777777" w:rsidR="00666FBB" w:rsidRDefault="00666FBB" w:rsidP="00666FBB">
      <w:pPr>
        <w:rPr>
          <w:rFonts w:ascii="Book Antiqua" w:eastAsia="Times New Roman" w:hAnsi="Book Antiqua" w:cs="Times New Roman"/>
          <w:sz w:val="26"/>
          <w:szCs w:val="26"/>
        </w:rPr>
      </w:pPr>
    </w:p>
    <w:p w14:paraId="23EF6482" w14:textId="77777777" w:rsidR="00666FBB" w:rsidRPr="00665DB3" w:rsidRDefault="00666FBB" w:rsidP="00666FBB">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31EFA52C" w14:textId="77777777" w:rsidR="00666FBB" w:rsidRPr="00665DB3" w:rsidRDefault="00666FBB" w:rsidP="00666FBB">
      <w:pPr>
        <w:spacing w:line="240" w:lineRule="auto"/>
        <w:rPr>
          <w:rFonts w:ascii="Book Antiqua" w:eastAsia="Times New Roman" w:hAnsi="Book Antiqua" w:cs="Times New Roman"/>
          <w:iCs/>
          <w:color w:val="FF0000"/>
          <w:sz w:val="26"/>
          <w:szCs w:val="26"/>
        </w:rPr>
      </w:pPr>
    </w:p>
    <w:p w14:paraId="51A04992"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0D3355E9"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05738664"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3BF76D64"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1E2C5E9C"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273652E0"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6A162ACC" w14:textId="77777777" w:rsidR="00666FBB" w:rsidRPr="002B4F60" w:rsidRDefault="00666FBB" w:rsidP="00666FBB">
      <w:pPr>
        <w:spacing w:line="240" w:lineRule="auto"/>
        <w:rPr>
          <w:rFonts w:ascii="Book Antiqua" w:eastAsia="Times New Roman" w:hAnsi="Book Antiqua" w:cs="Times New Roman"/>
          <w:noProof/>
          <w:sz w:val="26"/>
          <w:szCs w:val="26"/>
        </w:rPr>
      </w:pPr>
    </w:p>
    <w:p w14:paraId="6F74C2A0" w14:textId="77777777" w:rsidR="00666FBB" w:rsidRPr="002B4F60" w:rsidRDefault="00666FBB" w:rsidP="00666FBB">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Pr="002B4F60">
        <w:rPr>
          <w:rFonts w:ascii="Book Antiqua" w:eastAsia="Times New Roman" w:hAnsi="Book Antiqua" w:cs="Times New Roman"/>
          <w:i/>
          <w:iCs/>
          <w:sz w:val="26"/>
          <w:szCs w:val="26"/>
        </w:rPr>
        <w:t xml:space="preserve"> For Thy </w:t>
      </w:r>
      <w:r>
        <w:rPr>
          <w:rFonts w:ascii="Book Antiqua" w:eastAsia="Times New Roman" w:hAnsi="Book Antiqua" w:cs="Times New Roman"/>
          <w:i/>
          <w:iCs/>
          <w:sz w:val="26"/>
          <w:szCs w:val="26"/>
        </w:rPr>
        <w:t>N</w:t>
      </w:r>
      <w:r w:rsidRPr="002B4F60">
        <w:rPr>
          <w:rFonts w:ascii="Book Antiqua" w:eastAsia="Times New Roman" w:hAnsi="Book Antiqua" w:cs="Times New Roman"/>
          <w:i/>
          <w:iCs/>
          <w:sz w:val="26"/>
          <w:szCs w:val="26"/>
        </w:rPr>
        <w:t>ame’s sake I wait for Thee, O Lord</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M</w:t>
      </w:r>
      <w:r w:rsidRPr="002B4F60">
        <w:rPr>
          <w:rFonts w:ascii="Book Antiqua" w:eastAsia="Times New Roman" w:hAnsi="Book Antiqua" w:cs="Times New Roman"/>
          <w:i/>
          <w:iCs/>
          <w:sz w:val="26"/>
          <w:szCs w:val="26"/>
        </w:rPr>
        <w:t xml:space="preserve">y soul has waited for Thy word; my soul has hoped on the Lord. </w:t>
      </w:r>
    </w:p>
    <w:bookmarkEnd w:id="1"/>
    <w:p w14:paraId="6D5B7141" w14:textId="77777777" w:rsidR="00666FBB" w:rsidRDefault="00666FBB" w:rsidP="00666FBB">
      <w:pPr>
        <w:spacing w:line="240" w:lineRule="auto"/>
        <w:rPr>
          <w:rFonts w:ascii="Book Antiqua" w:eastAsia="Times New Roman" w:hAnsi="Book Antiqua" w:cs="Times New Roman"/>
          <w:noProof/>
          <w:sz w:val="26"/>
          <w:szCs w:val="26"/>
        </w:rPr>
      </w:pPr>
    </w:p>
    <w:p w14:paraId="6814B1A3"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7CEFB11F"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126AFC95"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2D689F98"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21BF5E4A" w14:textId="77777777" w:rsidR="00666FBB" w:rsidRPr="002B4F60" w:rsidRDefault="00666FBB" w:rsidP="00666FBB">
      <w:pPr>
        <w:spacing w:line="240" w:lineRule="auto"/>
        <w:rPr>
          <w:rFonts w:ascii="Book Antiqua" w:eastAsia="Times New Roman" w:hAnsi="Book Antiqua" w:cs="Times New Roman"/>
          <w:noProof/>
          <w:sz w:val="26"/>
          <w:szCs w:val="26"/>
        </w:rPr>
      </w:pPr>
    </w:p>
    <w:p w14:paraId="45910F14" w14:textId="77777777" w:rsidR="00666FBB" w:rsidRPr="002B4F60" w:rsidRDefault="00666FBB" w:rsidP="00666FBB">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68FC5611" w14:textId="77777777" w:rsidR="00666FBB" w:rsidRPr="004F76F8" w:rsidRDefault="00666FBB" w:rsidP="00666FBB">
      <w:pPr>
        <w:spacing w:line="240" w:lineRule="auto"/>
        <w:ind w:left="192" w:hanging="192"/>
        <w:rPr>
          <w:rFonts w:ascii="Book Antiqua" w:eastAsia="Times New Roman" w:hAnsi="Book Antiqua" w:cs="Times New Roman"/>
          <w:noProof/>
          <w:sz w:val="26"/>
          <w:szCs w:val="26"/>
        </w:rPr>
      </w:pPr>
    </w:p>
    <w:p w14:paraId="337EC848" w14:textId="77777777" w:rsidR="00666FBB" w:rsidRDefault="00666FBB" w:rsidP="00666FBB">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1D64089"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33767B19"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635D31D1"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094D0090"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6A1B3B6C" w14:textId="77777777" w:rsidR="00666FBB" w:rsidRPr="00665DB3" w:rsidRDefault="00666FBB" w:rsidP="00666FBB">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65639459"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4</w:t>
      </w:r>
      <w:r>
        <w:rPr>
          <w:rFonts w:ascii="Book Antiqua" w:eastAsia="Times New Roman" w:hAnsi="Book Antiqua" w:cs="Times New Roman"/>
          <w:b/>
          <w:bCs/>
          <w:sz w:val="26"/>
          <w:szCs w:val="26"/>
        </w:rPr>
        <w:tab/>
      </w:r>
      <w:r w:rsidRPr="0096090C">
        <w:rPr>
          <w:rFonts w:ascii="Book Antiqua" w:eastAsia="Times New Roman" w:hAnsi="Book Antiqua" w:cs="Times New Roman"/>
          <w:i/>
          <w:iCs/>
          <w:color w:val="FF0000"/>
          <w:sz w:val="26"/>
          <w:szCs w:val="26"/>
        </w:rPr>
        <w:t>(from the Menaion, for St. George)</w:t>
      </w:r>
      <w:r>
        <w:rPr>
          <w:rFonts w:ascii="Book Antiqua" w:eastAsia="Times New Roman" w:hAnsi="Book Antiqua" w:cs="Times New Roman"/>
          <w:i/>
          <w:iCs/>
          <w:color w:val="FF0000"/>
          <w:sz w:val="26"/>
          <w:szCs w:val="26"/>
        </w:rPr>
        <w:t xml:space="preserve">      </w:t>
      </w:r>
      <w:r w:rsidRPr="0096090C">
        <w:rPr>
          <w:rFonts w:ascii="Book Antiqua" w:eastAsia="Times New Roman" w:hAnsi="Book Antiqua" w:cs="Times New Roman"/>
          <w:i/>
          <w:iCs/>
          <w:color w:val="FF0000"/>
          <w:sz w:val="26"/>
          <w:szCs w:val="26"/>
        </w:rPr>
        <w:t>(Automelon – Model Melody)</w:t>
      </w:r>
    </w:p>
    <w:p w14:paraId="383F0D59" w14:textId="77777777" w:rsidR="00666FBB" w:rsidRPr="0096090C" w:rsidRDefault="00666FBB" w:rsidP="00666FBB">
      <w:pPr>
        <w:spacing w:line="240" w:lineRule="auto"/>
        <w:rPr>
          <w:rFonts w:ascii="Book Antiqua" w:eastAsia="Times New Roman" w:hAnsi="Book Antiqua" w:cs="Times New Roman"/>
          <w:sz w:val="26"/>
          <w:szCs w:val="26"/>
        </w:rPr>
      </w:pPr>
    </w:p>
    <w:p w14:paraId="65EFE233"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one valiant among the martyrs, O Great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3EC5BAAF"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today we gather to </w:t>
      </w:r>
      <w:r w:rsidRPr="0096090C">
        <w:rPr>
          <w:rFonts w:ascii="Book Antiqua" w:eastAsia="Times New Roman" w:hAnsi="Book Antiqua" w:cs="Times New Roman"/>
          <w:sz w:val="26"/>
          <w:szCs w:val="26"/>
          <w:u w:val="single"/>
        </w:rPr>
        <w:t>sing</w:t>
      </w:r>
      <w:r w:rsidRPr="0096090C">
        <w:rPr>
          <w:rFonts w:ascii="Book Antiqua" w:eastAsia="Times New Roman" w:hAnsi="Book Antiqua" w:cs="Times New Roman"/>
          <w:sz w:val="26"/>
          <w:szCs w:val="26"/>
        </w:rPr>
        <w:t xml:space="preserve"> thy praise.</w:t>
      </w:r>
    </w:p>
    <w:p w14:paraId="4297A497"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w:t>
      </w:r>
      <w:r w:rsidRPr="0096090C">
        <w:rPr>
          <w:rFonts w:ascii="Book Antiqua" w:eastAsia="Times New Roman" w:hAnsi="Book Antiqua" w:cs="Times New Roman"/>
          <w:sz w:val="26"/>
          <w:szCs w:val="26"/>
          <w:u w:val="single"/>
        </w:rPr>
        <w:t>har</w:t>
      </w:r>
      <w:r w:rsidRPr="0096090C">
        <w:rPr>
          <w:rFonts w:ascii="Book Antiqua" w:eastAsia="Times New Roman" w:hAnsi="Book Antiqua" w:cs="Times New Roman"/>
          <w:sz w:val="26"/>
          <w:szCs w:val="26"/>
        </w:rPr>
        <w:t xml:space="preserve">vested the wheat of </w:t>
      </w:r>
      <w:r w:rsidRPr="0096090C">
        <w:rPr>
          <w:rFonts w:ascii="Book Antiqua" w:eastAsia="Times New Roman" w:hAnsi="Book Antiqua" w:cs="Times New Roman"/>
          <w:sz w:val="26"/>
          <w:szCs w:val="26"/>
          <w:u w:val="single"/>
        </w:rPr>
        <w:t>vir</w:t>
      </w:r>
      <w:r w:rsidRPr="0096090C">
        <w:rPr>
          <w:rFonts w:ascii="Book Antiqua" w:eastAsia="Times New Roman" w:hAnsi="Book Antiqua" w:cs="Times New Roman"/>
          <w:sz w:val="26"/>
          <w:szCs w:val="26"/>
        </w:rPr>
        <w:t>tue;</w:t>
      </w:r>
    </w:p>
    <w:p w14:paraId="4E92069A"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sown in tears and </w:t>
      </w:r>
      <w:r w:rsidRPr="0096090C">
        <w:rPr>
          <w:rFonts w:ascii="Book Antiqua" w:eastAsia="Times New Roman" w:hAnsi="Book Antiqua" w:cs="Times New Roman"/>
          <w:sz w:val="26"/>
          <w:szCs w:val="26"/>
          <w:u w:val="single"/>
        </w:rPr>
        <w:t>reaped</w:t>
      </w:r>
      <w:r w:rsidRPr="0096090C">
        <w:rPr>
          <w:rFonts w:ascii="Book Antiqua" w:eastAsia="Times New Roman" w:hAnsi="Book Antiqua" w:cs="Times New Roman"/>
          <w:sz w:val="26"/>
          <w:szCs w:val="26"/>
        </w:rPr>
        <w:t xml:space="preserve"> in joy.</w:t>
      </w:r>
    </w:p>
    <w:p w14:paraId="5314224D"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finished the </w:t>
      </w:r>
      <w:r w:rsidRPr="0096090C">
        <w:rPr>
          <w:rFonts w:ascii="Book Antiqua" w:eastAsia="Times New Roman" w:hAnsi="Book Antiqua" w:cs="Times New Roman"/>
          <w:sz w:val="26"/>
          <w:szCs w:val="26"/>
          <w:u w:val="single"/>
        </w:rPr>
        <w:t>race</w:t>
      </w:r>
      <w:r w:rsidRPr="0096090C">
        <w:rPr>
          <w:rFonts w:ascii="Book Antiqua" w:eastAsia="Times New Roman" w:hAnsi="Book Antiqua" w:cs="Times New Roman"/>
          <w:sz w:val="26"/>
          <w:szCs w:val="26"/>
        </w:rPr>
        <w:t xml:space="preserve"> and </w:t>
      </w:r>
      <w:r w:rsidRPr="0096090C">
        <w:rPr>
          <w:rFonts w:ascii="Book Antiqua" w:eastAsia="Times New Roman" w:hAnsi="Book Antiqua" w:cs="Times New Roman"/>
          <w:sz w:val="26"/>
          <w:szCs w:val="26"/>
          <w:u w:val="single"/>
        </w:rPr>
        <w:t>kept</w:t>
      </w:r>
      <w:r w:rsidRPr="0096090C">
        <w:rPr>
          <w:rFonts w:ascii="Book Antiqua" w:eastAsia="Times New Roman" w:hAnsi="Book Antiqua" w:cs="Times New Roman"/>
          <w:sz w:val="26"/>
          <w:szCs w:val="26"/>
        </w:rPr>
        <w:t xml:space="preserve"> the faith;</w:t>
      </w:r>
    </w:p>
    <w:p w14:paraId="4674D471"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received from God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w:t>
      </w:r>
    </w:p>
    <w:p w14:paraId="0B06BF2E"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Pray for us to </w:t>
      </w:r>
      <w:r w:rsidRPr="0096090C">
        <w:rPr>
          <w:rFonts w:ascii="Book Antiqua" w:eastAsia="Times New Roman" w:hAnsi="Book Antiqua" w:cs="Times New Roman"/>
          <w:sz w:val="26"/>
          <w:szCs w:val="26"/>
          <w:u w:val="single"/>
        </w:rPr>
        <w:t>Christ</w:t>
      </w:r>
      <w:r w:rsidRPr="0096090C">
        <w:rPr>
          <w:rFonts w:ascii="Book Antiqua" w:eastAsia="Times New Roman" w:hAnsi="Book Antiqua" w:cs="Times New Roman"/>
          <w:sz w:val="26"/>
          <w:szCs w:val="26"/>
        </w:rPr>
        <w:t xml:space="preserve"> our God</w:t>
      </w:r>
    </w:p>
    <w:p w14:paraId="1CE1102B"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that He may deliver us from cor</w:t>
      </w:r>
      <w:r w:rsidRPr="0096090C">
        <w:rPr>
          <w:rFonts w:ascii="Book Antiqua" w:eastAsia="Times New Roman" w:hAnsi="Book Antiqua" w:cs="Times New Roman"/>
          <w:sz w:val="26"/>
          <w:szCs w:val="26"/>
          <w:u w:val="single"/>
        </w:rPr>
        <w:t>rup</w:t>
      </w:r>
      <w:r w:rsidRPr="0096090C">
        <w:rPr>
          <w:rFonts w:ascii="Book Antiqua" w:eastAsia="Times New Roman" w:hAnsi="Book Antiqua" w:cs="Times New Roman"/>
          <w:sz w:val="26"/>
          <w:szCs w:val="26"/>
        </w:rPr>
        <w:t>tion and mis</w:t>
      </w:r>
      <w:r w:rsidRPr="0096090C">
        <w:rPr>
          <w:rFonts w:ascii="Book Antiqua" w:eastAsia="Times New Roman" w:hAnsi="Book Antiqua" w:cs="Times New Roman"/>
          <w:sz w:val="26"/>
          <w:szCs w:val="26"/>
          <w:u w:val="single"/>
        </w:rPr>
        <w:t>for</w:t>
      </w:r>
      <w:r w:rsidRPr="0096090C">
        <w:rPr>
          <w:rFonts w:ascii="Book Antiqua" w:eastAsia="Times New Roman" w:hAnsi="Book Antiqua" w:cs="Times New Roman"/>
          <w:sz w:val="26"/>
          <w:szCs w:val="26"/>
        </w:rPr>
        <w:t>tune,//</w:t>
      </w:r>
    </w:p>
    <w:p w14:paraId="01360DE7"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we celebrate thy noble </w:t>
      </w:r>
      <w:r w:rsidRPr="0096090C">
        <w:rPr>
          <w:rFonts w:ascii="Book Antiqua" w:eastAsia="Times New Roman" w:hAnsi="Book Antiqua" w:cs="Times New Roman"/>
          <w:sz w:val="26"/>
          <w:szCs w:val="26"/>
          <w:u w:val="single"/>
        </w:rPr>
        <w:t>mem</w:t>
      </w:r>
      <w:r w:rsidRPr="0096090C">
        <w:rPr>
          <w:rFonts w:ascii="Book Antiqua" w:eastAsia="Times New Roman" w:hAnsi="Book Antiqua" w:cs="Times New Roman"/>
          <w:sz w:val="26"/>
          <w:szCs w:val="26"/>
        </w:rPr>
        <w:t>ory in faith!</w:t>
      </w:r>
    </w:p>
    <w:p w14:paraId="6FD8A5F5" w14:textId="77777777" w:rsidR="00666FBB" w:rsidRPr="002B4F60" w:rsidRDefault="00666FB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77777777" w:rsidR="00601788" w:rsidRDefault="00601788" w:rsidP="000F6B85">
      <w:pPr>
        <w:spacing w:line="240" w:lineRule="auto"/>
        <w:rPr>
          <w:rFonts w:ascii="Book Antiqua" w:eastAsia="Times New Roman" w:hAnsi="Book Antiqua" w:cs="Times New Roman"/>
          <w:noProof/>
          <w:sz w:val="26"/>
          <w:szCs w:val="26"/>
        </w:rPr>
      </w:pPr>
    </w:p>
    <w:p w14:paraId="63A7DC01"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didst trust with a </w:t>
      </w:r>
      <w:r w:rsidRPr="0096090C">
        <w:rPr>
          <w:rFonts w:ascii="Book Antiqua" w:eastAsia="Times New Roman" w:hAnsi="Book Antiqua" w:cs="Times New Roman"/>
          <w:sz w:val="26"/>
          <w:szCs w:val="26"/>
          <w:u w:val="single"/>
        </w:rPr>
        <w:t>stead</w:t>
      </w:r>
      <w:r w:rsidRPr="0096090C">
        <w:rPr>
          <w:rFonts w:ascii="Book Antiqua" w:eastAsia="Times New Roman" w:hAnsi="Book Antiqua" w:cs="Times New Roman"/>
          <w:sz w:val="26"/>
          <w:szCs w:val="26"/>
        </w:rPr>
        <w:t>y mind</w:t>
      </w:r>
    </w:p>
    <w:p w14:paraId="39AFF7D1"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like a lion, didst eagerly go to the battle, O </w:t>
      </w:r>
      <w:r w:rsidRPr="0096090C">
        <w:rPr>
          <w:rFonts w:ascii="Book Antiqua" w:eastAsia="Times New Roman" w:hAnsi="Book Antiqua" w:cs="Times New Roman"/>
          <w:sz w:val="26"/>
          <w:szCs w:val="26"/>
          <w:u w:val="single"/>
        </w:rPr>
        <w:t>glo</w:t>
      </w:r>
      <w:r w:rsidRPr="0096090C">
        <w:rPr>
          <w:rFonts w:ascii="Book Antiqua" w:eastAsia="Times New Roman" w:hAnsi="Book Antiqua" w:cs="Times New Roman"/>
          <w:sz w:val="26"/>
          <w:szCs w:val="26"/>
        </w:rPr>
        <w:t>rious one.</w:t>
      </w:r>
    </w:p>
    <w:p w14:paraId="2EC2E485"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De</w:t>
      </w:r>
      <w:r w:rsidRPr="0096090C">
        <w:rPr>
          <w:rFonts w:ascii="Book Antiqua" w:eastAsia="Times New Roman" w:hAnsi="Book Antiqua" w:cs="Times New Roman"/>
          <w:sz w:val="26"/>
          <w:szCs w:val="26"/>
          <w:u w:val="single"/>
        </w:rPr>
        <w:t>spis</w:t>
      </w:r>
      <w:r w:rsidRPr="0096090C">
        <w:rPr>
          <w:rFonts w:ascii="Book Antiqua" w:eastAsia="Times New Roman" w:hAnsi="Book Antiqua" w:cs="Times New Roman"/>
          <w:sz w:val="26"/>
          <w:szCs w:val="26"/>
        </w:rPr>
        <w:t>ing the body as a cor</w:t>
      </w:r>
      <w:r w:rsidRPr="0096090C">
        <w:rPr>
          <w:rFonts w:ascii="Book Antiqua" w:eastAsia="Times New Roman" w:hAnsi="Book Antiqua" w:cs="Times New Roman"/>
          <w:sz w:val="26"/>
          <w:szCs w:val="26"/>
          <w:u w:val="single"/>
        </w:rPr>
        <w:t>rupt</w:t>
      </w:r>
      <w:r w:rsidRPr="0096090C">
        <w:rPr>
          <w:rFonts w:ascii="Book Antiqua" w:eastAsia="Times New Roman" w:hAnsi="Book Antiqua" w:cs="Times New Roman"/>
          <w:sz w:val="26"/>
          <w:szCs w:val="26"/>
        </w:rPr>
        <w:t>ible thing,</w:t>
      </w:r>
    </w:p>
    <w:p w14:paraId="05C582C2"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instead thou didst care for thine incor</w:t>
      </w:r>
      <w:r w:rsidRPr="0096090C">
        <w:rPr>
          <w:rFonts w:ascii="Book Antiqua" w:eastAsia="Times New Roman" w:hAnsi="Book Antiqua" w:cs="Times New Roman"/>
          <w:sz w:val="26"/>
          <w:szCs w:val="26"/>
          <w:u w:val="single"/>
        </w:rPr>
        <w:t>rupt</w:t>
      </w:r>
      <w:r w:rsidRPr="0096090C">
        <w:rPr>
          <w:rFonts w:ascii="Book Antiqua" w:eastAsia="Times New Roman" w:hAnsi="Book Antiqua" w:cs="Times New Roman"/>
          <w:sz w:val="26"/>
          <w:szCs w:val="26"/>
        </w:rPr>
        <w:t>ible soul.</w:t>
      </w:r>
    </w:p>
    <w:p w14:paraId="0536080C"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Like gold purified </w:t>
      </w:r>
      <w:r w:rsidRPr="00F54C6E">
        <w:rPr>
          <w:rFonts w:ascii="Book Antiqua" w:eastAsia="Times New Roman" w:hAnsi="Book Antiqua" w:cs="Times New Roman"/>
          <w:sz w:val="26"/>
          <w:szCs w:val="26"/>
        </w:rPr>
        <w:t>seven</w:t>
      </w:r>
      <w:r w:rsidRPr="0096090C">
        <w:rPr>
          <w:rFonts w:ascii="Book Antiqua" w:eastAsia="Times New Roman" w:hAnsi="Book Antiqua" w:cs="Times New Roman"/>
          <w:sz w:val="26"/>
          <w:szCs w:val="26"/>
        </w:rPr>
        <w:t xml:space="preserve"> </w:t>
      </w:r>
      <w:r w:rsidRPr="0096090C">
        <w:rPr>
          <w:rFonts w:ascii="Book Antiqua" w:eastAsia="Times New Roman" w:hAnsi="Book Antiqua" w:cs="Times New Roman"/>
          <w:sz w:val="26"/>
          <w:szCs w:val="26"/>
          <w:u w:val="single"/>
        </w:rPr>
        <w:t>times</w:t>
      </w:r>
      <w:r w:rsidRPr="0096090C">
        <w:rPr>
          <w:rFonts w:ascii="Book Antiqua" w:eastAsia="Times New Roman" w:hAnsi="Book Antiqua" w:cs="Times New Roman"/>
          <w:sz w:val="26"/>
          <w:szCs w:val="26"/>
        </w:rPr>
        <w:t xml:space="preserve"> </w:t>
      </w:r>
      <w:r w:rsidRPr="00F54C6E">
        <w:rPr>
          <w:rFonts w:ascii="Book Antiqua" w:eastAsia="Times New Roman" w:hAnsi="Book Antiqua" w:cs="Times New Roman"/>
          <w:sz w:val="26"/>
          <w:szCs w:val="26"/>
          <w:u w:val="single"/>
        </w:rPr>
        <w:t>in</w:t>
      </w:r>
      <w:r w:rsidRPr="0096090C">
        <w:rPr>
          <w:rFonts w:ascii="Book Antiqua" w:eastAsia="Times New Roman" w:hAnsi="Book Antiqua" w:cs="Times New Roman"/>
          <w:sz w:val="26"/>
          <w:szCs w:val="26"/>
        </w:rPr>
        <w:t xml:space="preserve"> the fire,//</w:t>
      </w:r>
    </w:p>
    <w:p w14:paraId="04DF7759"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wast burned by many torments, O wise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1561CAA5" w14:textId="77777777" w:rsidR="00666FBB" w:rsidRPr="004F76F8" w:rsidRDefault="00666FB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77777777" w:rsidR="001C2E78" w:rsidRDefault="001C2E78" w:rsidP="000F6B85">
      <w:pPr>
        <w:spacing w:line="240" w:lineRule="auto"/>
        <w:rPr>
          <w:rFonts w:ascii="Book Antiqua" w:eastAsia="Times New Roman" w:hAnsi="Book Antiqua" w:cs="Times New Roman"/>
          <w:noProof/>
          <w:sz w:val="26"/>
          <w:szCs w:val="26"/>
        </w:rPr>
      </w:pPr>
    </w:p>
    <w:p w14:paraId="35999717"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suffered with the Savior, O </w:t>
      </w:r>
      <w:r w:rsidRPr="0096090C">
        <w:rPr>
          <w:rFonts w:ascii="Book Antiqua" w:eastAsia="Times New Roman" w:hAnsi="Book Antiqua" w:cs="Times New Roman"/>
          <w:sz w:val="26"/>
          <w:szCs w:val="26"/>
          <w:u w:val="single"/>
        </w:rPr>
        <w:t>glo</w:t>
      </w:r>
      <w:r w:rsidRPr="0096090C">
        <w:rPr>
          <w:rFonts w:ascii="Book Antiqua" w:eastAsia="Times New Roman" w:hAnsi="Book Antiqua" w:cs="Times New Roman"/>
          <w:sz w:val="26"/>
          <w:szCs w:val="26"/>
        </w:rPr>
        <w:t>rious one,</w:t>
      </w:r>
    </w:p>
    <w:p w14:paraId="604612F6"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united with His </w:t>
      </w:r>
      <w:r w:rsidRPr="0096090C">
        <w:rPr>
          <w:rFonts w:ascii="Book Antiqua" w:eastAsia="Times New Roman" w:hAnsi="Book Antiqua" w:cs="Times New Roman"/>
          <w:sz w:val="26"/>
          <w:szCs w:val="26"/>
          <w:u w:val="single"/>
        </w:rPr>
        <w:t>death</w:t>
      </w:r>
      <w:r w:rsidRPr="0096090C">
        <w:rPr>
          <w:rFonts w:ascii="Book Antiqua" w:eastAsia="Times New Roman" w:hAnsi="Book Antiqua" w:cs="Times New Roman"/>
          <w:sz w:val="26"/>
          <w:szCs w:val="26"/>
        </w:rPr>
        <w:t xml:space="preserve"> by death.</w:t>
      </w:r>
    </w:p>
    <w:p w14:paraId="7B525DC0"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thou dost </w:t>
      </w:r>
      <w:r w:rsidRPr="0096090C">
        <w:rPr>
          <w:rFonts w:ascii="Book Antiqua" w:eastAsia="Times New Roman" w:hAnsi="Book Antiqua" w:cs="Times New Roman"/>
          <w:sz w:val="26"/>
          <w:szCs w:val="26"/>
          <w:u w:val="single"/>
        </w:rPr>
        <w:t>reign</w:t>
      </w:r>
      <w:r w:rsidRPr="0096090C">
        <w:rPr>
          <w:rFonts w:ascii="Book Antiqua" w:eastAsia="Times New Roman" w:hAnsi="Book Antiqua" w:cs="Times New Roman"/>
          <w:sz w:val="26"/>
          <w:szCs w:val="26"/>
        </w:rPr>
        <w:t xml:space="preserve"> with Him in </w:t>
      </w:r>
      <w:r w:rsidRPr="0096090C">
        <w:rPr>
          <w:rFonts w:ascii="Book Antiqua" w:eastAsia="Times New Roman" w:hAnsi="Book Antiqua" w:cs="Times New Roman"/>
          <w:sz w:val="26"/>
          <w:szCs w:val="26"/>
          <w:u w:val="single"/>
        </w:rPr>
        <w:t>splen</w:t>
      </w:r>
      <w:r w:rsidRPr="0096090C">
        <w:rPr>
          <w:rFonts w:ascii="Book Antiqua" w:eastAsia="Times New Roman" w:hAnsi="Book Antiqua" w:cs="Times New Roman"/>
          <w:sz w:val="26"/>
          <w:szCs w:val="26"/>
        </w:rPr>
        <w:t>dor,</w:t>
      </w:r>
    </w:p>
    <w:p w14:paraId="21E38EA8"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arrayed in a robe dyed in the bright </w:t>
      </w:r>
      <w:r w:rsidRPr="0096090C">
        <w:rPr>
          <w:rFonts w:ascii="Book Antiqua" w:eastAsia="Times New Roman" w:hAnsi="Book Antiqua" w:cs="Times New Roman"/>
          <w:sz w:val="26"/>
          <w:szCs w:val="26"/>
          <w:u w:val="single"/>
        </w:rPr>
        <w:t>pur</w:t>
      </w:r>
      <w:r w:rsidRPr="0096090C">
        <w:rPr>
          <w:rFonts w:ascii="Book Antiqua" w:eastAsia="Times New Roman" w:hAnsi="Book Antiqua" w:cs="Times New Roman"/>
          <w:sz w:val="26"/>
          <w:szCs w:val="26"/>
        </w:rPr>
        <w:t>ple of thy blood,</w:t>
      </w:r>
    </w:p>
    <w:p w14:paraId="31E478E8"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adorned with the </w:t>
      </w:r>
      <w:r w:rsidRPr="0096090C">
        <w:rPr>
          <w:rFonts w:ascii="Book Antiqua" w:eastAsia="Times New Roman" w:hAnsi="Book Antiqua" w:cs="Times New Roman"/>
          <w:sz w:val="26"/>
          <w:szCs w:val="26"/>
          <w:u w:val="single"/>
        </w:rPr>
        <w:t>scep</w:t>
      </w:r>
      <w:r w:rsidRPr="0096090C">
        <w:rPr>
          <w:rFonts w:ascii="Book Antiqua" w:eastAsia="Times New Roman" w:hAnsi="Book Antiqua" w:cs="Times New Roman"/>
          <w:sz w:val="26"/>
          <w:szCs w:val="26"/>
        </w:rPr>
        <w:t xml:space="preserve">ter of thy </w:t>
      </w:r>
      <w:r w:rsidRPr="0096090C">
        <w:rPr>
          <w:rFonts w:ascii="Book Antiqua" w:eastAsia="Times New Roman" w:hAnsi="Book Antiqua" w:cs="Times New Roman"/>
          <w:sz w:val="26"/>
          <w:szCs w:val="26"/>
          <w:u w:val="single"/>
        </w:rPr>
        <w:t>suf</w:t>
      </w:r>
      <w:r w:rsidRPr="0096090C">
        <w:rPr>
          <w:rFonts w:ascii="Book Antiqua" w:eastAsia="Times New Roman" w:hAnsi="Book Antiqua" w:cs="Times New Roman"/>
          <w:sz w:val="26"/>
          <w:szCs w:val="26"/>
        </w:rPr>
        <w:t>ferings,</w:t>
      </w:r>
    </w:p>
    <w:p w14:paraId="24FF26C3"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magnificent for eternity in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w:t>
      </w:r>
    </w:p>
    <w:p w14:paraId="6B7ECF71" w14:textId="77777777" w:rsidR="00666FBB"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O holy great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5FF0D7F4" w14:textId="77777777" w:rsidR="00666FBB" w:rsidRPr="004F76F8" w:rsidRDefault="00666FBB"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5E3B1C86"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6</w:t>
      </w:r>
      <w:r w:rsidRPr="0096090C">
        <w:rPr>
          <w:rFonts w:ascii="Book Antiqua" w:eastAsia="Times New Roman" w:hAnsi="Book Antiqua" w:cs="Times New Roman"/>
          <w:b/>
          <w:sz w:val="26"/>
          <w:szCs w:val="26"/>
        </w:rPr>
        <w:tab/>
      </w:r>
      <w:r w:rsidRPr="0096090C">
        <w:rPr>
          <w:rFonts w:ascii="Book Antiqua" w:eastAsia="Times New Roman" w:hAnsi="Book Antiqua" w:cs="Times New Roman"/>
          <w:i/>
          <w:iCs/>
          <w:color w:val="FF0000"/>
          <w:sz w:val="26"/>
          <w:szCs w:val="26"/>
        </w:rPr>
        <w:t>(from the Menaion, for St. George)</w:t>
      </w:r>
    </w:p>
    <w:p w14:paraId="1CC237BE" w14:textId="77777777" w:rsidR="00666FBB" w:rsidRPr="0096090C" w:rsidRDefault="00666FBB" w:rsidP="00666FBB">
      <w:pPr>
        <w:spacing w:line="240" w:lineRule="auto"/>
        <w:ind w:firstLine="720"/>
        <w:rPr>
          <w:rFonts w:ascii="Book Antiqua" w:eastAsia="Times New Roman" w:hAnsi="Book Antiqua" w:cs="Times New Roman"/>
          <w:sz w:val="26"/>
          <w:szCs w:val="26"/>
        </w:rPr>
      </w:pPr>
    </w:p>
    <w:p w14:paraId="61E13F8D"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As a tiller of the earth thou didst deserve thy name</w:t>
      </w:r>
      <w:r w:rsidRPr="0096090C">
        <w:rPr>
          <w:rStyle w:val="FootnoteReference"/>
          <w:rFonts w:ascii="Book Antiqua" w:eastAsia="Times New Roman" w:hAnsi="Book Antiqua" w:cs="Times New Roman"/>
          <w:sz w:val="26"/>
          <w:szCs w:val="26"/>
        </w:rPr>
        <w:footnoteReference w:id="1"/>
      </w:r>
      <w:r w:rsidRPr="0096090C">
        <w:rPr>
          <w:rFonts w:ascii="Book Antiqua" w:eastAsia="Times New Roman" w:hAnsi="Book Antiqua" w:cs="Times New Roman"/>
          <w:sz w:val="26"/>
          <w:szCs w:val="26"/>
        </w:rPr>
        <w:t xml:space="preserve">, O </w:t>
      </w:r>
      <w:r w:rsidRPr="0096090C">
        <w:rPr>
          <w:rFonts w:ascii="Book Antiqua" w:eastAsia="Times New Roman" w:hAnsi="Book Antiqua" w:cs="Times New Roman"/>
          <w:sz w:val="26"/>
          <w:szCs w:val="26"/>
          <w:u w:val="single"/>
        </w:rPr>
        <w:t>war</w:t>
      </w:r>
      <w:r w:rsidRPr="0096090C">
        <w:rPr>
          <w:rFonts w:ascii="Book Antiqua" w:eastAsia="Times New Roman" w:hAnsi="Book Antiqua" w:cs="Times New Roman"/>
          <w:sz w:val="26"/>
          <w:szCs w:val="26"/>
        </w:rPr>
        <w:t>rior George.</w:t>
      </w:r>
    </w:p>
    <w:p w14:paraId="194FE1A9"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By carrying on thy shoulders the </w:t>
      </w:r>
      <w:r w:rsidRPr="0096090C">
        <w:rPr>
          <w:rFonts w:ascii="Book Antiqua" w:eastAsia="Times New Roman" w:hAnsi="Book Antiqua" w:cs="Times New Roman"/>
          <w:sz w:val="26"/>
          <w:szCs w:val="26"/>
          <w:u w:val="single"/>
        </w:rPr>
        <w:t>Cross</w:t>
      </w:r>
      <w:r w:rsidRPr="0096090C">
        <w:rPr>
          <w:rFonts w:ascii="Book Antiqua" w:eastAsia="Times New Roman" w:hAnsi="Book Antiqua" w:cs="Times New Roman"/>
          <w:sz w:val="26"/>
          <w:szCs w:val="26"/>
        </w:rPr>
        <w:t xml:space="preserve"> of Christ,</w:t>
      </w:r>
    </w:p>
    <w:p w14:paraId="2890D747"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plowed the earth, barren through </w:t>
      </w:r>
      <w:r w:rsidRPr="0096090C">
        <w:rPr>
          <w:rFonts w:ascii="Book Antiqua" w:eastAsia="Times New Roman" w:hAnsi="Book Antiqua" w:cs="Times New Roman"/>
          <w:sz w:val="26"/>
          <w:szCs w:val="26"/>
          <w:u w:val="single"/>
        </w:rPr>
        <w:t>Sa</w:t>
      </w:r>
      <w:r w:rsidRPr="0096090C">
        <w:rPr>
          <w:rFonts w:ascii="Book Antiqua" w:eastAsia="Times New Roman" w:hAnsi="Book Antiqua" w:cs="Times New Roman"/>
          <w:sz w:val="26"/>
          <w:szCs w:val="26"/>
        </w:rPr>
        <w:t>tan’s snares.</w:t>
      </w:r>
    </w:p>
    <w:p w14:paraId="579F9230"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thorns of idolatry </w:t>
      </w:r>
      <w:r w:rsidRPr="0096090C">
        <w:rPr>
          <w:rFonts w:ascii="Book Antiqua" w:eastAsia="Times New Roman" w:hAnsi="Book Antiqua" w:cs="Times New Roman"/>
          <w:sz w:val="26"/>
          <w:szCs w:val="26"/>
          <w:u w:val="single"/>
        </w:rPr>
        <w:t>held</w:t>
      </w:r>
      <w:r w:rsidRPr="0096090C">
        <w:rPr>
          <w:rFonts w:ascii="Book Antiqua" w:eastAsia="Times New Roman" w:hAnsi="Book Antiqua" w:cs="Times New Roman"/>
          <w:sz w:val="26"/>
          <w:szCs w:val="26"/>
        </w:rPr>
        <w:t xml:space="preserve"> it fast,</w:t>
      </w:r>
    </w:p>
    <w:p w14:paraId="1FB81BA6"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but thou didst plant it with the vine of true </w:t>
      </w:r>
      <w:r w:rsidRPr="0096090C">
        <w:rPr>
          <w:rFonts w:ascii="Book Antiqua" w:eastAsia="Times New Roman" w:hAnsi="Book Antiqua" w:cs="Times New Roman"/>
          <w:sz w:val="26"/>
          <w:szCs w:val="26"/>
          <w:u w:val="single"/>
        </w:rPr>
        <w:t>faith</w:t>
      </w:r>
      <w:r w:rsidRPr="0096090C">
        <w:rPr>
          <w:rFonts w:ascii="Book Antiqua" w:eastAsia="Times New Roman" w:hAnsi="Book Antiqua" w:cs="Times New Roman"/>
          <w:sz w:val="26"/>
          <w:szCs w:val="26"/>
        </w:rPr>
        <w:t xml:space="preserve"> in Christ.</w:t>
      </w:r>
    </w:p>
    <w:p w14:paraId="75096B78"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brought healing for the faithful in </w:t>
      </w:r>
      <w:r w:rsidRPr="0096090C">
        <w:rPr>
          <w:rFonts w:ascii="Book Antiqua" w:eastAsia="Times New Roman" w:hAnsi="Book Antiqua" w:cs="Times New Roman"/>
          <w:sz w:val="26"/>
          <w:szCs w:val="26"/>
          <w:u w:val="single"/>
        </w:rPr>
        <w:t>eve</w:t>
      </w:r>
      <w:r w:rsidRPr="0096090C">
        <w:rPr>
          <w:rFonts w:ascii="Book Antiqua" w:eastAsia="Times New Roman" w:hAnsi="Book Antiqua" w:cs="Times New Roman"/>
          <w:sz w:val="26"/>
          <w:szCs w:val="26"/>
        </w:rPr>
        <w:t>ry land,</w:t>
      </w:r>
    </w:p>
    <w:p w14:paraId="056CD555"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hast tended well the garden of the </w:t>
      </w:r>
      <w:r w:rsidRPr="0096090C">
        <w:rPr>
          <w:rFonts w:ascii="Book Antiqua" w:eastAsia="Times New Roman" w:hAnsi="Book Antiqua" w:cs="Times New Roman"/>
          <w:sz w:val="26"/>
          <w:szCs w:val="26"/>
          <w:u w:val="single"/>
        </w:rPr>
        <w:t>Trin</w:t>
      </w:r>
      <w:r w:rsidRPr="0096090C">
        <w:rPr>
          <w:rFonts w:ascii="Book Antiqua" w:eastAsia="Times New Roman" w:hAnsi="Book Antiqua" w:cs="Times New Roman"/>
          <w:sz w:val="26"/>
          <w:szCs w:val="26"/>
        </w:rPr>
        <w:t>ity.</w:t>
      </w:r>
    </w:p>
    <w:p w14:paraId="3B40BF5F"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Pray for the well-</w:t>
      </w:r>
      <w:r w:rsidRPr="0096090C">
        <w:rPr>
          <w:rFonts w:ascii="Book Antiqua" w:eastAsia="Times New Roman" w:hAnsi="Book Antiqua" w:cs="Times New Roman"/>
          <w:sz w:val="26"/>
          <w:szCs w:val="26"/>
          <w:u w:val="single"/>
        </w:rPr>
        <w:t>be</w:t>
      </w:r>
      <w:r w:rsidRPr="0096090C">
        <w:rPr>
          <w:rFonts w:ascii="Book Antiqua" w:eastAsia="Times New Roman" w:hAnsi="Book Antiqua" w:cs="Times New Roman"/>
          <w:sz w:val="26"/>
          <w:szCs w:val="26"/>
        </w:rPr>
        <w:t>ing of the world//</w:t>
      </w:r>
    </w:p>
    <w:p w14:paraId="3DFA80C5"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and the sal</w:t>
      </w:r>
      <w:r w:rsidRPr="0096090C">
        <w:rPr>
          <w:rFonts w:ascii="Book Antiqua" w:eastAsia="Times New Roman" w:hAnsi="Book Antiqua" w:cs="Times New Roman"/>
          <w:sz w:val="26"/>
          <w:szCs w:val="26"/>
          <w:u w:val="single"/>
        </w:rPr>
        <w:t>va</w:t>
      </w:r>
      <w:r w:rsidRPr="0096090C">
        <w:rPr>
          <w:rFonts w:ascii="Book Antiqua" w:eastAsia="Times New Roman" w:hAnsi="Book Antiqua" w:cs="Times New Roman"/>
          <w:sz w:val="26"/>
          <w:szCs w:val="26"/>
        </w:rPr>
        <w:t>tion of our souls!</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A5D9DC6" w14:textId="77777777" w:rsidR="00666FBB" w:rsidRPr="00485193" w:rsidRDefault="00666FBB" w:rsidP="00666FB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447A59F2" w14:textId="77777777" w:rsidR="00666FBB" w:rsidRPr="00485193" w:rsidRDefault="00666FBB" w:rsidP="00666FBB">
      <w:pPr>
        <w:spacing w:line="240" w:lineRule="auto"/>
        <w:rPr>
          <w:rFonts w:ascii="Book Antiqua" w:eastAsia="Times New Roman" w:hAnsi="Book Antiqua" w:cs="Times New Roman"/>
          <w:sz w:val="26"/>
          <w:szCs w:val="24"/>
        </w:rPr>
      </w:pPr>
    </w:p>
    <w:p w14:paraId="24D9686A" w14:textId="77777777" w:rsidR="00666FBB" w:rsidRPr="00485193" w:rsidRDefault="00666FBB" w:rsidP="00666FBB">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438779A2" w14:textId="77777777" w:rsidR="00666FBB" w:rsidRPr="00485193" w:rsidRDefault="00666FBB" w:rsidP="00666FBB">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3F520E7F" w14:textId="77777777" w:rsidR="00666FBB" w:rsidRPr="00485193" w:rsidRDefault="00666FBB" w:rsidP="00666FBB">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4A030563" w14:textId="77777777" w:rsidR="00666FBB" w:rsidRPr="00485193" w:rsidRDefault="00666FBB" w:rsidP="00666FB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70F28C57" w14:textId="77777777" w:rsidR="00666FBB" w:rsidRDefault="00666FBB" w:rsidP="00666FBB">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Default="00601788" w:rsidP="000F6B85">
      <w:pPr>
        <w:spacing w:line="240" w:lineRule="auto"/>
        <w:rPr>
          <w:rFonts w:ascii="Book Antiqua" w:eastAsia="Times New Roman" w:hAnsi="Book Antiqua" w:cs="Times New Roman"/>
          <w:noProof/>
          <w:sz w:val="26"/>
          <w:szCs w:val="26"/>
        </w:rPr>
      </w:pPr>
    </w:p>
    <w:p w14:paraId="20EF87DB" w14:textId="77777777" w:rsidR="00666FBB" w:rsidRPr="006771DA" w:rsidRDefault="00666FBB" w:rsidP="00666FBB">
      <w:pPr>
        <w:spacing w:line="240" w:lineRule="auto"/>
        <w:ind w:firstLine="720"/>
        <w:rPr>
          <w:rFonts w:ascii="Book Antiqua" w:eastAsia="Times New Roman" w:hAnsi="Book Antiqua" w:cs="Times New Roman"/>
          <w:b/>
          <w:bCs/>
          <w:sz w:val="26"/>
          <w:szCs w:val="26"/>
        </w:rPr>
      </w:pPr>
      <w:r w:rsidRPr="006771DA">
        <w:rPr>
          <w:rFonts w:ascii="Book Antiqua" w:eastAsia="Times New Roman" w:hAnsi="Book Antiqua" w:cs="Times New Roman"/>
          <w:b/>
          <w:sz w:val="26"/>
          <w:szCs w:val="26"/>
        </w:rPr>
        <w:t>T</w:t>
      </w:r>
      <w:r w:rsidRPr="006771DA">
        <w:rPr>
          <w:rFonts w:ascii="Book Antiqua" w:eastAsia="Times New Roman" w:hAnsi="Book Antiqua" w:cs="Times New Roman"/>
          <w:b/>
          <w:bCs/>
          <w:sz w:val="26"/>
          <w:szCs w:val="26"/>
        </w:rPr>
        <w:t>one 7</w:t>
      </w:r>
      <w:r w:rsidRPr="006771DA">
        <w:rPr>
          <w:rFonts w:ascii="Book Antiqua" w:eastAsia="Times New Roman" w:hAnsi="Book Antiqua" w:cs="Times New Roman"/>
          <w:b/>
          <w:bCs/>
          <w:sz w:val="26"/>
          <w:szCs w:val="26"/>
        </w:rPr>
        <w:tab/>
        <w:t xml:space="preserve">Great Prokeimenon      </w:t>
      </w:r>
    </w:p>
    <w:p w14:paraId="203B8EFD" w14:textId="77777777" w:rsidR="00666FBB" w:rsidRPr="006771DA" w:rsidRDefault="00666FBB" w:rsidP="00666FBB">
      <w:pPr>
        <w:spacing w:line="240" w:lineRule="auto"/>
        <w:rPr>
          <w:rFonts w:ascii="Book Antiqua" w:eastAsia="Times New Roman" w:hAnsi="Book Antiqua" w:cs="Times New Roman"/>
          <w:sz w:val="26"/>
          <w:szCs w:val="26"/>
        </w:rPr>
      </w:pPr>
    </w:p>
    <w:p w14:paraId="27E93CC1" w14:textId="77777777" w:rsidR="00666FBB" w:rsidRPr="00724AC6" w:rsidRDefault="00666FBB" w:rsidP="00666FBB">
      <w:pPr>
        <w:spacing w:line="240" w:lineRule="auto"/>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Who is so great a God as our God? / Thou art the God Who </w:t>
      </w:r>
      <w:r>
        <w:rPr>
          <w:rFonts w:ascii="Book Antiqua" w:eastAsia="Times New Roman" w:hAnsi="Book Antiqua" w:cs="Times New Roman"/>
          <w:sz w:val="26"/>
          <w:szCs w:val="26"/>
        </w:rPr>
        <w:t>do</w:t>
      </w:r>
      <w:r w:rsidRPr="006771DA">
        <w:rPr>
          <w:rFonts w:ascii="Book Antiqua" w:eastAsia="Times New Roman" w:hAnsi="Book Antiqua" w:cs="Times New Roman"/>
          <w:sz w:val="26"/>
          <w:szCs w:val="26"/>
        </w:rPr>
        <w:t>est wonders!</w:t>
      </w:r>
      <w:r>
        <w:rPr>
          <w:rFonts w:ascii="Book Antiqua" w:eastAsia="Times New Roman" w:hAnsi="Book Antiqua" w:cs="Times New Roman"/>
          <w:sz w:val="26"/>
          <w:szCs w:val="26"/>
        </w:rPr>
        <w:t xml:space="preserve"> </w:t>
      </w:r>
      <w:r w:rsidRPr="00724AC6">
        <w:rPr>
          <w:rFonts w:ascii="Book Antiqua" w:eastAsia="Times New Roman" w:hAnsi="Book Antiqua" w:cs="Times New Roman"/>
          <w:i/>
          <w:color w:val="FF0000"/>
          <w:sz w:val="20"/>
          <w:szCs w:val="20"/>
        </w:rPr>
        <w:t>(Ps. 76:13b)</w:t>
      </w:r>
    </w:p>
    <w:p w14:paraId="39CC7E79" w14:textId="77777777" w:rsidR="00666FBB" w:rsidRPr="006771DA" w:rsidRDefault="00666FBB" w:rsidP="00666FBB">
      <w:pPr>
        <w:spacing w:line="240" w:lineRule="auto"/>
        <w:rPr>
          <w:rFonts w:ascii="Book Antiqua" w:eastAsia="Times New Roman" w:hAnsi="Book Antiqua" w:cs="Times New Roman"/>
          <w:sz w:val="26"/>
          <w:szCs w:val="26"/>
        </w:rPr>
      </w:pPr>
    </w:p>
    <w:p w14:paraId="751CB0EF"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 xml:space="preserve">Thou hast made known Thy power among the peoples! </w:t>
      </w:r>
      <w:r w:rsidRPr="00724AC6">
        <w:rPr>
          <w:rFonts w:ascii="Book Antiqua" w:eastAsia="Times New Roman" w:hAnsi="Book Antiqua" w:cs="Times New Roman"/>
          <w:i/>
          <w:iCs/>
          <w:color w:val="FF0000"/>
          <w:sz w:val="20"/>
          <w:szCs w:val="20"/>
        </w:rPr>
        <w:t>(Ps. 76:14a)</w:t>
      </w:r>
    </w:p>
    <w:p w14:paraId="68BCBDE1" w14:textId="77777777" w:rsidR="00666FBB" w:rsidRPr="006771DA" w:rsidRDefault="00666FBB" w:rsidP="00666FBB">
      <w:pPr>
        <w:spacing w:line="240" w:lineRule="auto"/>
        <w:ind w:left="720"/>
        <w:rPr>
          <w:rFonts w:ascii="Book Antiqua" w:eastAsia="Times New Roman" w:hAnsi="Book Antiqua" w:cs="Times New Roman"/>
          <w:sz w:val="26"/>
          <w:szCs w:val="26"/>
        </w:rPr>
      </w:pPr>
    </w:p>
    <w:p w14:paraId="2BCD40B9"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And I said, “Now have I begun; this is the change of the right hand of the</w:t>
      </w:r>
      <w:r>
        <w:rPr>
          <w:rFonts w:ascii="Book Antiqua" w:eastAsia="Times New Roman" w:hAnsi="Book Antiqua" w:cs="Times New Roman"/>
          <w:i/>
          <w:iCs/>
          <w:sz w:val="26"/>
          <w:szCs w:val="26"/>
        </w:rPr>
        <w:t xml:space="preserve"> </w:t>
      </w:r>
      <w:r w:rsidRPr="006771DA">
        <w:rPr>
          <w:rFonts w:ascii="Book Antiqua" w:eastAsia="Times New Roman" w:hAnsi="Book Antiqua" w:cs="Times New Roman"/>
          <w:i/>
          <w:iCs/>
          <w:sz w:val="26"/>
          <w:szCs w:val="26"/>
        </w:rPr>
        <w:t xml:space="preserve">Most High.” </w:t>
      </w:r>
      <w:r w:rsidRPr="00724AC6">
        <w:rPr>
          <w:rFonts w:ascii="Book Antiqua" w:eastAsia="Times New Roman" w:hAnsi="Book Antiqua" w:cs="Times New Roman"/>
          <w:i/>
          <w:iCs/>
          <w:color w:val="FF0000"/>
          <w:sz w:val="20"/>
          <w:szCs w:val="20"/>
        </w:rPr>
        <w:t>(Ps. 76:10)</w:t>
      </w:r>
    </w:p>
    <w:p w14:paraId="7C38C6D4" w14:textId="77777777" w:rsidR="00666FBB" w:rsidRPr="006771DA" w:rsidRDefault="00666FBB" w:rsidP="00666FBB">
      <w:pPr>
        <w:spacing w:line="240" w:lineRule="auto"/>
        <w:ind w:left="720"/>
        <w:rPr>
          <w:rFonts w:ascii="Book Antiqua" w:eastAsia="Times New Roman" w:hAnsi="Book Antiqua" w:cs="Times New Roman"/>
          <w:sz w:val="26"/>
          <w:szCs w:val="26"/>
        </w:rPr>
      </w:pPr>
    </w:p>
    <w:p w14:paraId="2930BA1D"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I remembered the works of the Lord; for from the beginning will I remember Thy wonders! </w:t>
      </w:r>
      <w:r w:rsidRPr="00724AC6">
        <w:rPr>
          <w:rFonts w:ascii="Book Antiqua" w:eastAsia="Times New Roman" w:hAnsi="Book Antiqua" w:cs="Times New Roman"/>
          <w:i/>
          <w:iCs/>
          <w:color w:val="FF0000"/>
          <w:sz w:val="20"/>
          <w:szCs w:val="20"/>
        </w:rPr>
        <w:t>(Ps. 76:11)</w:t>
      </w:r>
    </w:p>
    <w:p w14:paraId="4D60B131" w14:textId="77777777" w:rsidR="00666FBB" w:rsidRDefault="00666FBB" w:rsidP="00666FBB">
      <w:pPr>
        <w:spacing w:line="240" w:lineRule="auto"/>
        <w:rPr>
          <w:rFonts w:ascii="Book Antiqua" w:eastAsia="Times New Roman" w:hAnsi="Book Antiqua" w:cs="Times New Roman"/>
          <w:noProof/>
          <w:sz w:val="26"/>
          <w:szCs w:val="26"/>
        </w:rPr>
      </w:pPr>
    </w:p>
    <w:p w14:paraId="2DF3A888" w14:textId="77777777" w:rsidR="00666FBB" w:rsidRDefault="00666FBB" w:rsidP="00666FBB">
      <w:pPr>
        <w:spacing w:line="240" w:lineRule="auto"/>
        <w:rPr>
          <w:rFonts w:ascii="Book Antiqua" w:eastAsia="Times New Roman" w:hAnsi="Book Antiqua" w:cs="Times New Roman"/>
          <w:noProof/>
          <w:sz w:val="26"/>
          <w:szCs w:val="26"/>
        </w:rPr>
      </w:pPr>
    </w:p>
    <w:p w14:paraId="4F07989F" w14:textId="77777777" w:rsidR="00666FBB" w:rsidRDefault="00666FBB" w:rsidP="00666FBB">
      <w:pPr>
        <w:spacing w:line="240" w:lineRule="auto"/>
        <w:rPr>
          <w:rFonts w:ascii="Book Antiqua" w:hAnsi="Book Antiqua"/>
          <w:b/>
          <w:bCs/>
          <w:sz w:val="26"/>
          <w:szCs w:val="26"/>
        </w:rPr>
      </w:pPr>
    </w:p>
    <w:p w14:paraId="28A0FB07" w14:textId="7EB3B3D9" w:rsidR="00666FBB" w:rsidRPr="0096090C" w:rsidRDefault="00666FBB" w:rsidP="00666FBB">
      <w:pPr>
        <w:spacing w:line="240" w:lineRule="auto"/>
        <w:rPr>
          <w:rFonts w:ascii="Book Antiqua" w:eastAsia="Times New Roman" w:hAnsi="Book Antiqua" w:cs="Times New Roman"/>
          <w:b/>
          <w:bCs/>
          <w:sz w:val="26"/>
          <w:szCs w:val="26"/>
        </w:rPr>
      </w:pPr>
      <w:r>
        <w:rPr>
          <w:rFonts w:ascii="Book Antiqua" w:hAnsi="Book Antiqua"/>
          <w:b/>
          <w:bCs/>
          <w:sz w:val="26"/>
          <w:szCs w:val="26"/>
        </w:rPr>
        <w:lastRenderedPageBreak/>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Pr="0096090C">
        <w:rPr>
          <w:rFonts w:ascii="Book Antiqua" w:eastAsia="Times New Roman" w:hAnsi="Book Antiqua" w:cs="Times New Roman"/>
          <w:b/>
          <w:bCs/>
          <w:sz w:val="26"/>
          <w:szCs w:val="26"/>
        </w:rPr>
        <w:t>Old Testament Readings</w:t>
      </w:r>
      <w:r>
        <w:rPr>
          <w:rFonts w:ascii="Book Antiqua" w:eastAsia="Times New Roman" w:hAnsi="Book Antiqua" w:cs="Times New Roman"/>
          <w:b/>
          <w:bCs/>
          <w:sz w:val="26"/>
          <w:szCs w:val="26"/>
        </w:rPr>
        <w:t xml:space="preserve"> </w:t>
      </w:r>
      <w:r w:rsidRPr="0096090C">
        <w:rPr>
          <w:rFonts w:ascii="Book Antiqua" w:hAnsi="Book Antiqua"/>
          <w:i/>
          <w:color w:val="FF0000"/>
          <w:sz w:val="26"/>
          <w:szCs w:val="26"/>
        </w:rPr>
        <w:t>(St. George)</w:t>
      </w:r>
    </w:p>
    <w:p w14:paraId="42CAF6E3"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b/>
          <w:bCs/>
          <w:sz w:val="26"/>
          <w:szCs w:val="26"/>
        </w:rPr>
        <w:t>Isaiah 43:9-14</w:t>
      </w:r>
    </w:p>
    <w:p w14:paraId="7F6E36E8"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3:1-9</w:t>
      </w:r>
    </w:p>
    <w:p w14:paraId="423D5752"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4:7-15</w:t>
      </w:r>
    </w:p>
    <w:p w14:paraId="2BC7BCC1" w14:textId="77777777" w:rsidR="00666FBB" w:rsidRDefault="00666FBB" w:rsidP="00666FBB">
      <w:pPr>
        <w:spacing w:line="240" w:lineRule="auto"/>
        <w:rPr>
          <w:rFonts w:ascii="Book Antiqua" w:eastAsia="Times New Roman" w:hAnsi="Book Antiqua" w:cs="Times New Roman"/>
          <w:noProof/>
          <w:sz w:val="26"/>
          <w:szCs w:val="26"/>
        </w:rPr>
      </w:pPr>
    </w:p>
    <w:p w14:paraId="117A89A8" w14:textId="77777777" w:rsidR="00666FBB" w:rsidRPr="002B4F60" w:rsidRDefault="00666FBB" w:rsidP="00666F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24FFB83E"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(65) John 20:19-25</w:t>
      </w:r>
    </w:p>
    <w:p w14:paraId="485C888E" w14:textId="77777777" w:rsidR="00666FBB" w:rsidRPr="002B4F60" w:rsidRDefault="00666FBB" w:rsidP="000F6B85">
      <w:pPr>
        <w:spacing w:line="240" w:lineRule="auto"/>
        <w:rPr>
          <w:rFonts w:ascii="Book Antiqua" w:eastAsia="Times New Roman" w:hAnsi="Book Antiqua" w:cs="Times New Roman"/>
          <w:noProof/>
          <w:sz w:val="26"/>
          <w:szCs w:val="26"/>
        </w:rPr>
      </w:pPr>
    </w:p>
    <w:p w14:paraId="7B138270" w14:textId="77777777" w:rsidR="00666FBB" w:rsidRDefault="00666FB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24A8291" w14:textId="77777777" w:rsidR="00666FBB" w:rsidRPr="002B4F60" w:rsidRDefault="00666FBB" w:rsidP="00666FBB">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3F7FD3E9" w14:textId="77777777" w:rsidR="00666FBB" w:rsidRPr="002B4F60" w:rsidRDefault="00666FBB" w:rsidP="00666FBB">
      <w:pPr>
        <w:spacing w:line="240" w:lineRule="auto"/>
        <w:rPr>
          <w:rFonts w:ascii="Book Antiqua" w:eastAsia="Times New Roman" w:hAnsi="Book Antiqua" w:cs="Times New Roman"/>
          <w:noProof/>
          <w:sz w:val="26"/>
          <w:szCs w:val="26"/>
        </w:rPr>
      </w:pPr>
    </w:p>
    <w:p w14:paraId="25F16651" w14:textId="77777777" w:rsidR="00666FBB" w:rsidRPr="00845456" w:rsidRDefault="00666FBB" w:rsidP="00666FBB">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8EEEEA5" w14:textId="77777777" w:rsidR="00666FBB" w:rsidRPr="00E61E70" w:rsidRDefault="00666FBB" w:rsidP="00666FBB">
      <w:pPr>
        <w:spacing w:line="240" w:lineRule="auto"/>
        <w:rPr>
          <w:rFonts w:ascii="Book Antiqua" w:eastAsia="Times New Roman" w:hAnsi="Book Antiqua" w:cs="Times New Roman"/>
          <w:sz w:val="26"/>
          <w:szCs w:val="26"/>
        </w:rPr>
      </w:pPr>
    </w:p>
    <w:p w14:paraId="4145F2C7" w14:textId="77777777" w:rsidR="00666FBB" w:rsidRPr="00845456" w:rsidRDefault="00666FBB" w:rsidP="00666FBB">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337F9708" w14:textId="77777777" w:rsidR="00666FBB" w:rsidRPr="00845456" w:rsidRDefault="00666FBB" w:rsidP="00666FBB">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40D1E679" w14:textId="77777777" w:rsidR="00666FBB" w:rsidRPr="00845456" w:rsidRDefault="00666FBB" w:rsidP="00666FB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4F837E42" w14:textId="77777777" w:rsidR="00666FBB" w:rsidRPr="00845456" w:rsidRDefault="00666FBB" w:rsidP="00666FBB">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028F7CB4" w14:textId="77777777" w:rsidR="00666FBB" w:rsidRDefault="00666FBB" w:rsidP="00666FBB">
      <w:pPr>
        <w:spacing w:line="240" w:lineRule="auto"/>
        <w:rPr>
          <w:rFonts w:ascii="Book Antiqua" w:eastAsia="Times New Roman" w:hAnsi="Book Antiqua" w:cs="Times New Roman"/>
          <w:noProof/>
          <w:sz w:val="26"/>
          <w:szCs w:val="26"/>
        </w:rPr>
      </w:pPr>
    </w:p>
    <w:p w14:paraId="55AFA6E2" w14:textId="77777777" w:rsidR="00666FBB" w:rsidRPr="006771DA" w:rsidRDefault="00666FBB" w:rsidP="00666FBB">
      <w:pPr>
        <w:spacing w:line="240" w:lineRule="auto"/>
        <w:rPr>
          <w:rFonts w:ascii="Book Antiqua" w:eastAsia="Times New Roman" w:hAnsi="Book Antiqua" w:cs="Times New Roman"/>
          <w:color w:val="FF0000"/>
          <w:sz w:val="26"/>
          <w:szCs w:val="26"/>
        </w:rPr>
      </w:pPr>
      <w:r w:rsidRPr="006771DA">
        <w:rPr>
          <w:rFonts w:ascii="Book Antiqua" w:eastAsia="Times New Roman" w:hAnsi="Book Antiqua" w:cs="Times New Roman"/>
          <w:color w:val="FF0000"/>
          <w:sz w:val="26"/>
          <w:szCs w:val="26"/>
        </w:rPr>
        <w:t>(</w:t>
      </w:r>
      <w:r w:rsidRPr="006771DA">
        <w:rPr>
          <w:rFonts w:ascii="Book Antiqua" w:eastAsia="Times New Roman" w:hAnsi="Book Antiqua" w:cs="Times New Roman"/>
          <w:i/>
          <w:color w:val="FF0000"/>
          <w:sz w:val="26"/>
          <w:szCs w:val="26"/>
        </w:rPr>
        <w:t>Then the Paschal Stichera with their verses from Psalm 67</w:t>
      </w:r>
      <w:r w:rsidRPr="006771DA">
        <w:rPr>
          <w:rFonts w:ascii="Book Antiqua" w:eastAsia="Times New Roman" w:hAnsi="Book Antiqua" w:cs="Times New Roman"/>
          <w:color w:val="FF0000"/>
          <w:sz w:val="26"/>
          <w:szCs w:val="26"/>
        </w:rPr>
        <w:t>)</w:t>
      </w:r>
    </w:p>
    <w:p w14:paraId="4EA20D5C" w14:textId="77777777" w:rsidR="00666FBB" w:rsidRPr="002B4F60" w:rsidRDefault="00666FBB" w:rsidP="00666FBB">
      <w:pPr>
        <w:spacing w:line="240" w:lineRule="auto"/>
        <w:rPr>
          <w:rFonts w:ascii="Book Antiqua" w:eastAsia="Times New Roman" w:hAnsi="Book Antiqua" w:cs="Times New Roman"/>
          <w:noProof/>
          <w:sz w:val="26"/>
          <w:szCs w:val="26"/>
        </w:rPr>
      </w:pPr>
    </w:p>
    <w:p w14:paraId="39E76A6C" w14:textId="77777777" w:rsidR="00666FBB" w:rsidRPr="006771DA" w:rsidRDefault="00666FBB" w:rsidP="00666FBB">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w:t>
      </w:r>
      <w:r>
        <w:rPr>
          <w:rFonts w:ascii="Book Antiqua" w:eastAsia="Times New Roman" w:hAnsi="Book Antiqua" w:cs="Times New Roman"/>
          <w:i/>
          <w:sz w:val="26"/>
          <w:szCs w:val="26"/>
        </w:rPr>
        <w:t>[</w:t>
      </w:r>
      <w:r w:rsidRPr="006771DA">
        <w:rPr>
          <w:rFonts w:ascii="Book Antiqua" w:eastAsia="Times New Roman" w:hAnsi="Book Antiqua" w:cs="Times New Roman"/>
          <w:i/>
          <w:sz w:val="26"/>
          <w:szCs w:val="26"/>
        </w:rPr>
        <w:t>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7DEA8F91" w14:textId="77777777" w:rsidR="00666FBB" w:rsidRDefault="00666FBB" w:rsidP="00666FBB">
      <w:pPr>
        <w:spacing w:line="240" w:lineRule="auto"/>
        <w:rPr>
          <w:rFonts w:ascii="Book Antiqua" w:eastAsia="Times New Roman" w:hAnsi="Book Antiqua" w:cs="Times New Roman"/>
          <w:noProof/>
          <w:sz w:val="26"/>
          <w:szCs w:val="26"/>
        </w:rPr>
      </w:pPr>
    </w:p>
    <w:p w14:paraId="2A92A1D1" w14:textId="77777777" w:rsidR="00666FBB" w:rsidRPr="006771DA" w:rsidRDefault="00666FBB" w:rsidP="00666FBB">
      <w:pPr>
        <w:spacing w:line="240" w:lineRule="auto"/>
        <w:ind w:left="720"/>
        <w:rPr>
          <w:rFonts w:ascii="Book Antiqua" w:eastAsia="Times New Roman" w:hAnsi="Book Antiqua" w:cs="Times New Roman"/>
          <w:b/>
          <w:sz w:val="26"/>
          <w:szCs w:val="26"/>
        </w:rPr>
      </w:pPr>
      <w:r w:rsidRPr="006771DA">
        <w:rPr>
          <w:rFonts w:ascii="Book Antiqua" w:eastAsia="Times New Roman" w:hAnsi="Book Antiqua" w:cs="Times New Roman"/>
          <w:b/>
          <w:sz w:val="26"/>
          <w:szCs w:val="26"/>
        </w:rPr>
        <w:t>Tone 5</w:t>
      </w:r>
    </w:p>
    <w:p w14:paraId="56569761" w14:textId="77777777" w:rsidR="00666FBB" w:rsidRPr="006771DA" w:rsidRDefault="00666FBB" w:rsidP="00666FBB">
      <w:pPr>
        <w:spacing w:line="240" w:lineRule="auto"/>
        <w:rPr>
          <w:rFonts w:ascii="Book Antiqua" w:eastAsia="Times New Roman" w:hAnsi="Book Antiqua" w:cs="Times New Roman"/>
          <w:sz w:val="26"/>
          <w:szCs w:val="26"/>
        </w:rPr>
      </w:pPr>
    </w:p>
    <w:p w14:paraId="52FA56E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To</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a sacred Pascha is re</w:t>
      </w:r>
      <w:r w:rsidRPr="006771DA">
        <w:rPr>
          <w:rFonts w:ascii="Book Antiqua" w:eastAsia="Times New Roman" w:hAnsi="Book Antiqua" w:cs="Times New Roman"/>
          <w:sz w:val="26"/>
          <w:szCs w:val="26"/>
          <w:u w:val="single"/>
        </w:rPr>
        <w:t>vealed</w:t>
      </w:r>
      <w:r w:rsidRPr="006771DA">
        <w:rPr>
          <w:rFonts w:ascii="Book Antiqua" w:eastAsia="Times New Roman" w:hAnsi="Book Antiqua" w:cs="Times New Roman"/>
          <w:sz w:val="26"/>
          <w:szCs w:val="26"/>
        </w:rPr>
        <w:t xml:space="preserve"> to us:</w:t>
      </w:r>
    </w:p>
    <w:p w14:paraId="68E3CC2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new and holy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061AF864"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mystical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53B7C51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 worthy of vene</w:t>
      </w:r>
      <w:r w:rsidRPr="006771DA">
        <w:rPr>
          <w:rFonts w:ascii="Book Antiqua" w:eastAsia="Times New Roman" w:hAnsi="Book Antiqua" w:cs="Times New Roman"/>
          <w:sz w:val="26"/>
          <w:szCs w:val="26"/>
          <w:u w:val="single"/>
        </w:rPr>
        <w:t>ra</w:t>
      </w:r>
      <w:r w:rsidRPr="006771DA">
        <w:rPr>
          <w:rFonts w:ascii="Book Antiqua" w:eastAsia="Times New Roman" w:hAnsi="Book Antiqua" w:cs="Times New Roman"/>
          <w:sz w:val="26"/>
          <w:szCs w:val="26"/>
        </w:rPr>
        <w:t>tion,</w:t>
      </w:r>
    </w:p>
    <w:p w14:paraId="4C11802A"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is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the Re</w:t>
      </w:r>
      <w:r w:rsidRPr="006771DA">
        <w:rPr>
          <w:rFonts w:ascii="Book Antiqua" w:eastAsia="Times New Roman" w:hAnsi="Book Antiqua" w:cs="Times New Roman"/>
          <w:sz w:val="26"/>
          <w:szCs w:val="26"/>
          <w:u w:val="single"/>
        </w:rPr>
        <w:t>deem</w:t>
      </w:r>
      <w:r w:rsidRPr="006771DA">
        <w:rPr>
          <w:rFonts w:ascii="Book Antiqua" w:eastAsia="Times New Roman" w:hAnsi="Book Antiqua" w:cs="Times New Roman"/>
          <w:sz w:val="26"/>
          <w:szCs w:val="26"/>
        </w:rPr>
        <w:t>er,</w:t>
      </w:r>
    </w:p>
    <w:p w14:paraId="566E9F8D"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blameless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6CEBCB52"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great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2CE40698"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 xml:space="preserve">cha of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42DDCE2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has opened </w:t>
      </w:r>
      <w:r>
        <w:rPr>
          <w:rFonts w:ascii="Book Antiqua" w:eastAsia="Times New Roman" w:hAnsi="Book Antiqua" w:cs="Times New Roman"/>
          <w:sz w:val="26"/>
          <w:szCs w:val="26"/>
        </w:rPr>
        <w:t>for</w:t>
      </w:r>
      <w:r w:rsidRPr="006771DA">
        <w:rPr>
          <w:rFonts w:ascii="Book Antiqua" w:eastAsia="Times New Roman" w:hAnsi="Book Antiqua" w:cs="Times New Roman"/>
          <w:sz w:val="26"/>
          <w:szCs w:val="26"/>
        </w:rPr>
        <w:t xml:space="preserve"> us the gates of </w:t>
      </w:r>
      <w:r w:rsidRPr="006771DA">
        <w:rPr>
          <w:rFonts w:ascii="Book Antiqua" w:eastAsia="Times New Roman" w:hAnsi="Book Antiqua" w:cs="Times New Roman"/>
          <w:sz w:val="26"/>
          <w:szCs w:val="26"/>
          <w:u w:val="single"/>
        </w:rPr>
        <w:t>Par</w:t>
      </w:r>
      <w:r w:rsidRPr="006771DA">
        <w:rPr>
          <w:rFonts w:ascii="Book Antiqua" w:eastAsia="Times New Roman" w:hAnsi="Book Antiqua" w:cs="Times New Roman"/>
          <w:sz w:val="26"/>
          <w:szCs w:val="26"/>
        </w:rPr>
        <w:t>adise,</w:t>
      </w:r>
    </w:p>
    <w:p w14:paraId="523AC5AC"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w:t>
      </w:r>
      <w:r w:rsidRPr="006771DA">
        <w:rPr>
          <w:rFonts w:ascii="Book Antiqua" w:eastAsia="Times New Roman" w:hAnsi="Book Antiqua" w:cs="Times New Roman"/>
          <w:sz w:val="26"/>
          <w:szCs w:val="26"/>
          <w:u w:val="single"/>
        </w:rPr>
        <w:t>sanc</w:t>
      </w:r>
      <w:r w:rsidRPr="006771DA">
        <w:rPr>
          <w:rFonts w:ascii="Book Antiqua" w:eastAsia="Times New Roman" w:hAnsi="Book Antiqua" w:cs="Times New Roman"/>
          <w:sz w:val="26"/>
          <w:szCs w:val="26"/>
        </w:rPr>
        <w:t xml:space="preserve">tifies all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33BE3BF7" w14:textId="77777777" w:rsidR="00666FBB" w:rsidRPr="002B4F60" w:rsidRDefault="00666FBB" w:rsidP="00666FBB">
      <w:pPr>
        <w:spacing w:line="240" w:lineRule="auto"/>
        <w:rPr>
          <w:rFonts w:ascii="Book Antiqua" w:eastAsia="Times New Roman" w:hAnsi="Book Antiqua" w:cs="Times New Roman"/>
          <w:noProof/>
          <w:sz w:val="26"/>
          <w:szCs w:val="26"/>
        </w:rPr>
      </w:pPr>
    </w:p>
    <w:p w14:paraId="240F3C76"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778F4A83" w14:textId="77777777" w:rsidR="00666FBB" w:rsidRDefault="00666FBB" w:rsidP="00666FBB">
      <w:pPr>
        <w:spacing w:line="240" w:lineRule="auto"/>
        <w:rPr>
          <w:rFonts w:ascii="Book Antiqua" w:eastAsia="Times New Roman" w:hAnsi="Book Antiqua" w:cs="Times New Roman"/>
          <w:noProof/>
          <w:sz w:val="26"/>
          <w:szCs w:val="26"/>
        </w:rPr>
      </w:pPr>
    </w:p>
    <w:p w14:paraId="4F2A8703" w14:textId="77777777" w:rsidR="00666FBB" w:rsidRPr="006771DA" w:rsidRDefault="00666FBB" w:rsidP="00666FBB">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Come</w:t>
      </w:r>
      <w:r w:rsidRPr="006771DA">
        <w:rPr>
          <w:rFonts w:ascii="Book Antiqua" w:eastAsia="Times New Roman" w:hAnsi="Book Antiqua" w:cs="Times New Roman"/>
          <w:iCs/>
          <w:sz w:val="26"/>
          <w:szCs w:val="26"/>
        </w:rPr>
        <w:t xml:space="preserve"> from that </w:t>
      </w:r>
      <w:r w:rsidRPr="00724AC6">
        <w:rPr>
          <w:rFonts w:ascii="Book Antiqua" w:eastAsia="Times New Roman" w:hAnsi="Book Antiqua" w:cs="Times New Roman"/>
          <w:iCs/>
          <w:sz w:val="26"/>
          <w:szCs w:val="26"/>
          <w:u w:val="single"/>
        </w:rPr>
        <w:t>scene</w:t>
      </w:r>
      <w:r w:rsidRPr="006771DA">
        <w:rPr>
          <w:rFonts w:ascii="Book Antiqua" w:eastAsia="Times New Roman" w:hAnsi="Book Antiqua" w:cs="Times New Roman"/>
          <w:iCs/>
          <w:sz w:val="26"/>
          <w:szCs w:val="26"/>
        </w:rPr>
        <w:t xml:space="preserve">, O women bearers of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w:t>
      </w:r>
    </w:p>
    <w:p w14:paraId="2D8A6F02"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 xml:space="preserve"> to </w:t>
      </w:r>
      <w:r w:rsidRPr="006771DA">
        <w:rPr>
          <w:rFonts w:ascii="Book Antiqua" w:eastAsia="Times New Roman" w:hAnsi="Book Antiqua" w:cs="Times New Roman"/>
          <w:iCs/>
          <w:sz w:val="26"/>
          <w:szCs w:val="26"/>
          <w:u w:val="single"/>
        </w:rPr>
        <w:t>Zi</w:t>
      </w:r>
      <w:r w:rsidRPr="006771DA">
        <w:rPr>
          <w:rFonts w:ascii="Book Antiqua" w:eastAsia="Times New Roman" w:hAnsi="Book Antiqua" w:cs="Times New Roman"/>
          <w:iCs/>
          <w:sz w:val="26"/>
          <w:szCs w:val="26"/>
        </w:rPr>
        <w:t>on:</w:t>
      </w:r>
    </w:p>
    <w:p w14:paraId="32D16F4D"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“Re</w:t>
      </w:r>
      <w:r w:rsidRPr="00724AC6">
        <w:rPr>
          <w:rFonts w:ascii="Book Antiqua" w:eastAsia="Times New Roman" w:hAnsi="Book Antiqua" w:cs="Times New Roman"/>
          <w:iCs/>
          <w:sz w:val="26"/>
          <w:szCs w:val="26"/>
        </w:rPr>
        <w:t>ceive</w:t>
      </w:r>
      <w:r w:rsidRPr="006771DA">
        <w:rPr>
          <w:rFonts w:ascii="Book Antiqua" w:eastAsia="Times New Roman" w:hAnsi="Book Antiqua" w:cs="Times New Roman"/>
          <w:iCs/>
          <w:sz w:val="26"/>
          <w:szCs w:val="26"/>
        </w:rPr>
        <w:t xml:space="preserve"> from us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of joy,</w:t>
      </w:r>
    </w:p>
    <w:p w14:paraId="27A7B311"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of </w:t>
      </w:r>
      <w:r w:rsidRPr="006771DA">
        <w:rPr>
          <w:rFonts w:ascii="Book Antiqua" w:eastAsia="Times New Roman" w:hAnsi="Book Antiqua" w:cs="Times New Roman"/>
          <w:iCs/>
          <w:sz w:val="26"/>
          <w:szCs w:val="26"/>
          <w:u w:val="single"/>
        </w:rPr>
        <w:t>Christ’s</w:t>
      </w:r>
      <w:r w:rsidRPr="006771DA">
        <w:rPr>
          <w:rFonts w:ascii="Book Antiqua" w:eastAsia="Times New Roman" w:hAnsi="Book Antiqua" w:cs="Times New Roman"/>
          <w:iCs/>
          <w:sz w:val="26"/>
          <w:szCs w:val="26"/>
        </w:rPr>
        <w:t xml:space="preserve"> Resur</w:t>
      </w:r>
      <w:r w:rsidRPr="006771DA">
        <w:rPr>
          <w:rFonts w:ascii="Book Antiqua" w:eastAsia="Times New Roman" w:hAnsi="Book Antiqua" w:cs="Times New Roman"/>
          <w:iCs/>
          <w:sz w:val="26"/>
          <w:szCs w:val="26"/>
          <w:u w:val="single"/>
        </w:rPr>
        <w:t>rec</w:t>
      </w:r>
      <w:r w:rsidRPr="006771DA">
        <w:rPr>
          <w:rFonts w:ascii="Book Antiqua" w:eastAsia="Times New Roman" w:hAnsi="Book Antiqua" w:cs="Times New Roman"/>
          <w:iCs/>
          <w:sz w:val="26"/>
          <w:szCs w:val="26"/>
        </w:rPr>
        <w:t>tion!</w:t>
      </w:r>
    </w:p>
    <w:p w14:paraId="678D61B3"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Ex</w:t>
      </w:r>
      <w:r w:rsidRPr="006771DA">
        <w:rPr>
          <w:rFonts w:ascii="Book Antiqua" w:eastAsia="Times New Roman" w:hAnsi="Book Antiqua" w:cs="Times New Roman"/>
          <w:iCs/>
          <w:sz w:val="26"/>
          <w:szCs w:val="26"/>
          <w:u w:val="single"/>
        </w:rPr>
        <w:t>ult</w:t>
      </w:r>
      <w:r w:rsidRPr="006771DA">
        <w:rPr>
          <w:rFonts w:ascii="Book Antiqua" w:eastAsia="Times New Roman" w:hAnsi="Book Antiqua" w:cs="Times New Roman"/>
          <w:iCs/>
          <w:sz w:val="26"/>
          <w:szCs w:val="26"/>
        </w:rPr>
        <w:t xml:space="preserve"> and be glad,</w:t>
      </w:r>
    </w:p>
    <w:p w14:paraId="35E9F7A7"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and rejoice, O Je</w:t>
      </w:r>
      <w:r w:rsidRPr="006771DA">
        <w:rPr>
          <w:rFonts w:ascii="Book Antiqua" w:eastAsia="Times New Roman" w:hAnsi="Book Antiqua" w:cs="Times New Roman"/>
          <w:iCs/>
          <w:sz w:val="26"/>
          <w:szCs w:val="26"/>
          <w:u w:val="single"/>
        </w:rPr>
        <w:t>ru</w:t>
      </w:r>
      <w:r w:rsidRPr="006771DA">
        <w:rPr>
          <w:rFonts w:ascii="Book Antiqua" w:eastAsia="Times New Roman" w:hAnsi="Book Antiqua" w:cs="Times New Roman"/>
          <w:iCs/>
          <w:sz w:val="26"/>
          <w:szCs w:val="26"/>
        </w:rPr>
        <w:t>salem,</w:t>
      </w:r>
    </w:p>
    <w:p w14:paraId="6BCEA386"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seeing </w:t>
      </w: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the </w:t>
      </w:r>
      <w:r w:rsidRPr="00724AC6">
        <w:rPr>
          <w:rFonts w:ascii="Book Antiqua" w:eastAsia="Times New Roman" w:hAnsi="Book Antiqua" w:cs="Times New Roman"/>
          <w:iCs/>
          <w:sz w:val="26"/>
          <w:szCs w:val="26"/>
          <w:u w:val="single"/>
        </w:rPr>
        <w:t>King</w:t>
      </w:r>
      <w:r w:rsidRPr="006771DA">
        <w:rPr>
          <w:rFonts w:ascii="Book Antiqua" w:eastAsia="Times New Roman" w:hAnsi="Book Antiqua" w:cs="Times New Roman"/>
          <w:iCs/>
          <w:sz w:val="26"/>
          <w:szCs w:val="26"/>
        </w:rPr>
        <w:t xml:space="preserve">, Who comes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71642E0F"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 like a </w:t>
      </w:r>
      <w:r w:rsidRPr="006771DA">
        <w:rPr>
          <w:rFonts w:ascii="Book Antiqua" w:eastAsia="Times New Roman" w:hAnsi="Book Antiqua" w:cs="Times New Roman"/>
          <w:iCs/>
          <w:sz w:val="26"/>
          <w:szCs w:val="26"/>
          <w:u w:val="single"/>
        </w:rPr>
        <w:t>bride</w:t>
      </w:r>
      <w:r w:rsidRPr="006771DA">
        <w:rPr>
          <w:rFonts w:ascii="Book Antiqua" w:eastAsia="Times New Roman" w:hAnsi="Book Antiqua" w:cs="Times New Roman"/>
          <w:iCs/>
          <w:sz w:val="26"/>
          <w:szCs w:val="26"/>
        </w:rPr>
        <w:t>groom in pro</w:t>
      </w:r>
      <w:r w:rsidRPr="006771DA">
        <w:rPr>
          <w:rFonts w:ascii="Book Antiqua" w:eastAsia="Times New Roman" w:hAnsi="Book Antiqua" w:cs="Times New Roman"/>
          <w:iCs/>
          <w:sz w:val="26"/>
          <w:szCs w:val="26"/>
          <w:u w:val="single"/>
        </w:rPr>
        <w:t>ces</w:t>
      </w:r>
      <w:r w:rsidRPr="006771DA">
        <w:rPr>
          <w:rFonts w:ascii="Book Antiqua" w:eastAsia="Times New Roman" w:hAnsi="Book Antiqua" w:cs="Times New Roman"/>
          <w:iCs/>
          <w:sz w:val="26"/>
          <w:szCs w:val="26"/>
        </w:rPr>
        <w:t>sion!”</w:t>
      </w:r>
    </w:p>
    <w:p w14:paraId="2B47E252" w14:textId="77777777" w:rsidR="00666FBB" w:rsidRPr="002B4F60" w:rsidRDefault="00666FBB" w:rsidP="00666FBB">
      <w:pPr>
        <w:spacing w:line="240" w:lineRule="auto"/>
        <w:rPr>
          <w:rFonts w:ascii="Book Antiqua" w:eastAsia="Times New Roman" w:hAnsi="Book Antiqua" w:cs="Times New Roman"/>
          <w:noProof/>
          <w:sz w:val="26"/>
          <w:szCs w:val="26"/>
        </w:rPr>
      </w:pPr>
    </w:p>
    <w:p w14:paraId="7FC23AC7"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955E013"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lastRenderedPageBreak/>
        <w:t xml:space="preserve">The </w:t>
      </w:r>
      <w:r w:rsidRPr="006771DA">
        <w:rPr>
          <w:rFonts w:ascii="Book Antiqua" w:eastAsia="Times New Roman" w:hAnsi="Book Antiqua" w:cs="Times New Roman"/>
          <w:iCs/>
          <w:sz w:val="26"/>
          <w:szCs w:val="26"/>
          <w:u w:val="single"/>
        </w:rPr>
        <w:t>myrrh</w:t>
      </w:r>
      <w:r w:rsidRPr="006771DA">
        <w:rPr>
          <w:rFonts w:ascii="Book Antiqua" w:eastAsia="Times New Roman" w:hAnsi="Book Antiqua" w:cs="Times New Roman"/>
          <w:iCs/>
          <w:sz w:val="26"/>
          <w:szCs w:val="26"/>
        </w:rPr>
        <w:t xml:space="preserve">-bearing </w:t>
      </w:r>
      <w:r w:rsidRPr="006771DA">
        <w:rPr>
          <w:rFonts w:ascii="Book Antiqua" w:eastAsia="Times New Roman" w:hAnsi="Book Antiqua" w:cs="Times New Roman"/>
          <w:iCs/>
          <w:sz w:val="26"/>
          <w:szCs w:val="26"/>
          <w:u w:val="single"/>
        </w:rPr>
        <w:t>wo</w:t>
      </w:r>
      <w:r w:rsidRPr="006771DA">
        <w:rPr>
          <w:rFonts w:ascii="Book Antiqua" w:eastAsia="Times New Roman" w:hAnsi="Book Antiqua" w:cs="Times New Roman"/>
          <w:iCs/>
          <w:sz w:val="26"/>
          <w:szCs w:val="26"/>
        </w:rPr>
        <w:t>men,</w:t>
      </w:r>
    </w:p>
    <w:p w14:paraId="4E821570"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at the break of </w:t>
      </w:r>
      <w:r w:rsidRPr="006771DA">
        <w:rPr>
          <w:rFonts w:ascii="Book Antiqua" w:eastAsia="Times New Roman" w:hAnsi="Book Antiqua" w:cs="Times New Roman"/>
          <w:iCs/>
          <w:sz w:val="26"/>
          <w:szCs w:val="26"/>
          <w:u w:val="single"/>
        </w:rPr>
        <w:t>dawn</w:t>
      </w:r>
      <w:r w:rsidRPr="006771DA">
        <w:rPr>
          <w:rFonts w:ascii="Book Antiqua" w:eastAsia="Times New Roman" w:hAnsi="Book Antiqua" w:cs="Times New Roman"/>
          <w:iCs/>
          <w:sz w:val="26"/>
          <w:szCs w:val="26"/>
        </w:rPr>
        <w:t>,</w:t>
      </w:r>
    </w:p>
    <w:p w14:paraId="6F7D5009"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drew </w:t>
      </w:r>
      <w:r w:rsidRPr="006771DA">
        <w:rPr>
          <w:rFonts w:ascii="Book Antiqua" w:eastAsia="Times New Roman" w:hAnsi="Book Antiqua" w:cs="Times New Roman"/>
          <w:iCs/>
          <w:sz w:val="26"/>
          <w:szCs w:val="26"/>
          <w:u w:val="single"/>
        </w:rPr>
        <w:t>near</w:t>
      </w:r>
      <w:r w:rsidRPr="006771DA">
        <w:rPr>
          <w:rFonts w:ascii="Book Antiqua" w:eastAsia="Times New Roman" w:hAnsi="Book Antiqua" w:cs="Times New Roman"/>
          <w:iCs/>
          <w:sz w:val="26"/>
          <w:szCs w:val="26"/>
        </w:rPr>
        <w:t xml:space="preserve"> to the tomb of the Life-</w:t>
      </w:r>
      <w:r w:rsidRPr="006771DA">
        <w:rPr>
          <w:rFonts w:ascii="Book Antiqua" w:eastAsia="Times New Roman" w:hAnsi="Book Antiqua" w:cs="Times New Roman"/>
          <w:iCs/>
          <w:sz w:val="26"/>
          <w:szCs w:val="26"/>
          <w:u w:val="single"/>
        </w:rPr>
        <w:t>giv</w:t>
      </w:r>
      <w:r w:rsidRPr="006771DA">
        <w:rPr>
          <w:rFonts w:ascii="Book Antiqua" w:eastAsia="Times New Roman" w:hAnsi="Book Antiqua" w:cs="Times New Roman"/>
          <w:iCs/>
          <w:sz w:val="26"/>
          <w:szCs w:val="26"/>
        </w:rPr>
        <w:t>er.</w:t>
      </w:r>
    </w:p>
    <w:p w14:paraId="35746E1E"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There they found an </w:t>
      </w:r>
      <w:r>
        <w:rPr>
          <w:rFonts w:ascii="Book Antiqua" w:eastAsia="Times New Roman" w:hAnsi="Book Antiqua" w:cs="Times New Roman"/>
          <w:iCs/>
          <w:sz w:val="26"/>
          <w:szCs w:val="26"/>
          <w:u w:val="single"/>
        </w:rPr>
        <w:t>a</w:t>
      </w:r>
      <w:r w:rsidRPr="006771DA">
        <w:rPr>
          <w:rFonts w:ascii="Book Antiqua" w:eastAsia="Times New Roman" w:hAnsi="Book Antiqua" w:cs="Times New Roman"/>
          <w:iCs/>
          <w:sz w:val="26"/>
          <w:szCs w:val="26"/>
          <w:u w:val="single"/>
        </w:rPr>
        <w:t>n</w:t>
      </w:r>
      <w:r w:rsidRPr="006771DA">
        <w:rPr>
          <w:rFonts w:ascii="Book Antiqua" w:eastAsia="Times New Roman" w:hAnsi="Book Antiqua" w:cs="Times New Roman"/>
          <w:iCs/>
          <w:sz w:val="26"/>
          <w:szCs w:val="26"/>
        </w:rPr>
        <w:t>gel</w:t>
      </w:r>
    </w:p>
    <w:p w14:paraId="4EB150AF"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sit</w:t>
      </w:r>
      <w:r w:rsidRPr="006771DA">
        <w:rPr>
          <w:rFonts w:ascii="Book Antiqua" w:eastAsia="Times New Roman" w:hAnsi="Book Antiqua" w:cs="Times New Roman"/>
          <w:iCs/>
          <w:sz w:val="26"/>
          <w:szCs w:val="26"/>
        </w:rPr>
        <w:t>ting up</w:t>
      </w:r>
      <w:r w:rsidRPr="00724AC6">
        <w:rPr>
          <w:rFonts w:ascii="Book Antiqua" w:eastAsia="Times New Roman" w:hAnsi="Book Antiqua" w:cs="Times New Roman"/>
          <w:iCs/>
          <w:sz w:val="26"/>
          <w:szCs w:val="26"/>
          <w:u w:val="single"/>
        </w:rPr>
        <w:t>on</w:t>
      </w:r>
      <w:r w:rsidRPr="006771DA">
        <w:rPr>
          <w:rFonts w:ascii="Book Antiqua" w:eastAsia="Times New Roman" w:hAnsi="Book Antiqua" w:cs="Times New Roman"/>
          <w:iCs/>
          <w:sz w:val="26"/>
          <w:szCs w:val="26"/>
        </w:rPr>
        <w:t xml:space="preserve"> the stone. </w:t>
      </w:r>
    </w:p>
    <w:p w14:paraId="037136F9"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He </w:t>
      </w:r>
      <w:r w:rsidRPr="006771DA">
        <w:rPr>
          <w:rFonts w:ascii="Book Antiqua" w:eastAsia="Times New Roman" w:hAnsi="Book Antiqua" w:cs="Times New Roman"/>
          <w:iCs/>
          <w:sz w:val="26"/>
          <w:szCs w:val="26"/>
          <w:u w:val="single"/>
        </w:rPr>
        <w:t>greet</w:t>
      </w:r>
      <w:r w:rsidRPr="006771DA">
        <w:rPr>
          <w:rFonts w:ascii="Book Antiqua" w:eastAsia="Times New Roman" w:hAnsi="Book Antiqua" w:cs="Times New Roman"/>
          <w:iCs/>
          <w:sz w:val="26"/>
          <w:szCs w:val="26"/>
        </w:rPr>
        <w:t xml:space="preserve">ed them with these </w:t>
      </w:r>
      <w:r w:rsidRPr="00724AC6">
        <w:rPr>
          <w:rFonts w:ascii="Book Antiqua" w:eastAsia="Times New Roman" w:hAnsi="Book Antiqua" w:cs="Times New Roman"/>
          <w:iCs/>
          <w:sz w:val="26"/>
          <w:szCs w:val="26"/>
          <w:u w:val="single"/>
        </w:rPr>
        <w:t>words</w:t>
      </w:r>
      <w:r w:rsidRPr="006771DA">
        <w:rPr>
          <w:rFonts w:ascii="Book Antiqua" w:eastAsia="Times New Roman" w:hAnsi="Book Antiqua" w:cs="Times New Roman"/>
          <w:iCs/>
          <w:sz w:val="26"/>
          <w:szCs w:val="26"/>
        </w:rPr>
        <w:t>:</w:t>
      </w:r>
    </w:p>
    <w:p w14:paraId="2956A96D"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seek the Living a</w:t>
      </w:r>
      <w:r w:rsidRPr="006771DA">
        <w:rPr>
          <w:rFonts w:ascii="Book Antiqua" w:eastAsia="Times New Roman" w:hAnsi="Book Antiqua" w:cs="Times New Roman"/>
          <w:iCs/>
          <w:sz w:val="26"/>
          <w:szCs w:val="26"/>
          <w:u w:val="single"/>
        </w:rPr>
        <w:t>mong</w:t>
      </w:r>
      <w:r w:rsidRPr="006771DA">
        <w:rPr>
          <w:rFonts w:ascii="Book Antiqua" w:eastAsia="Times New Roman" w:hAnsi="Book Antiqua" w:cs="Times New Roman"/>
          <w:iCs/>
          <w:sz w:val="26"/>
          <w:szCs w:val="26"/>
        </w:rPr>
        <w:t xml:space="preserve"> the dead?</w:t>
      </w:r>
    </w:p>
    <w:p w14:paraId="7CAE928F"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mourn the Incorrupt amid cor</w:t>
      </w:r>
      <w:r w:rsidRPr="006771DA">
        <w:rPr>
          <w:rFonts w:ascii="Book Antiqua" w:eastAsia="Times New Roman" w:hAnsi="Book Antiqua" w:cs="Times New Roman"/>
          <w:iCs/>
          <w:sz w:val="26"/>
          <w:szCs w:val="26"/>
          <w:u w:val="single"/>
        </w:rPr>
        <w:t>rup</w:t>
      </w:r>
      <w:r w:rsidRPr="006771DA">
        <w:rPr>
          <w:rFonts w:ascii="Book Antiqua" w:eastAsia="Times New Roman" w:hAnsi="Book Antiqua" w:cs="Times New Roman"/>
          <w:iCs/>
          <w:sz w:val="26"/>
          <w:szCs w:val="26"/>
        </w:rPr>
        <w:t>tion?</w:t>
      </w:r>
    </w:p>
    <w:p w14:paraId="50398198"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Go</w:t>
      </w:r>
      <w:r w:rsidRPr="006771DA">
        <w:rPr>
          <w:rFonts w:ascii="Book Antiqua" w:eastAsia="Times New Roman" w:hAnsi="Book Antiqua" w:cs="Times New Roman"/>
          <w:iCs/>
          <w:sz w:val="26"/>
          <w:szCs w:val="26"/>
        </w:rPr>
        <w:t xml:space="preserve">, 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His dis</w:t>
      </w:r>
      <w:r w:rsidRPr="006771DA">
        <w:rPr>
          <w:rFonts w:ascii="Book Antiqua" w:eastAsia="Times New Roman" w:hAnsi="Book Antiqua" w:cs="Times New Roman"/>
          <w:iCs/>
          <w:sz w:val="26"/>
          <w:szCs w:val="26"/>
          <w:u w:val="single"/>
        </w:rPr>
        <w:t>ci</w:t>
      </w:r>
      <w:r w:rsidRPr="006771DA">
        <w:rPr>
          <w:rFonts w:ascii="Book Antiqua" w:eastAsia="Times New Roman" w:hAnsi="Book Antiqua" w:cs="Times New Roman"/>
          <w:iCs/>
          <w:sz w:val="26"/>
          <w:szCs w:val="26"/>
        </w:rPr>
        <w:t>ples!”</w:t>
      </w:r>
    </w:p>
    <w:p w14:paraId="492D719F" w14:textId="77777777" w:rsidR="00666FBB" w:rsidRDefault="00666FBB" w:rsidP="00666FBB">
      <w:pPr>
        <w:spacing w:line="240" w:lineRule="auto"/>
        <w:rPr>
          <w:rFonts w:ascii="Book Antiqua" w:eastAsia="Times New Roman" w:hAnsi="Book Antiqua" w:cs="Times New Roman"/>
          <w:noProof/>
          <w:sz w:val="26"/>
          <w:szCs w:val="26"/>
        </w:rPr>
      </w:pPr>
    </w:p>
    <w:p w14:paraId="6F6CAC96" w14:textId="77777777" w:rsidR="00666FBB"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3725EFCD"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456D684F" w14:textId="77777777" w:rsidR="00666FBB" w:rsidRDefault="00666FBB" w:rsidP="00666FBB">
      <w:pPr>
        <w:spacing w:line="240" w:lineRule="auto"/>
        <w:rPr>
          <w:rFonts w:ascii="Book Antiqua" w:eastAsia="Times New Roman" w:hAnsi="Book Antiqua" w:cs="Times New Roman"/>
          <w:noProof/>
          <w:sz w:val="26"/>
          <w:szCs w:val="26"/>
        </w:rPr>
      </w:pPr>
    </w:p>
    <w:p w14:paraId="11477A91"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of </w:t>
      </w:r>
      <w:r w:rsidRPr="006771DA">
        <w:rPr>
          <w:rFonts w:ascii="Book Antiqua" w:eastAsia="Times New Roman" w:hAnsi="Book Antiqua" w:cs="Times New Roman"/>
          <w:iCs/>
          <w:sz w:val="26"/>
          <w:szCs w:val="26"/>
          <w:u w:val="single"/>
        </w:rPr>
        <w:t>beau</w:t>
      </w:r>
      <w:r w:rsidRPr="006771DA">
        <w:rPr>
          <w:rFonts w:ascii="Book Antiqua" w:eastAsia="Times New Roman" w:hAnsi="Book Antiqua" w:cs="Times New Roman"/>
          <w:iCs/>
          <w:sz w:val="26"/>
          <w:szCs w:val="26"/>
        </w:rPr>
        <w:t>ty,</w:t>
      </w:r>
    </w:p>
    <w:p w14:paraId="7E35B44F"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w:t>
      </w:r>
      <w:r w:rsidRPr="006771DA">
        <w:rPr>
          <w:rFonts w:ascii="Book Antiqua" w:eastAsia="Times New Roman" w:hAnsi="Book Antiqua" w:cs="Times New Roman"/>
          <w:iCs/>
          <w:sz w:val="26"/>
          <w:szCs w:val="26"/>
          <w:u w:val="single"/>
        </w:rPr>
        <w:t>of</w:t>
      </w:r>
      <w:r w:rsidRPr="006771DA">
        <w:rPr>
          <w:rFonts w:ascii="Book Antiqua" w:eastAsia="Times New Roman" w:hAnsi="Book Antiqua" w:cs="Times New Roman"/>
          <w:iCs/>
          <w:sz w:val="26"/>
          <w:szCs w:val="26"/>
        </w:rPr>
        <w:t xml:space="preserve"> the Lord,</w:t>
      </w:r>
    </w:p>
    <w:p w14:paraId="6D533E45"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 Pascha worthy of </w:t>
      </w:r>
      <w:r>
        <w:rPr>
          <w:rFonts w:ascii="Book Antiqua" w:eastAsia="Times New Roman" w:hAnsi="Book Antiqua" w:cs="Times New Roman"/>
          <w:iCs/>
          <w:sz w:val="26"/>
          <w:szCs w:val="26"/>
        </w:rPr>
        <w:t xml:space="preserve">all </w:t>
      </w:r>
      <w:r w:rsidRPr="00724AC6">
        <w:rPr>
          <w:rFonts w:ascii="Book Antiqua" w:eastAsia="Times New Roman" w:hAnsi="Book Antiqua" w:cs="Times New Roman"/>
          <w:iCs/>
          <w:sz w:val="26"/>
          <w:szCs w:val="26"/>
          <w:u w:val="single"/>
        </w:rPr>
        <w:t>hon</w:t>
      </w:r>
      <w:r w:rsidRPr="006771DA">
        <w:rPr>
          <w:rFonts w:ascii="Book Antiqua" w:eastAsia="Times New Roman" w:hAnsi="Book Antiqua" w:cs="Times New Roman"/>
          <w:iCs/>
          <w:sz w:val="26"/>
          <w:szCs w:val="26"/>
        </w:rPr>
        <w:t xml:space="preserve">or has </w:t>
      </w:r>
      <w:r w:rsidRPr="006771DA">
        <w:rPr>
          <w:rFonts w:ascii="Book Antiqua" w:eastAsia="Times New Roman" w:hAnsi="Book Antiqua" w:cs="Times New Roman"/>
          <w:iCs/>
          <w:sz w:val="26"/>
          <w:szCs w:val="26"/>
          <w:u w:val="single"/>
        </w:rPr>
        <w:t>dawned</w:t>
      </w:r>
      <w:r w:rsidRPr="006771DA">
        <w:rPr>
          <w:rFonts w:ascii="Book Antiqua" w:eastAsia="Times New Roman" w:hAnsi="Book Antiqua" w:cs="Times New Roman"/>
          <w:iCs/>
          <w:sz w:val="26"/>
          <w:szCs w:val="26"/>
        </w:rPr>
        <w:t xml:space="preserve"> for us.</w:t>
      </w:r>
    </w:p>
    <w:p w14:paraId="2D88DBC6"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w:t>
      </w:r>
    </w:p>
    <w:p w14:paraId="7663F466" w14:textId="77777777" w:rsidR="00666FBB" w:rsidRPr="006771DA" w:rsidRDefault="00666FBB" w:rsidP="00666FBB">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Let</w:t>
      </w:r>
      <w:r w:rsidRPr="006771DA">
        <w:rPr>
          <w:rFonts w:ascii="Book Antiqua" w:eastAsia="Times New Roman" w:hAnsi="Book Antiqua" w:cs="Times New Roman"/>
          <w:iCs/>
          <w:sz w:val="26"/>
          <w:szCs w:val="26"/>
        </w:rPr>
        <w:t xml:space="preserve"> us em</w:t>
      </w:r>
      <w:r w:rsidRPr="00724AC6">
        <w:rPr>
          <w:rFonts w:ascii="Book Antiqua" w:eastAsia="Times New Roman" w:hAnsi="Book Antiqua" w:cs="Times New Roman"/>
          <w:iCs/>
          <w:sz w:val="26"/>
          <w:szCs w:val="26"/>
        </w:rPr>
        <w:t>brace</w:t>
      </w:r>
      <w:r w:rsidRPr="006771DA">
        <w:rPr>
          <w:rFonts w:ascii="Book Antiqua" w:eastAsia="Times New Roman" w:hAnsi="Book Antiqua" w:cs="Times New Roman"/>
          <w:iCs/>
          <w:sz w:val="26"/>
          <w:szCs w:val="26"/>
        </w:rPr>
        <w:t xml:space="preserve"> each other </w:t>
      </w:r>
      <w:r w:rsidRPr="006771DA">
        <w:rPr>
          <w:rFonts w:ascii="Book Antiqua" w:eastAsia="Times New Roman" w:hAnsi="Book Antiqua" w:cs="Times New Roman"/>
          <w:iCs/>
          <w:sz w:val="26"/>
          <w:szCs w:val="26"/>
          <w:u w:val="single"/>
        </w:rPr>
        <w:t>joy</w:t>
      </w:r>
      <w:r w:rsidRPr="006771DA">
        <w:rPr>
          <w:rFonts w:ascii="Book Antiqua" w:eastAsia="Times New Roman" w:hAnsi="Book Antiqua" w:cs="Times New Roman"/>
          <w:iCs/>
          <w:sz w:val="26"/>
          <w:szCs w:val="26"/>
        </w:rPr>
        <w:t>ously!</w:t>
      </w:r>
    </w:p>
    <w:p w14:paraId="73A3D31B"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 ransom from af</w:t>
      </w:r>
      <w:r w:rsidRPr="006771DA">
        <w:rPr>
          <w:rFonts w:ascii="Book Antiqua" w:eastAsia="Times New Roman" w:hAnsi="Book Antiqua" w:cs="Times New Roman"/>
          <w:iCs/>
          <w:sz w:val="26"/>
          <w:szCs w:val="26"/>
          <w:u w:val="single"/>
        </w:rPr>
        <w:t>flic</w:t>
      </w:r>
      <w:r w:rsidRPr="006771DA">
        <w:rPr>
          <w:rFonts w:ascii="Book Antiqua" w:eastAsia="Times New Roman" w:hAnsi="Book Antiqua" w:cs="Times New Roman"/>
          <w:iCs/>
          <w:sz w:val="26"/>
          <w:szCs w:val="26"/>
        </w:rPr>
        <w:t>tion!</w:t>
      </w:r>
    </w:p>
    <w:p w14:paraId="6EE69BEE"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For today, as from a bridal </w:t>
      </w:r>
      <w:r w:rsidRPr="006771DA">
        <w:rPr>
          <w:rFonts w:ascii="Book Antiqua" w:eastAsia="Times New Roman" w:hAnsi="Book Antiqua" w:cs="Times New Roman"/>
          <w:iCs/>
          <w:sz w:val="26"/>
          <w:szCs w:val="26"/>
          <w:u w:val="single"/>
        </w:rPr>
        <w:t>cham</w:t>
      </w:r>
      <w:r w:rsidRPr="006771DA">
        <w:rPr>
          <w:rFonts w:ascii="Book Antiqua" w:eastAsia="Times New Roman" w:hAnsi="Book Antiqua" w:cs="Times New Roman"/>
          <w:iCs/>
          <w:sz w:val="26"/>
          <w:szCs w:val="26"/>
        </w:rPr>
        <w:t>ber,</w:t>
      </w:r>
    </w:p>
    <w:p w14:paraId="1FF8F3AC" w14:textId="77777777" w:rsidR="00666FBB" w:rsidRPr="006771DA" w:rsidRDefault="00666FBB" w:rsidP="00666FBB">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has shone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2CA8CADA"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724AC6">
        <w:rPr>
          <w:rFonts w:ascii="Book Antiqua" w:eastAsia="Times New Roman" w:hAnsi="Book Antiqua" w:cs="Times New Roman"/>
          <w:iCs/>
          <w:sz w:val="26"/>
          <w:szCs w:val="26"/>
        </w:rPr>
        <w:t>filled</w:t>
      </w:r>
      <w:r w:rsidRPr="006771DA">
        <w:rPr>
          <w:rFonts w:ascii="Book Antiqua" w:eastAsia="Times New Roman" w:hAnsi="Book Antiqua" w:cs="Times New Roman"/>
          <w:iCs/>
          <w:sz w:val="26"/>
          <w:szCs w:val="26"/>
        </w:rPr>
        <w:t xml:space="preserve"> the women with joy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ing:</w:t>
      </w:r>
    </w:p>
    <w:p w14:paraId="627ADDF7" w14:textId="77777777" w:rsidR="00666FBB" w:rsidRPr="006771DA" w:rsidRDefault="00666FBB" w:rsidP="00666FBB">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the A</w:t>
      </w:r>
      <w:r w:rsidRPr="006771DA">
        <w:rPr>
          <w:rFonts w:ascii="Book Antiqua" w:eastAsia="Times New Roman" w:hAnsi="Book Antiqua" w:cs="Times New Roman"/>
          <w:iCs/>
          <w:sz w:val="26"/>
          <w:szCs w:val="26"/>
          <w:u w:val="single"/>
        </w:rPr>
        <w:t>pos</w:t>
      </w:r>
      <w:r w:rsidRPr="006771DA">
        <w:rPr>
          <w:rFonts w:ascii="Book Antiqua" w:eastAsia="Times New Roman" w:hAnsi="Book Antiqua" w:cs="Times New Roman"/>
          <w:iCs/>
          <w:sz w:val="26"/>
          <w:szCs w:val="26"/>
        </w:rPr>
        <w:t>tles!”</w:t>
      </w:r>
    </w:p>
    <w:p w14:paraId="1EA24598" w14:textId="77777777" w:rsidR="00666FBB" w:rsidRPr="002B4F60" w:rsidRDefault="00666FBB" w:rsidP="00666FBB">
      <w:pPr>
        <w:spacing w:line="240" w:lineRule="auto"/>
        <w:rPr>
          <w:rFonts w:ascii="Book Antiqua" w:eastAsia="Times New Roman" w:hAnsi="Book Antiqua" w:cs="Times New Roman"/>
          <w:noProof/>
          <w:sz w:val="26"/>
          <w:szCs w:val="26"/>
        </w:rPr>
      </w:pPr>
    </w:p>
    <w:p w14:paraId="52548B2B" w14:textId="77777777" w:rsidR="00666FBB" w:rsidRDefault="00666FBB" w:rsidP="00666F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2E5A005" w14:textId="77777777" w:rsidR="00666FBB" w:rsidRDefault="00666FBB" w:rsidP="00666FBB">
      <w:pPr>
        <w:spacing w:line="240" w:lineRule="auto"/>
        <w:rPr>
          <w:rFonts w:ascii="Book Antiqua" w:eastAsia="Times New Roman" w:hAnsi="Book Antiqua" w:cs="Times New Roman"/>
          <w:i/>
          <w:iCs/>
          <w:sz w:val="26"/>
          <w:szCs w:val="26"/>
        </w:rPr>
      </w:pPr>
    </w:p>
    <w:p w14:paraId="361D98AE" w14:textId="77777777" w:rsidR="00666FBB" w:rsidRPr="0096090C" w:rsidRDefault="00666FBB" w:rsidP="00666FBB">
      <w:pPr>
        <w:spacing w:line="240" w:lineRule="auto"/>
        <w:ind w:firstLine="720"/>
        <w:rPr>
          <w:rFonts w:ascii="Book Antiqua" w:eastAsia="Times New Roman" w:hAnsi="Book Antiqua" w:cs="Times New Roman"/>
          <w:i/>
          <w:iCs/>
          <w:color w:val="FF0000"/>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iCs/>
          <w:sz w:val="26"/>
          <w:szCs w:val="26"/>
        </w:rPr>
        <w:tab/>
      </w:r>
      <w:r w:rsidRPr="0096090C">
        <w:rPr>
          <w:rFonts w:ascii="Book Antiqua" w:eastAsia="Times New Roman" w:hAnsi="Book Antiqua" w:cs="Times New Roman"/>
          <w:i/>
          <w:iCs/>
          <w:color w:val="FF0000"/>
          <w:sz w:val="26"/>
          <w:szCs w:val="26"/>
        </w:rPr>
        <w:t xml:space="preserve">(from the Menaion, </w:t>
      </w:r>
      <w:r>
        <w:rPr>
          <w:rFonts w:ascii="Book Antiqua" w:eastAsia="Times New Roman" w:hAnsi="Book Antiqua" w:cs="Times New Roman"/>
          <w:i/>
          <w:iCs/>
          <w:color w:val="FF0000"/>
          <w:sz w:val="26"/>
          <w:szCs w:val="26"/>
        </w:rPr>
        <w:t xml:space="preserve">for St. George, </w:t>
      </w:r>
      <w:r w:rsidRPr="0096090C">
        <w:rPr>
          <w:rFonts w:ascii="Book Antiqua" w:eastAsia="Times New Roman" w:hAnsi="Book Antiqua" w:cs="Times New Roman"/>
          <w:i/>
          <w:iCs/>
          <w:color w:val="FF0000"/>
          <w:sz w:val="26"/>
          <w:szCs w:val="26"/>
        </w:rPr>
        <w:t>by the Studite)</w:t>
      </w:r>
    </w:p>
    <w:p w14:paraId="28770A01" w14:textId="77777777" w:rsidR="00666FBB" w:rsidRPr="00702698" w:rsidRDefault="00666FBB" w:rsidP="00666FBB">
      <w:pPr>
        <w:spacing w:line="240" w:lineRule="auto"/>
        <w:rPr>
          <w:rFonts w:ascii="Book Antiqua" w:eastAsia="Times New Roman" w:hAnsi="Book Antiqua" w:cs="Times New Roman"/>
          <w:iCs/>
          <w:sz w:val="20"/>
          <w:szCs w:val="20"/>
        </w:rPr>
      </w:pPr>
    </w:p>
    <w:p w14:paraId="79C78414"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Come, brethren, let us praise in </w:t>
      </w:r>
      <w:r w:rsidRPr="0096090C">
        <w:rPr>
          <w:rFonts w:ascii="Book Antiqua" w:eastAsia="Times New Roman" w:hAnsi="Book Antiqua" w:cs="Times New Roman"/>
          <w:sz w:val="26"/>
          <w:szCs w:val="26"/>
          <w:u w:val="single"/>
        </w:rPr>
        <w:t>spir</w:t>
      </w:r>
      <w:r w:rsidRPr="0096090C">
        <w:rPr>
          <w:rFonts w:ascii="Book Antiqua" w:eastAsia="Times New Roman" w:hAnsi="Book Antiqua" w:cs="Times New Roman"/>
          <w:sz w:val="26"/>
          <w:szCs w:val="26"/>
        </w:rPr>
        <w:t>itual songs</w:t>
      </w:r>
    </w:p>
    <w:p w14:paraId="7622EA8C"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ever-memorable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348D03A8"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His en</w:t>
      </w:r>
      <w:r w:rsidRPr="0096090C">
        <w:rPr>
          <w:rFonts w:ascii="Book Antiqua" w:eastAsia="Times New Roman" w:hAnsi="Book Antiqua" w:cs="Times New Roman"/>
          <w:sz w:val="26"/>
          <w:szCs w:val="26"/>
          <w:u w:val="single"/>
        </w:rPr>
        <w:t>dur</w:t>
      </w:r>
      <w:r w:rsidRPr="0096090C">
        <w:rPr>
          <w:rFonts w:ascii="Book Antiqua" w:eastAsia="Times New Roman" w:hAnsi="Book Antiqua" w:cs="Times New Roman"/>
          <w:sz w:val="26"/>
          <w:szCs w:val="26"/>
        </w:rPr>
        <w:t xml:space="preserve">ance was harder than </w:t>
      </w:r>
      <w:r w:rsidRPr="0096090C">
        <w:rPr>
          <w:rFonts w:ascii="Book Antiqua" w:eastAsia="Times New Roman" w:hAnsi="Book Antiqua" w:cs="Times New Roman"/>
          <w:sz w:val="26"/>
          <w:szCs w:val="26"/>
          <w:u w:val="single"/>
        </w:rPr>
        <w:t>dia</w:t>
      </w:r>
      <w:r w:rsidRPr="0096090C">
        <w:rPr>
          <w:rFonts w:ascii="Book Antiqua" w:eastAsia="Times New Roman" w:hAnsi="Book Antiqua" w:cs="Times New Roman"/>
          <w:sz w:val="26"/>
          <w:szCs w:val="26"/>
        </w:rPr>
        <w:t>mond;</w:t>
      </w:r>
    </w:p>
    <w:p w14:paraId="20D2152E"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he fervently declared him</w:t>
      </w:r>
      <w:r w:rsidRPr="0096090C">
        <w:rPr>
          <w:rFonts w:ascii="Book Antiqua" w:eastAsia="Times New Roman" w:hAnsi="Book Antiqua" w:cs="Times New Roman"/>
          <w:sz w:val="26"/>
          <w:szCs w:val="26"/>
          <w:u w:val="single"/>
        </w:rPr>
        <w:t>self</w:t>
      </w:r>
      <w:r w:rsidRPr="0096090C">
        <w:rPr>
          <w:rFonts w:ascii="Book Antiqua" w:eastAsia="Times New Roman" w:hAnsi="Book Antiqua" w:cs="Times New Roman"/>
          <w:sz w:val="26"/>
          <w:szCs w:val="26"/>
        </w:rPr>
        <w:t xml:space="preserve"> for Christ!</w:t>
      </w:r>
    </w:p>
    <w:p w14:paraId="368354B0"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He faced dangers and </w:t>
      </w:r>
      <w:r w:rsidRPr="0096090C">
        <w:rPr>
          <w:rFonts w:ascii="Book Antiqua" w:eastAsia="Times New Roman" w:hAnsi="Book Antiqua" w:cs="Times New Roman"/>
          <w:sz w:val="26"/>
          <w:szCs w:val="26"/>
          <w:u w:val="single"/>
        </w:rPr>
        <w:t>bore</w:t>
      </w:r>
      <w:r w:rsidRPr="0096090C">
        <w:rPr>
          <w:rFonts w:ascii="Book Antiqua" w:eastAsia="Times New Roman" w:hAnsi="Book Antiqua" w:cs="Times New Roman"/>
          <w:sz w:val="26"/>
          <w:szCs w:val="26"/>
        </w:rPr>
        <w:t xml:space="preserve"> with </w:t>
      </w:r>
      <w:r w:rsidRPr="0096090C">
        <w:rPr>
          <w:rFonts w:ascii="Book Antiqua" w:eastAsia="Times New Roman" w:hAnsi="Book Antiqua" w:cs="Times New Roman"/>
          <w:sz w:val="26"/>
          <w:szCs w:val="26"/>
          <w:u w:val="single"/>
        </w:rPr>
        <w:t>hard</w:t>
      </w:r>
      <w:r w:rsidRPr="0096090C">
        <w:rPr>
          <w:rFonts w:ascii="Book Antiqua" w:eastAsia="Times New Roman" w:hAnsi="Book Antiqua" w:cs="Times New Roman"/>
          <w:sz w:val="26"/>
          <w:szCs w:val="26"/>
        </w:rPr>
        <w:t>ships,</w:t>
      </w:r>
    </w:p>
    <w:p w14:paraId="6754A8A5"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hardening his perishable body to suffer </w:t>
      </w:r>
      <w:r w:rsidRPr="0096090C">
        <w:rPr>
          <w:rFonts w:ascii="Book Antiqua" w:eastAsia="Times New Roman" w:hAnsi="Book Antiqua" w:cs="Times New Roman"/>
          <w:sz w:val="26"/>
          <w:szCs w:val="26"/>
          <w:u w:val="single"/>
        </w:rPr>
        <w:t>tor</w:t>
      </w:r>
      <w:r w:rsidRPr="0096090C">
        <w:rPr>
          <w:rFonts w:ascii="Book Antiqua" w:eastAsia="Times New Roman" w:hAnsi="Book Antiqua" w:cs="Times New Roman"/>
          <w:sz w:val="26"/>
          <w:szCs w:val="26"/>
        </w:rPr>
        <w:t>ment!</w:t>
      </w:r>
    </w:p>
    <w:p w14:paraId="35D6B170"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His love overcame earthly </w:t>
      </w:r>
      <w:r w:rsidRPr="0096090C">
        <w:rPr>
          <w:rFonts w:ascii="Book Antiqua" w:eastAsia="Times New Roman" w:hAnsi="Book Antiqua" w:cs="Times New Roman"/>
          <w:sz w:val="26"/>
          <w:szCs w:val="26"/>
          <w:u w:val="single"/>
        </w:rPr>
        <w:t>na</w:t>
      </w:r>
      <w:r w:rsidRPr="0096090C">
        <w:rPr>
          <w:rFonts w:ascii="Book Antiqua" w:eastAsia="Times New Roman" w:hAnsi="Book Antiqua" w:cs="Times New Roman"/>
          <w:sz w:val="26"/>
          <w:szCs w:val="26"/>
        </w:rPr>
        <w:t>ture,</w:t>
      </w:r>
    </w:p>
    <w:p w14:paraId="0861D3F5" w14:textId="77777777" w:rsidR="00666FBB" w:rsidRPr="0096090C"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enabling the lover to </w:t>
      </w:r>
      <w:r w:rsidRPr="00F54C6E">
        <w:rPr>
          <w:rFonts w:ascii="Book Antiqua" w:eastAsia="Times New Roman" w:hAnsi="Book Antiqua" w:cs="Times New Roman"/>
          <w:sz w:val="26"/>
          <w:szCs w:val="26"/>
        </w:rPr>
        <w:t>reach</w:t>
      </w:r>
      <w:r w:rsidRPr="0096090C">
        <w:rPr>
          <w:rFonts w:ascii="Book Antiqua" w:eastAsia="Times New Roman" w:hAnsi="Book Antiqua" w:cs="Times New Roman"/>
          <w:sz w:val="26"/>
          <w:szCs w:val="26"/>
        </w:rPr>
        <w:t xml:space="preserve"> his Be</w:t>
      </w:r>
      <w:r w:rsidRPr="0096090C">
        <w:rPr>
          <w:rFonts w:ascii="Book Antiqua" w:eastAsia="Times New Roman" w:hAnsi="Book Antiqua" w:cs="Times New Roman"/>
          <w:sz w:val="26"/>
          <w:szCs w:val="26"/>
          <w:u w:val="single"/>
        </w:rPr>
        <w:t>lov</w:t>
      </w:r>
      <w:r w:rsidRPr="0096090C">
        <w:rPr>
          <w:rFonts w:ascii="Book Antiqua" w:eastAsia="Times New Roman" w:hAnsi="Book Antiqua" w:cs="Times New Roman"/>
          <w:sz w:val="26"/>
          <w:szCs w:val="26"/>
        </w:rPr>
        <w:t xml:space="preserve">ed </w:t>
      </w:r>
      <w:r w:rsidRPr="00702698">
        <w:rPr>
          <w:rFonts w:ascii="Book Antiqua" w:eastAsia="Times New Roman" w:hAnsi="Book Antiqua" w:cs="Times New Roman"/>
          <w:sz w:val="26"/>
          <w:szCs w:val="26"/>
        </w:rPr>
        <w:t>through</w:t>
      </w:r>
      <w:r w:rsidRPr="0096090C">
        <w:rPr>
          <w:rFonts w:ascii="Book Antiqua" w:eastAsia="Times New Roman" w:hAnsi="Book Antiqua" w:cs="Times New Roman"/>
          <w:sz w:val="26"/>
          <w:szCs w:val="26"/>
        </w:rPr>
        <w:t xml:space="preserve"> death://</w:t>
      </w:r>
    </w:p>
    <w:p w14:paraId="2C0D0F4F" w14:textId="77777777" w:rsidR="00666FBB" w:rsidRDefault="00666FBB" w:rsidP="00666FB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Christ our God, the </w:t>
      </w:r>
      <w:r w:rsidRPr="0096090C">
        <w:rPr>
          <w:rFonts w:ascii="Book Antiqua" w:eastAsia="Times New Roman" w:hAnsi="Book Antiqua" w:cs="Times New Roman"/>
          <w:sz w:val="26"/>
          <w:szCs w:val="26"/>
          <w:u w:val="single"/>
        </w:rPr>
        <w:t>Sav</w:t>
      </w:r>
      <w:r w:rsidRPr="0096090C">
        <w:rPr>
          <w:rFonts w:ascii="Book Antiqua" w:eastAsia="Times New Roman" w:hAnsi="Book Antiqua" w:cs="Times New Roman"/>
          <w:sz w:val="26"/>
          <w:szCs w:val="26"/>
        </w:rPr>
        <w:t>ior of our souls!</w:t>
      </w:r>
    </w:p>
    <w:p w14:paraId="2E741385" w14:textId="77777777" w:rsidR="00666FBB" w:rsidRPr="002B4F60" w:rsidRDefault="00666FBB" w:rsidP="00666FBB">
      <w:pPr>
        <w:spacing w:line="240" w:lineRule="auto"/>
        <w:rPr>
          <w:rFonts w:ascii="Book Antiqua" w:eastAsia="Times New Roman" w:hAnsi="Book Antiqua" w:cs="Times New Roman"/>
          <w:i/>
          <w:iCs/>
          <w:sz w:val="26"/>
          <w:szCs w:val="26"/>
        </w:rPr>
      </w:pPr>
    </w:p>
    <w:p w14:paraId="106BDE3F" w14:textId="77777777" w:rsidR="00666FBB" w:rsidRPr="002B4F60" w:rsidRDefault="00666FBB" w:rsidP="00666F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1539C066" w14:textId="77777777" w:rsidR="00666FBB" w:rsidRPr="002B4F60" w:rsidRDefault="00666FBB" w:rsidP="00666FBB">
      <w:pPr>
        <w:spacing w:line="240" w:lineRule="auto"/>
        <w:rPr>
          <w:rFonts w:ascii="Book Antiqua" w:eastAsia="Times New Roman" w:hAnsi="Book Antiqua" w:cs="Times New Roman"/>
          <w:noProof/>
          <w:sz w:val="26"/>
          <w:szCs w:val="26"/>
        </w:rPr>
      </w:pPr>
    </w:p>
    <w:p w14:paraId="6396D4A8"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 xml:space="preserve">This is the </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xml:space="preserve"> of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2C691570"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be il</w:t>
      </w:r>
      <w:r w:rsidRPr="006771DA">
        <w:rPr>
          <w:rFonts w:ascii="Book Antiqua" w:eastAsia="Times New Roman" w:hAnsi="Book Antiqua" w:cs="Times New Roman"/>
          <w:sz w:val="26"/>
          <w:szCs w:val="26"/>
          <w:u w:val="single"/>
        </w:rPr>
        <w:t>lu</w:t>
      </w:r>
      <w:r w:rsidRPr="006771DA">
        <w:rPr>
          <w:rFonts w:ascii="Book Antiqua" w:eastAsia="Times New Roman" w:hAnsi="Book Antiqua" w:cs="Times New Roman"/>
          <w:sz w:val="26"/>
          <w:szCs w:val="26"/>
        </w:rPr>
        <w:t>mined by the feast!</w:t>
      </w:r>
    </w:p>
    <w:p w14:paraId="56682C7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em</w:t>
      </w:r>
      <w:r w:rsidRPr="006771DA">
        <w:rPr>
          <w:rFonts w:ascii="Book Antiqua" w:eastAsia="Times New Roman" w:hAnsi="Book Antiqua" w:cs="Times New Roman"/>
          <w:sz w:val="26"/>
          <w:szCs w:val="26"/>
          <w:u w:val="single"/>
        </w:rPr>
        <w:t>brace</w:t>
      </w:r>
      <w:r w:rsidRPr="006771DA">
        <w:rPr>
          <w:rFonts w:ascii="Book Antiqua" w:eastAsia="Times New Roman" w:hAnsi="Book Antiqua" w:cs="Times New Roman"/>
          <w:sz w:val="26"/>
          <w:szCs w:val="26"/>
        </w:rPr>
        <w:t xml:space="preserve"> each </w:t>
      </w:r>
      <w:r w:rsidRPr="006771DA">
        <w:rPr>
          <w:rFonts w:ascii="Book Antiqua" w:eastAsia="Times New Roman" w:hAnsi="Book Antiqua" w:cs="Times New Roman"/>
          <w:sz w:val="26"/>
          <w:szCs w:val="26"/>
          <w:u w:val="single"/>
        </w:rPr>
        <w:t>oth</w:t>
      </w:r>
      <w:r w:rsidRPr="006771DA">
        <w:rPr>
          <w:rFonts w:ascii="Book Antiqua" w:eastAsia="Times New Roman" w:hAnsi="Book Antiqua" w:cs="Times New Roman"/>
          <w:sz w:val="26"/>
          <w:szCs w:val="26"/>
        </w:rPr>
        <w:t>er!</w:t>
      </w:r>
    </w:p>
    <w:p w14:paraId="757E0B8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us call </w:t>
      </w:r>
      <w:r w:rsidRPr="006771DA">
        <w:rPr>
          <w:rFonts w:ascii="Book Antiqua" w:eastAsia="Times New Roman" w:hAnsi="Book Antiqua" w:cs="Times New Roman"/>
          <w:sz w:val="26"/>
          <w:szCs w:val="26"/>
          <w:u w:val="single"/>
        </w:rPr>
        <w:t>Broth</w:t>
      </w:r>
      <w:r w:rsidRPr="006771DA">
        <w:rPr>
          <w:rFonts w:ascii="Book Antiqua" w:eastAsia="Times New Roman" w:hAnsi="Book Antiqua" w:cs="Times New Roman"/>
          <w:sz w:val="26"/>
          <w:szCs w:val="26"/>
        </w:rPr>
        <w:t xml:space="preserve">ers even those that </w:t>
      </w:r>
      <w:r w:rsidRPr="006771DA">
        <w:rPr>
          <w:rFonts w:ascii="Book Antiqua" w:eastAsia="Times New Roman" w:hAnsi="Book Antiqua" w:cs="Times New Roman"/>
          <w:sz w:val="26"/>
          <w:szCs w:val="26"/>
          <w:u w:val="single"/>
        </w:rPr>
        <w:t>hate</w:t>
      </w:r>
      <w:r w:rsidRPr="006771DA">
        <w:rPr>
          <w:rFonts w:ascii="Book Antiqua" w:eastAsia="Times New Roman" w:hAnsi="Book Antiqua" w:cs="Times New Roman"/>
          <w:sz w:val="26"/>
          <w:szCs w:val="26"/>
        </w:rPr>
        <w:t xml:space="preserve"> us,</w:t>
      </w:r>
    </w:p>
    <w:p w14:paraId="7F8DD68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and for</w:t>
      </w:r>
      <w:r w:rsidRPr="006771DA">
        <w:rPr>
          <w:rFonts w:ascii="Book Antiqua" w:eastAsia="Times New Roman" w:hAnsi="Book Antiqua" w:cs="Times New Roman"/>
          <w:sz w:val="26"/>
          <w:szCs w:val="26"/>
          <w:u w:val="single"/>
        </w:rPr>
        <w:t>give</w:t>
      </w:r>
      <w:r w:rsidRPr="006771DA">
        <w:rPr>
          <w:rFonts w:ascii="Book Antiqua" w:eastAsia="Times New Roman" w:hAnsi="Book Antiqua" w:cs="Times New Roman"/>
          <w:sz w:val="26"/>
          <w:szCs w:val="26"/>
        </w:rPr>
        <w:t xml:space="preserve"> all by the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7F6C86D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w:t>
      </w:r>
      <w:r w:rsidRPr="006771DA">
        <w:rPr>
          <w:rFonts w:ascii="Book Antiqua" w:eastAsia="Times New Roman" w:hAnsi="Book Antiqua" w:cs="Times New Roman"/>
          <w:sz w:val="26"/>
          <w:szCs w:val="26"/>
          <w:u w:val="single"/>
        </w:rPr>
        <w:t>so</w:t>
      </w:r>
      <w:r w:rsidRPr="006771DA">
        <w:rPr>
          <w:rFonts w:ascii="Book Antiqua" w:eastAsia="Times New Roman" w:hAnsi="Book Antiqua" w:cs="Times New Roman"/>
          <w:sz w:val="26"/>
          <w:szCs w:val="26"/>
        </w:rPr>
        <w:t xml:space="preserve"> let us cry:</w:t>
      </w:r>
    </w:p>
    <w:p w14:paraId="017E8336" w14:textId="77777777" w:rsidR="00666FBB" w:rsidRPr="006771DA" w:rsidRDefault="00666FBB" w:rsidP="00666FBB">
      <w:pPr>
        <w:spacing w:line="240" w:lineRule="auto"/>
        <w:rPr>
          <w:rFonts w:ascii="Book Antiqua" w:eastAsia="Times New Roman" w:hAnsi="Book Antiqua" w:cs="Times New Roman"/>
          <w:sz w:val="26"/>
          <w:szCs w:val="26"/>
        </w:rPr>
      </w:pPr>
    </w:p>
    <w:p w14:paraId="6D7C67A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8A0BAD2"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92BF12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t</w:t>
      </w:r>
      <w:r w:rsidRPr="006771DA">
        <w:rPr>
          <w:rFonts w:ascii="Book Antiqua" w:eastAsia="Times New Roman" w:hAnsi="Book Antiqua" w:cs="Times New Roman"/>
          <w:i/>
          <w:color w:val="FF0000"/>
          <w:sz w:val="26"/>
          <w:szCs w:val="26"/>
        </w:rPr>
        <w:t>hrice)</w:t>
      </w:r>
    </w:p>
    <w:p w14:paraId="5E3200C2" w14:textId="77777777" w:rsidR="00666FBB" w:rsidRDefault="00666FBB" w:rsidP="00666FBB">
      <w:pPr>
        <w:spacing w:line="240" w:lineRule="auto"/>
        <w:rPr>
          <w:rFonts w:ascii="Book Antiqua" w:hAnsi="Book Antiqua"/>
          <w:sz w:val="26"/>
          <w:szCs w:val="26"/>
        </w:rPr>
      </w:pPr>
    </w:p>
    <w:p w14:paraId="5D0D4941" w14:textId="77777777" w:rsidR="00D10399" w:rsidRPr="002B4F60" w:rsidRDefault="00D10399" w:rsidP="00D1039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13BC550" w14:textId="77777777" w:rsidR="00D10399" w:rsidRDefault="00D10399" w:rsidP="00666FBB">
      <w:pPr>
        <w:spacing w:line="240" w:lineRule="auto"/>
        <w:rPr>
          <w:rFonts w:ascii="Book Antiqua" w:hAnsi="Book Antiqua"/>
          <w:sz w:val="26"/>
          <w:szCs w:val="26"/>
        </w:rPr>
      </w:pPr>
    </w:p>
    <w:p w14:paraId="69D76487"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07386D3B" w14:textId="77777777" w:rsidR="00666FBB" w:rsidRPr="004A7943" w:rsidRDefault="00666FBB" w:rsidP="00666FBB">
      <w:pPr>
        <w:spacing w:line="240" w:lineRule="auto"/>
        <w:rPr>
          <w:rFonts w:ascii="Book Antiqua" w:eastAsia="Times New Roman" w:hAnsi="Book Antiqua" w:cs="Times New Roman"/>
          <w:sz w:val="26"/>
          <w:szCs w:val="26"/>
        </w:rPr>
      </w:pPr>
    </w:p>
    <w:p w14:paraId="1AC33046"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a martyr of Christ, thou wast bound for good </w:t>
      </w:r>
      <w:r w:rsidRPr="0096090C">
        <w:rPr>
          <w:rFonts w:ascii="Book Antiqua" w:eastAsia="Times New Roman" w:hAnsi="Book Antiqua" w:cs="Times New Roman"/>
          <w:sz w:val="26"/>
          <w:szCs w:val="26"/>
          <w:u w:val="single"/>
        </w:rPr>
        <w:t>deeds</w:t>
      </w:r>
      <w:r w:rsidRPr="0096090C">
        <w:rPr>
          <w:rFonts w:ascii="Book Antiqua" w:eastAsia="Times New Roman" w:hAnsi="Book Antiqua" w:cs="Times New Roman"/>
          <w:sz w:val="26"/>
          <w:szCs w:val="26"/>
        </w:rPr>
        <w:t>, O George;</w:t>
      </w:r>
    </w:p>
    <w:p w14:paraId="4D1FBDFA"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by faith thou didst conquer the torturer’s </w:t>
      </w:r>
      <w:r w:rsidRPr="0096090C">
        <w:rPr>
          <w:rFonts w:ascii="Book Antiqua" w:eastAsia="Times New Roman" w:hAnsi="Book Antiqua" w:cs="Times New Roman"/>
          <w:sz w:val="26"/>
          <w:szCs w:val="26"/>
          <w:u w:val="single"/>
        </w:rPr>
        <w:t>god</w:t>
      </w:r>
      <w:r w:rsidRPr="0096090C">
        <w:rPr>
          <w:rFonts w:ascii="Book Antiqua" w:eastAsia="Times New Roman" w:hAnsi="Book Antiqua" w:cs="Times New Roman"/>
          <w:sz w:val="26"/>
          <w:szCs w:val="26"/>
        </w:rPr>
        <w:t>lessness.</w:t>
      </w:r>
    </w:p>
    <w:p w14:paraId="55C803C6"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wast offered as a sacrifice </w:t>
      </w:r>
      <w:r w:rsidRPr="0096090C">
        <w:rPr>
          <w:rFonts w:ascii="Book Antiqua" w:eastAsia="Times New Roman" w:hAnsi="Book Antiqua" w:cs="Times New Roman"/>
          <w:sz w:val="26"/>
          <w:szCs w:val="26"/>
          <w:u w:val="single"/>
        </w:rPr>
        <w:t>pleas</w:t>
      </w:r>
      <w:r w:rsidRPr="0096090C">
        <w:rPr>
          <w:rFonts w:ascii="Book Antiqua" w:eastAsia="Times New Roman" w:hAnsi="Book Antiqua" w:cs="Times New Roman"/>
          <w:sz w:val="26"/>
          <w:szCs w:val="26"/>
        </w:rPr>
        <w:t>ing to God,</w:t>
      </w:r>
    </w:p>
    <w:p w14:paraId="7545A89B"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thus receiving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 //</w:t>
      </w:r>
    </w:p>
    <w:p w14:paraId="0C622ECF"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Through thine intercessions, forgiveness of sins is </w:t>
      </w:r>
      <w:r w:rsidRPr="0096090C">
        <w:rPr>
          <w:rFonts w:ascii="Book Antiqua" w:eastAsia="Times New Roman" w:hAnsi="Book Antiqua" w:cs="Times New Roman"/>
          <w:sz w:val="26"/>
          <w:szCs w:val="26"/>
          <w:u w:val="single"/>
        </w:rPr>
        <w:t>grant</w:t>
      </w:r>
      <w:r w:rsidRPr="0096090C">
        <w:rPr>
          <w:rFonts w:ascii="Book Antiqua" w:eastAsia="Times New Roman" w:hAnsi="Book Antiqua" w:cs="Times New Roman"/>
          <w:sz w:val="26"/>
          <w:szCs w:val="26"/>
        </w:rPr>
        <w:t>ed to all.</w:t>
      </w:r>
    </w:p>
    <w:p w14:paraId="2DAA6F47" w14:textId="77777777" w:rsidR="00666FBB" w:rsidRPr="00DD29D3" w:rsidRDefault="00666FBB" w:rsidP="00666FBB">
      <w:pPr>
        <w:spacing w:line="240" w:lineRule="auto"/>
        <w:rPr>
          <w:rFonts w:ascii="Book Antiqua" w:eastAsia="Times New Roman" w:hAnsi="Book Antiqua" w:cs="Times New Roman"/>
          <w:sz w:val="20"/>
          <w:szCs w:val="20"/>
        </w:rPr>
      </w:pPr>
    </w:p>
    <w:p w14:paraId="6AA17AD4" w14:textId="77777777" w:rsidR="00666FBB" w:rsidRPr="002B4F60" w:rsidRDefault="00666FBB" w:rsidP="00666F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69CD656" w14:textId="77777777" w:rsidR="00666FBB" w:rsidRDefault="00666FBB" w:rsidP="00666FBB">
      <w:pPr>
        <w:spacing w:line="240" w:lineRule="auto"/>
        <w:rPr>
          <w:rFonts w:ascii="Book Antiqua" w:hAnsi="Book Antiqua"/>
          <w:sz w:val="26"/>
          <w:szCs w:val="26"/>
        </w:rPr>
      </w:pPr>
    </w:p>
    <w:p w14:paraId="26F76B54" w14:textId="77777777" w:rsidR="00666FBB" w:rsidRPr="00536DC0" w:rsidRDefault="00666FBB" w:rsidP="00666FB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7CDD4430" w14:textId="77777777" w:rsidR="00666FBB" w:rsidRDefault="00666FBB" w:rsidP="00666FBB">
      <w:pPr>
        <w:spacing w:line="240" w:lineRule="auto"/>
        <w:rPr>
          <w:rFonts w:ascii="Book Antiqua" w:eastAsia="Times New Roman" w:hAnsi="Book Antiqua" w:cs="Times New Roman"/>
          <w:iCs/>
          <w:sz w:val="26"/>
          <w:szCs w:val="26"/>
        </w:rPr>
      </w:pPr>
    </w:p>
    <w:p w14:paraId="4F8DDB00" w14:textId="77777777" w:rsidR="00666FBB" w:rsidRDefault="00666FBB" w:rsidP="00666FB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All beyond </w:t>
      </w:r>
      <w:r w:rsidRPr="00536DC0">
        <w:rPr>
          <w:rFonts w:ascii="Book Antiqua" w:eastAsia="Times New Roman" w:hAnsi="Book Antiqua" w:cs="Times New Roman"/>
          <w:iCs/>
          <w:sz w:val="26"/>
          <w:szCs w:val="26"/>
          <w:u w:val="single"/>
        </w:rPr>
        <w:t>thought</w:t>
      </w:r>
      <w:r>
        <w:rPr>
          <w:rFonts w:ascii="Book Antiqua" w:eastAsia="Times New Roman" w:hAnsi="Book Antiqua" w:cs="Times New Roman"/>
          <w:iCs/>
          <w:sz w:val="26"/>
          <w:szCs w:val="26"/>
        </w:rPr>
        <w:t xml:space="preserve">, all most </w:t>
      </w:r>
      <w:r w:rsidRPr="00536DC0">
        <w:rPr>
          <w:rFonts w:ascii="Book Antiqua" w:eastAsia="Times New Roman" w:hAnsi="Book Antiqua" w:cs="Times New Roman"/>
          <w:iCs/>
          <w:sz w:val="26"/>
          <w:szCs w:val="26"/>
          <w:u w:val="single"/>
        </w:rPr>
        <w:t>glo</w:t>
      </w:r>
      <w:r>
        <w:rPr>
          <w:rFonts w:ascii="Book Antiqua" w:eastAsia="Times New Roman" w:hAnsi="Book Antiqua" w:cs="Times New Roman"/>
          <w:iCs/>
          <w:sz w:val="26"/>
          <w:szCs w:val="26"/>
        </w:rPr>
        <w:t>rious,</w:t>
      </w:r>
    </w:p>
    <w:p w14:paraId="101768B1" w14:textId="77777777" w:rsidR="00666FBB" w:rsidRDefault="00666FBB" w:rsidP="00666FB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are thy mysteries, O Theo</w:t>
      </w:r>
      <w:r w:rsidRPr="00536DC0">
        <w:rPr>
          <w:rFonts w:ascii="Book Antiqua" w:eastAsia="Times New Roman" w:hAnsi="Book Antiqua" w:cs="Times New Roman"/>
          <w:iCs/>
          <w:sz w:val="26"/>
          <w:szCs w:val="26"/>
          <w:u w:val="single"/>
        </w:rPr>
        <w:t>to</w:t>
      </w:r>
      <w:r>
        <w:rPr>
          <w:rFonts w:ascii="Book Antiqua" w:eastAsia="Times New Roman" w:hAnsi="Book Antiqua" w:cs="Times New Roman"/>
          <w:iCs/>
          <w:sz w:val="26"/>
          <w:szCs w:val="26"/>
        </w:rPr>
        <w:t>kos.</w:t>
      </w:r>
    </w:p>
    <w:p w14:paraId="6D181209" w14:textId="77777777" w:rsidR="00666FBB" w:rsidRDefault="00666FBB" w:rsidP="00666FB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Sealed in </w:t>
      </w:r>
      <w:r w:rsidRPr="00536DC0">
        <w:rPr>
          <w:rFonts w:ascii="Book Antiqua" w:eastAsia="Times New Roman" w:hAnsi="Book Antiqua" w:cs="Times New Roman"/>
          <w:iCs/>
          <w:sz w:val="26"/>
          <w:szCs w:val="26"/>
          <w:u w:val="single"/>
        </w:rPr>
        <w:t>pur</w:t>
      </w:r>
      <w:r>
        <w:rPr>
          <w:rFonts w:ascii="Book Antiqua" w:eastAsia="Times New Roman" w:hAnsi="Book Antiqua" w:cs="Times New Roman"/>
          <w:iCs/>
          <w:sz w:val="26"/>
          <w:szCs w:val="26"/>
        </w:rPr>
        <w:t>ity, preserved in vir</w:t>
      </w:r>
      <w:r w:rsidRPr="00536DC0">
        <w:rPr>
          <w:rFonts w:ascii="Book Antiqua" w:eastAsia="Times New Roman" w:hAnsi="Book Antiqua" w:cs="Times New Roman"/>
          <w:iCs/>
          <w:sz w:val="26"/>
          <w:szCs w:val="26"/>
          <w:u w:val="single"/>
        </w:rPr>
        <w:t>gin</w:t>
      </w:r>
      <w:r>
        <w:rPr>
          <w:rFonts w:ascii="Book Antiqua" w:eastAsia="Times New Roman" w:hAnsi="Book Antiqua" w:cs="Times New Roman"/>
          <w:iCs/>
          <w:sz w:val="26"/>
          <w:szCs w:val="26"/>
        </w:rPr>
        <w:t>ity,</w:t>
      </w:r>
    </w:p>
    <w:p w14:paraId="4F78C4E7" w14:textId="77777777" w:rsidR="00666FBB" w:rsidRDefault="00666FBB" w:rsidP="00666FB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thou wast revealed to be the true Mother who gavest birth to the </w:t>
      </w:r>
      <w:r w:rsidRPr="00536DC0">
        <w:rPr>
          <w:rFonts w:ascii="Book Antiqua" w:eastAsia="Times New Roman" w:hAnsi="Book Antiqua" w:cs="Times New Roman"/>
          <w:iCs/>
          <w:sz w:val="26"/>
          <w:szCs w:val="26"/>
          <w:u w:val="single"/>
        </w:rPr>
        <w:t>True</w:t>
      </w:r>
      <w:r>
        <w:rPr>
          <w:rFonts w:ascii="Book Antiqua" w:eastAsia="Times New Roman" w:hAnsi="Book Antiqua" w:cs="Times New Roman"/>
          <w:iCs/>
          <w:sz w:val="26"/>
          <w:szCs w:val="26"/>
        </w:rPr>
        <w:t xml:space="preserve"> God.//</w:t>
      </w:r>
    </w:p>
    <w:p w14:paraId="67269F77" w14:textId="77777777" w:rsidR="00666FBB" w:rsidRDefault="00666FBB" w:rsidP="00666FB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En</w:t>
      </w:r>
      <w:r w:rsidRPr="00536DC0">
        <w:rPr>
          <w:rFonts w:ascii="Book Antiqua" w:eastAsia="Times New Roman" w:hAnsi="Book Antiqua" w:cs="Times New Roman"/>
          <w:iCs/>
          <w:sz w:val="26"/>
          <w:szCs w:val="26"/>
          <w:u w:val="single"/>
        </w:rPr>
        <w:t>treat</w:t>
      </w:r>
      <w:r>
        <w:rPr>
          <w:rFonts w:ascii="Book Antiqua" w:eastAsia="Times New Roman" w:hAnsi="Book Antiqua" w:cs="Times New Roman"/>
          <w:iCs/>
          <w:sz w:val="26"/>
          <w:szCs w:val="26"/>
        </w:rPr>
        <w:t xml:space="preserve"> Him to </w:t>
      </w:r>
      <w:r w:rsidRPr="00536DC0">
        <w:rPr>
          <w:rFonts w:ascii="Book Antiqua" w:eastAsia="Times New Roman" w:hAnsi="Book Antiqua" w:cs="Times New Roman"/>
          <w:iCs/>
          <w:sz w:val="26"/>
          <w:szCs w:val="26"/>
          <w:u w:val="single"/>
        </w:rPr>
        <w:t>save</w:t>
      </w:r>
      <w:r>
        <w:rPr>
          <w:rFonts w:ascii="Book Antiqua" w:eastAsia="Times New Roman" w:hAnsi="Book Antiqua" w:cs="Times New Roman"/>
          <w:iCs/>
          <w:sz w:val="26"/>
          <w:szCs w:val="26"/>
        </w:rPr>
        <w:t xml:space="preserve"> our souls.</w:t>
      </w:r>
    </w:p>
    <w:p w14:paraId="5337B894" w14:textId="77777777" w:rsidR="00666FBB" w:rsidRPr="002B4F60" w:rsidRDefault="00666FBB" w:rsidP="00666FBB">
      <w:pPr>
        <w:spacing w:line="240" w:lineRule="auto"/>
        <w:rPr>
          <w:rFonts w:ascii="Book Antiqua" w:hAnsi="Book Antiqua"/>
          <w:sz w:val="26"/>
          <w:szCs w:val="26"/>
        </w:rPr>
      </w:pPr>
    </w:p>
    <w:p w14:paraId="3F53FB87" w14:textId="77777777" w:rsidR="00666FBB" w:rsidRPr="002B4F60" w:rsidRDefault="00666FBB" w:rsidP="00666FBB">
      <w:pPr>
        <w:spacing w:line="240" w:lineRule="auto"/>
        <w:rPr>
          <w:rFonts w:ascii="Book Antiqua" w:eastAsia="Times New Roman" w:hAnsi="Book Antiqua" w:cs="Times New Roman"/>
          <w:sz w:val="26"/>
          <w:szCs w:val="26"/>
        </w:rPr>
      </w:pPr>
    </w:p>
    <w:p w14:paraId="30379D91" w14:textId="77777777" w:rsidR="00666FBB" w:rsidRDefault="00666FBB">
      <w:pPr>
        <w:rPr>
          <w:rFonts w:ascii="Book Antiqua" w:hAnsi="Book Antiqua"/>
          <w:b/>
          <w:bCs/>
          <w:i/>
          <w:iCs/>
          <w:sz w:val="26"/>
          <w:szCs w:val="26"/>
        </w:rPr>
      </w:pPr>
      <w:r>
        <w:rPr>
          <w:rFonts w:ascii="Book Antiqua" w:hAnsi="Book Antiqua"/>
          <w:b/>
          <w:bCs/>
          <w:i/>
          <w:iCs/>
          <w:sz w:val="26"/>
          <w:szCs w:val="26"/>
        </w:rPr>
        <w:br w:type="page"/>
      </w:r>
    </w:p>
    <w:p w14:paraId="13E536D9" w14:textId="1C20C523" w:rsidR="00666FBB" w:rsidRPr="002B4F60" w:rsidRDefault="00666FBB" w:rsidP="00666F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Pr>
          <w:rFonts w:ascii="Book Antiqua" w:hAnsi="Book Antiqua"/>
          <w:b/>
          <w:bCs/>
          <w:i/>
          <w:iCs/>
          <w:sz w:val="26"/>
          <w:szCs w:val="26"/>
        </w:rPr>
        <w:t>, on Bright Monday</w:t>
      </w:r>
      <w:r w:rsidRPr="002B4F60">
        <w:rPr>
          <w:rFonts w:ascii="Book Antiqua" w:hAnsi="Book Antiqua"/>
          <w:b/>
          <w:bCs/>
          <w:i/>
          <w:iCs/>
          <w:sz w:val="26"/>
          <w:szCs w:val="26"/>
        </w:rPr>
        <w:t>)</w:t>
      </w:r>
    </w:p>
    <w:p w14:paraId="5B75DD46" w14:textId="77777777" w:rsidR="00666FBB" w:rsidRDefault="00666FBB" w:rsidP="00666FBB">
      <w:pPr>
        <w:spacing w:line="240" w:lineRule="auto"/>
        <w:rPr>
          <w:rFonts w:ascii="Book Antiqua" w:eastAsia="Times New Roman" w:hAnsi="Book Antiqua" w:cs="Times New Roman"/>
          <w:noProof/>
          <w:sz w:val="26"/>
          <w:szCs w:val="26"/>
        </w:rPr>
      </w:pPr>
    </w:p>
    <w:p w14:paraId="53B6BA58"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 xml:space="preserve">(After “Blessed is </w:t>
      </w:r>
      <w:r>
        <w:rPr>
          <w:rFonts w:ascii="Book Antiqua" w:eastAsia="Times New Roman" w:hAnsi="Book Antiqua" w:cs="Times New Roman"/>
          <w:i/>
          <w:color w:val="FF0000"/>
          <w:sz w:val="26"/>
          <w:szCs w:val="26"/>
        </w:rPr>
        <w:t>the Kingdom</w:t>
      </w:r>
      <w:r w:rsidRPr="00724AC6">
        <w:rPr>
          <w:rFonts w:ascii="Book Antiqua" w:eastAsia="Times New Roman" w:hAnsi="Book Antiqua" w:cs="Times New Roman"/>
          <w:i/>
          <w:color w:val="FF0000"/>
          <w:sz w:val="26"/>
          <w:szCs w:val="26"/>
        </w:rPr>
        <w:t>…” and “Amen.”:)</w:t>
      </w:r>
    </w:p>
    <w:p w14:paraId="24179BBC" w14:textId="77777777" w:rsidR="00666FBB" w:rsidRPr="006771DA" w:rsidRDefault="00666FBB" w:rsidP="00666FBB">
      <w:pPr>
        <w:spacing w:line="240" w:lineRule="auto"/>
        <w:rPr>
          <w:rFonts w:ascii="Book Antiqua" w:eastAsia="Times New Roman" w:hAnsi="Book Antiqua" w:cs="Times New Roman"/>
          <w:sz w:val="26"/>
          <w:szCs w:val="26"/>
        </w:rPr>
      </w:pPr>
    </w:p>
    <w:p w14:paraId="38BE4600"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76904B82" w14:textId="77777777" w:rsidR="00666FBB" w:rsidRPr="006771DA" w:rsidRDefault="00666FBB" w:rsidP="00666FBB">
      <w:pPr>
        <w:spacing w:line="240" w:lineRule="auto"/>
        <w:rPr>
          <w:rFonts w:ascii="Book Antiqua" w:eastAsia="Times New Roman" w:hAnsi="Book Antiqua" w:cs="Times New Roman"/>
          <w:sz w:val="26"/>
          <w:szCs w:val="26"/>
        </w:rPr>
      </w:pPr>
    </w:p>
    <w:p w14:paraId="18ADAE7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A09F46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4AF1D49B"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3A761933" w14:textId="77777777" w:rsidR="00666FBB" w:rsidRPr="006771DA" w:rsidRDefault="00666FBB" w:rsidP="00666FBB">
      <w:pPr>
        <w:spacing w:line="240" w:lineRule="auto"/>
        <w:rPr>
          <w:rFonts w:ascii="Book Antiqua" w:eastAsia="Times New Roman" w:hAnsi="Book Antiqua" w:cs="Times New Roman"/>
          <w:sz w:val="26"/>
          <w:szCs w:val="26"/>
        </w:rPr>
      </w:pPr>
    </w:p>
    <w:p w14:paraId="5FB179AA"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36955B2E" w14:textId="77777777" w:rsidR="00666FBB" w:rsidRPr="006771DA" w:rsidRDefault="00666FBB" w:rsidP="00666FBB">
      <w:pPr>
        <w:spacing w:line="240" w:lineRule="auto"/>
        <w:rPr>
          <w:rFonts w:ascii="Book Antiqua" w:eastAsia="Times New Roman" w:hAnsi="Book Antiqua" w:cs="Times New Roman"/>
          <w:sz w:val="26"/>
          <w:szCs w:val="26"/>
        </w:rPr>
      </w:pPr>
    </w:p>
    <w:p w14:paraId="1AD7C72F"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30116E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3BD7E0E0"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63DAC61E" w14:textId="77777777" w:rsidR="00666FBB" w:rsidRPr="006771DA" w:rsidRDefault="00666FBB" w:rsidP="00666FBB">
      <w:pPr>
        <w:spacing w:line="240" w:lineRule="auto"/>
        <w:rPr>
          <w:rFonts w:ascii="Book Antiqua" w:eastAsia="Times New Roman" w:hAnsi="Book Antiqua" w:cs="Times New Roman"/>
          <w:sz w:val="26"/>
          <w:szCs w:val="26"/>
        </w:rPr>
      </w:pPr>
    </w:p>
    <w:p w14:paraId="5AEF5772"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2AFA957E" w14:textId="77777777" w:rsidR="00666FBB" w:rsidRPr="006771DA" w:rsidRDefault="00666FBB" w:rsidP="00666FBB">
      <w:pPr>
        <w:spacing w:line="240" w:lineRule="auto"/>
        <w:ind w:left="720"/>
        <w:rPr>
          <w:rFonts w:ascii="Book Antiqua" w:eastAsia="Times New Roman" w:hAnsi="Book Antiqua" w:cs="Times New Roman"/>
          <w:i/>
          <w:sz w:val="26"/>
          <w:szCs w:val="26"/>
        </w:rPr>
      </w:pPr>
    </w:p>
    <w:p w14:paraId="6A45DDE2" w14:textId="77777777" w:rsidR="00666FBB" w:rsidRPr="006771DA" w:rsidRDefault="00666FBB" w:rsidP="00666FBB">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155E2283" w14:textId="77777777" w:rsidR="00666FBB" w:rsidRPr="006771DA" w:rsidRDefault="00666FBB" w:rsidP="00666FBB">
      <w:pPr>
        <w:spacing w:line="240" w:lineRule="auto"/>
        <w:rPr>
          <w:rFonts w:ascii="Book Antiqua" w:eastAsia="Times New Roman" w:hAnsi="Book Antiqua" w:cs="Times New Roman"/>
          <w:sz w:val="26"/>
          <w:szCs w:val="26"/>
        </w:rPr>
      </w:pPr>
    </w:p>
    <w:p w14:paraId="575EB549"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675D861D" w14:textId="77777777" w:rsidR="00666FBB" w:rsidRPr="006771DA" w:rsidRDefault="00666FBB" w:rsidP="00666FBB">
      <w:pPr>
        <w:spacing w:line="240" w:lineRule="auto"/>
        <w:rPr>
          <w:rFonts w:ascii="Book Antiqua" w:eastAsia="Times New Roman" w:hAnsi="Book Antiqua" w:cs="Times New Roman"/>
          <w:sz w:val="26"/>
          <w:szCs w:val="26"/>
        </w:rPr>
      </w:pPr>
    </w:p>
    <w:p w14:paraId="09EEE326"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2C8CEFC3" w14:textId="77777777" w:rsidR="00666FBB" w:rsidRPr="006771DA" w:rsidRDefault="00666FBB" w:rsidP="00666FBB">
      <w:pPr>
        <w:spacing w:line="240" w:lineRule="auto"/>
        <w:rPr>
          <w:rFonts w:ascii="Book Antiqua" w:eastAsia="Times New Roman" w:hAnsi="Book Antiqua" w:cs="Times New Roman"/>
          <w:sz w:val="26"/>
          <w:szCs w:val="26"/>
        </w:rPr>
      </w:pPr>
    </w:p>
    <w:p w14:paraId="35D6E634"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04A34FB" w14:textId="77777777" w:rsidR="00666FBB" w:rsidRPr="006771DA" w:rsidRDefault="00666FBB" w:rsidP="00666FBB">
      <w:pPr>
        <w:spacing w:line="240" w:lineRule="auto"/>
        <w:rPr>
          <w:rFonts w:ascii="Book Antiqua" w:eastAsia="Times New Roman" w:hAnsi="Book Antiqua" w:cs="Times New Roman"/>
          <w:sz w:val="26"/>
          <w:szCs w:val="26"/>
        </w:rPr>
      </w:pPr>
    </w:p>
    <w:p w14:paraId="09DF3DBB"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44FD96B" w14:textId="77777777" w:rsidR="00666FBB" w:rsidRPr="006771DA" w:rsidRDefault="00666FBB" w:rsidP="00666FBB">
      <w:pPr>
        <w:spacing w:line="240" w:lineRule="auto"/>
        <w:rPr>
          <w:rFonts w:ascii="Book Antiqua" w:eastAsia="Times New Roman" w:hAnsi="Book Antiqua" w:cs="Times New Roman"/>
          <w:sz w:val="26"/>
          <w:szCs w:val="26"/>
        </w:rPr>
      </w:pPr>
    </w:p>
    <w:p w14:paraId="1654B757"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B0A336F" w14:textId="77777777" w:rsidR="00666FBB" w:rsidRPr="006771DA" w:rsidRDefault="00666FBB" w:rsidP="00666FBB">
      <w:pPr>
        <w:spacing w:line="240" w:lineRule="auto"/>
        <w:rPr>
          <w:rFonts w:ascii="Book Antiqua" w:eastAsia="Times New Roman" w:hAnsi="Book Antiqua" w:cs="Times New Roman"/>
          <w:sz w:val="26"/>
          <w:szCs w:val="26"/>
        </w:rPr>
      </w:pPr>
    </w:p>
    <w:p w14:paraId="61641751" w14:textId="77777777" w:rsidR="00666FBB"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57DF7124"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32044F71" w14:textId="77777777" w:rsidR="00666FBB" w:rsidRDefault="00666FBB" w:rsidP="00666FBB">
      <w:pPr>
        <w:spacing w:line="240" w:lineRule="auto"/>
        <w:ind w:left="720" w:hanging="720"/>
        <w:rPr>
          <w:rFonts w:ascii="Book Antiqua" w:eastAsia="Times New Roman" w:hAnsi="Book Antiqua" w:cs="Times New Roman"/>
          <w:sz w:val="26"/>
          <w:szCs w:val="26"/>
        </w:rPr>
      </w:pPr>
    </w:p>
    <w:p w14:paraId="6A6861F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183183F" w14:textId="77777777" w:rsidR="00666FBB" w:rsidRPr="006771DA" w:rsidRDefault="00666FBB" w:rsidP="00666FBB">
      <w:pPr>
        <w:spacing w:line="240" w:lineRule="auto"/>
        <w:rPr>
          <w:rFonts w:ascii="Book Antiqua" w:eastAsia="Times New Roman" w:hAnsi="Book Antiqua" w:cs="Times New Roman"/>
          <w:sz w:val="26"/>
          <w:szCs w:val="26"/>
        </w:rPr>
      </w:pPr>
    </w:p>
    <w:p w14:paraId="5D4608B8"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62C960E5"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62971A2A"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59D3A974"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2818AC12" w14:textId="77777777" w:rsidR="00666FBB" w:rsidRPr="006771DA" w:rsidRDefault="00666FBB" w:rsidP="00666FBB">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558DFBB7" w14:textId="77777777" w:rsidR="00666FBB" w:rsidRPr="006771DA" w:rsidRDefault="00666FBB" w:rsidP="00666FBB">
      <w:pPr>
        <w:spacing w:line="240" w:lineRule="auto"/>
        <w:rPr>
          <w:rFonts w:ascii="Book Antiqua" w:eastAsia="Times New Roman" w:hAnsi="Book Antiqua" w:cs="Times New Roman"/>
          <w:sz w:val="26"/>
          <w:szCs w:val="26"/>
        </w:rPr>
      </w:pPr>
    </w:p>
    <w:p w14:paraId="42FE78C4"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376BD683" w14:textId="77777777" w:rsidR="00666FBB" w:rsidRPr="006771DA" w:rsidRDefault="00666FBB" w:rsidP="00666FBB">
      <w:pPr>
        <w:spacing w:line="240" w:lineRule="auto"/>
        <w:rPr>
          <w:rFonts w:ascii="Book Antiqua" w:eastAsia="Times New Roman" w:hAnsi="Book Antiqua" w:cs="Times New Roman"/>
          <w:sz w:val="26"/>
          <w:szCs w:val="26"/>
        </w:rPr>
      </w:pPr>
    </w:p>
    <w:p w14:paraId="3F113B3A" w14:textId="77777777" w:rsidR="00666FBB" w:rsidRPr="006771DA" w:rsidRDefault="00666FBB" w:rsidP="00666FBB">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1319FF88" w14:textId="77777777" w:rsidR="00666FBB" w:rsidRPr="006771DA" w:rsidRDefault="00666FBB" w:rsidP="00666FBB">
      <w:pPr>
        <w:spacing w:line="240" w:lineRule="auto"/>
        <w:rPr>
          <w:rFonts w:ascii="Book Antiqua" w:eastAsia="Times New Roman" w:hAnsi="Book Antiqua" w:cs="Times New Roman"/>
          <w:sz w:val="26"/>
          <w:szCs w:val="26"/>
        </w:rPr>
      </w:pPr>
    </w:p>
    <w:p w14:paraId="676CC79D"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5332CF9D" w14:textId="77777777" w:rsidR="00666FBB" w:rsidRDefault="00666FBB" w:rsidP="00666FBB">
      <w:pPr>
        <w:pBdr>
          <w:bottom w:val="single" w:sz="6" w:space="1" w:color="auto"/>
        </w:pBdr>
        <w:spacing w:line="240" w:lineRule="auto"/>
        <w:rPr>
          <w:rFonts w:ascii="Book Antiqua" w:eastAsia="Times New Roman" w:hAnsi="Book Antiqua" w:cs="Times New Roman"/>
          <w:noProof/>
          <w:sz w:val="26"/>
          <w:szCs w:val="26"/>
        </w:rPr>
      </w:pPr>
    </w:p>
    <w:p w14:paraId="5F53A45B" w14:textId="77777777" w:rsidR="00666FBB" w:rsidRPr="00EA0FBA" w:rsidRDefault="00666FBB" w:rsidP="00666FBB">
      <w:pPr>
        <w:spacing w:line="240" w:lineRule="auto"/>
        <w:rPr>
          <w:rFonts w:ascii="Book Antiqua" w:eastAsia="Times New Roman" w:hAnsi="Book Antiqua" w:cs="Times New Roman"/>
          <w:noProof/>
          <w:sz w:val="26"/>
          <w:szCs w:val="26"/>
        </w:rPr>
      </w:pPr>
    </w:p>
    <w:p w14:paraId="26D52D99" w14:textId="77777777" w:rsidR="00666FBB" w:rsidRPr="000A35A8" w:rsidRDefault="00666FBB" w:rsidP="00666FBB">
      <w:pPr>
        <w:spacing w:line="240" w:lineRule="auto"/>
        <w:jc w:val="center"/>
        <w:rPr>
          <w:rFonts w:ascii="Book Antiqua" w:eastAsia="Times New Roman" w:hAnsi="Book Antiqua" w:cs="Times New Roman"/>
          <w:b/>
          <w:bCs/>
          <w:sz w:val="26"/>
          <w:szCs w:val="24"/>
        </w:rPr>
      </w:pPr>
      <w:r w:rsidRPr="000A35A8">
        <w:rPr>
          <w:rFonts w:ascii="Book Antiqua" w:eastAsia="Times New Roman" w:hAnsi="Book Antiqua" w:cs="Times New Roman"/>
          <w:b/>
          <w:bCs/>
          <w:sz w:val="26"/>
          <w:szCs w:val="24"/>
        </w:rPr>
        <w:t>The First Antiphon</w:t>
      </w:r>
    </w:p>
    <w:p w14:paraId="5B4307B2" w14:textId="77777777" w:rsidR="00666FBB" w:rsidRDefault="00666FBB" w:rsidP="00666FBB">
      <w:pPr>
        <w:rPr>
          <w:rFonts w:ascii="Book Antiqua" w:eastAsia="Times New Roman" w:hAnsi="Book Antiqua" w:cs="Times New Roman"/>
          <w:b/>
          <w:sz w:val="26"/>
          <w:szCs w:val="26"/>
        </w:rPr>
      </w:pPr>
    </w:p>
    <w:p w14:paraId="358B0B96" w14:textId="77777777" w:rsidR="00666FBB" w:rsidRPr="00615996" w:rsidRDefault="00666FBB" w:rsidP="00666FBB">
      <w:pPr>
        <w:spacing w:line="240" w:lineRule="auto"/>
        <w:ind w:left="720" w:hanging="720"/>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Make a joyful noise to God, all the earth! Sing of His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 xml:space="preserve">ame, give glory to His praise! </w:t>
      </w:r>
      <w:r w:rsidRPr="00615996">
        <w:rPr>
          <w:rFonts w:ascii="Book Antiqua" w:eastAsia="Times New Roman" w:hAnsi="Book Antiqua" w:cs="Times New Roman"/>
          <w:i/>
          <w:color w:val="FF0000"/>
          <w:sz w:val="20"/>
          <w:szCs w:val="20"/>
        </w:rPr>
        <w:t>(Ps. 65:1)</w:t>
      </w:r>
    </w:p>
    <w:p w14:paraId="32483DC1" w14:textId="77777777" w:rsidR="00666FBB" w:rsidRDefault="00666FBB" w:rsidP="00666FBB">
      <w:pPr>
        <w:spacing w:line="240" w:lineRule="auto"/>
        <w:rPr>
          <w:rFonts w:ascii="Book Antiqua" w:eastAsia="Times New Roman" w:hAnsi="Book Antiqua" w:cs="Times New Roman"/>
          <w:i/>
          <w:sz w:val="26"/>
          <w:szCs w:val="26"/>
        </w:rPr>
      </w:pPr>
    </w:p>
    <w:p w14:paraId="1875DACD" w14:textId="77777777" w:rsidR="00666FBB" w:rsidRPr="004F56A4" w:rsidRDefault="00666FBB" w:rsidP="00666FBB">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Through the prayers of the Theotokos, O Savior, save us!</w:t>
      </w:r>
    </w:p>
    <w:p w14:paraId="7C579B19" w14:textId="77777777" w:rsidR="00666FBB" w:rsidRDefault="00666FBB" w:rsidP="00666FBB">
      <w:pPr>
        <w:spacing w:line="240" w:lineRule="auto"/>
        <w:rPr>
          <w:rFonts w:ascii="Book Antiqua" w:eastAsia="Times New Roman" w:hAnsi="Book Antiqua" w:cs="Times New Roman"/>
          <w:b/>
          <w:sz w:val="26"/>
          <w:szCs w:val="26"/>
        </w:rPr>
      </w:pPr>
    </w:p>
    <w:p w14:paraId="47E609DD"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Say to God: “How awesome are Thy deeds! So great is Thy power that Thine enemies cringe before Thee!” </w:t>
      </w:r>
      <w:r w:rsidRPr="00A27C1F">
        <w:rPr>
          <w:rFonts w:ascii="Book Antiqua" w:eastAsia="Times New Roman" w:hAnsi="Book Antiqua" w:cs="Times New Roman"/>
          <w:i/>
          <w:color w:val="FF0000"/>
          <w:sz w:val="20"/>
          <w:szCs w:val="20"/>
        </w:rPr>
        <w:t>(Ps. 65:2)</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5F153FD2" w14:textId="77777777" w:rsidR="00666FBB" w:rsidRDefault="00666FBB" w:rsidP="00666FBB">
      <w:pPr>
        <w:spacing w:line="240" w:lineRule="auto"/>
        <w:rPr>
          <w:rFonts w:ascii="Book Antiqua" w:eastAsia="Times New Roman" w:hAnsi="Book Antiqua" w:cs="Times New Roman"/>
          <w:b/>
          <w:sz w:val="26"/>
          <w:szCs w:val="26"/>
        </w:rPr>
      </w:pPr>
    </w:p>
    <w:p w14:paraId="4D3E41A4"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all the earth worship Thee and praise Thee! Let it praise Thy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ame, O</w:t>
      </w:r>
      <w:r>
        <w:rPr>
          <w:rFonts w:ascii="Book Antiqua" w:eastAsia="Times New Roman" w:hAnsi="Book Antiqua" w:cs="Times New Roman"/>
          <w:sz w:val="26"/>
          <w:szCs w:val="26"/>
        </w:rPr>
        <w:t xml:space="preserve"> M</w:t>
      </w:r>
      <w:r w:rsidRPr="006771DA">
        <w:rPr>
          <w:rFonts w:ascii="Book Antiqua" w:eastAsia="Times New Roman" w:hAnsi="Book Antiqua" w:cs="Times New Roman"/>
          <w:sz w:val="26"/>
          <w:szCs w:val="26"/>
        </w:rPr>
        <w:t xml:space="preserve">ost High! </w:t>
      </w:r>
      <w:r w:rsidRPr="00A27C1F">
        <w:rPr>
          <w:rFonts w:ascii="Book Antiqua" w:eastAsia="Times New Roman" w:hAnsi="Book Antiqua" w:cs="Times New Roman"/>
          <w:i/>
          <w:color w:val="FF0000"/>
          <w:sz w:val="20"/>
          <w:szCs w:val="20"/>
        </w:rPr>
        <w:t>(Ps. 65:3)</w:t>
      </w:r>
      <w:r w:rsidRPr="006771DA">
        <w:rPr>
          <w:rFonts w:ascii="Book Antiqua" w:eastAsia="Times New Roman" w:hAnsi="Book Antiqua" w:cs="Times New Roman"/>
          <w:i/>
          <w:sz w:val="26"/>
          <w:szCs w:val="26"/>
        </w:rPr>
        <w:t xml:space="preserve"> </w:t>
      </w:r>
      <w:r w:rsidRPr="006771DA">
        <w:rPr>
          <w:rFonts w:ascii="Book Antiqua" w:eastAsia="Times New Roman" w:hAnsi="Book Antiqua" w:cs="Times New Roman"/>
          <w:i/>
          <w:color w:val="FF0000"/>
          <w:sz w:val="26"/>
          <w:szCs w:val="26"/>
        </w:rPr>
        <w:t>(Refrain)</w:t>
      </w:r>
    </w:p>
    <w:p w14:paraId="68690F10" w14:textId="77777777" w:rsidR="00666FBB" w:rsidRDefault="00666FBB" w:rsidP="00666FBB">
      <w:pPr>
        <w:spacing w:line="240" w:lineRule="auto"/>
        <w:rPr>
          <w:rFonts w:ascii="Book Antiqua" w:eastAsia="Times New Roman" w:hAnsi="Book Antiqua" w:cs="Times New Roman"/>
          <w:b/>
          <w:sz w:val="26"/>
          <w:szCs w:val="26"/>
        </w:rPr>
      </w:pPr>
    </w:p>
    <w:p w14:paraId="2173B487" w14:textId="77777777" w:rsidR="00666FBB" w:rsidRPr="00D947FB" w:rsidRDefault="00666FBB" w:rsidP="00666FBB">
      <w:pPr>
        <w:tabs>
          <w:tab w:val="left" w:pos="1440"/>
          <w:tab w:val="left" w:pos="1800"/>
        </w:tabs>
        <w:spacing w:line="240" w:lineRule="auto"/>
        <w:ind w:left="1080" w:hanging="1080"/>
        <w:rPr>
          <w:rFonts w:ascii="Book Antiqua" w:eastAsia="Times New Roman" w:hAnsi="Book Antiqua" w:cs="Times New Roman"/>
          <w:sz w:val="26"/>
          <w:szCs w:val="24"/>
        </w:rPr>
      </w:pPr>
      <w:r w:rsidRPr="00D947FB">
        <w:rPr>
          <w:rFonts w:ascii="Book Antiqua" w:eastAsia="Times New Roman" w:hAnsi="Book Antiqua" w:cs="Times New Roman"/>
          <w:sz w:val="26"/>
          <w:szCs w:val="24"/>
        </w:rPr>
        <w:t xml:space="preserve">Glory to the Father, and to the Son, and to the Holy Spirit, now and ever, </w:t>
      </w:r>
    </w:p>
    <w:p w14:paraId="6EE15F1B" w14:textId="77777777" w:rsidR="00666FBB" w:rsidRPr="00D947FB" w:rsidRDefault="00666FBB" w:rsidP="00666FBB">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ab/>
        <w:t xml:space="preserve">and unto ages of ages. Amen. </w:t>
      </w:r>
      <w:r w:rsidRPr="00D947FB">
        <w:rPr>
          <w:rFonts w:ascii="Book Antiqua" w:eastAsia="Times New Roman" w:hAnsi="Book Antiqua" w:cs="Times New Roman"/>
          <w:i/>
          <w:iCs/>
          <w:color w:val="FF0000"/>
          <w:sz w:val="26"/>
          <w:szCs w:val="26"/>
        </w:rPr>
        <w:t>(Refrain)</w:t>
      </w:r>
    </w:p>
    <w:p w14:paraId="570A7443" w14:textId="77777777" w:rsidR="00666FBB" w:rsidRDefault="00666FBB" w:rsidP="00666FBB">
      <w:pPr>
        <w:spacing w:line="240" w:lineRule="auto"/>
        <w:rPr>
          <w:rFonts w:ascii="Book Antiqua" w:eastAsia="Times New Roman" w:hAnsi="Book Antiqua" w:cs="Times New Roman"/>
          <w:b/>
          <w:sz w:val="26"/>
          <w:szCs w:val="26"/>
        </w:rPr>
      </w:pPr>
    </w:p>
    <w:p w14:paraId="471B0615" w14:textId="77777777" w:rsidR="00666FBB" w:rsidRDefault="00666FBB" w:rsidP="00666FBB">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2C52200" w14:textId="77777777" w:rsidR="00666FBB" w:rsidRPr="00D947FB" w:rsidRDefault="00666FBB" w:rsidP="00666FBB">
      <w:pPr>
        <w:spacing w:line="240" w:lineRule="auto"/>
        <w:jc w:val="center"/>
        <w:rPr>
          <w:rFonts w:ascii="Book Antiqua" w:eastAsia="Times New Roman" w:hAnsi="Book Antiqua" w:cs="Times New Roman"/>
          <w:b/>
          <w:bCs/>
          <w:sz w:val="26"/>
          <w:szCs w:val="24"/>
        </w:rPr>
      </w:pPr>
      <w:r w:rsidRPr="00D947FB">
        <w:rPr>
          <w:rFonts w:ascii="Book Antiqua" w:eastAsia="Times New Roman" w:hAnsi="Book Antiqua" w:cs="Times New Roman"/>
          <w:b/>
          <w:bCs/>
          <w:sz w:val="26"/>
          <w:szCs w:val="24"/>
        </w:rPr>
        <w:lastRenderedPageBreak/>
        <w:t>The Second Antiphon</w:t>
      </w:r>
    </w:p>
    <w:p w14:paraId="0FB65A0E" w14:textId="77777777" w:rsidR="00666FBB" w:rsidRDefault="00666FBB" w:rsidP="00666FBB">
      <w:pPr>
        <w:spacing w:line="240" w:lineRule="auto"/>
        <w:rPr>
          <w:rFonts w:ascii="Book Antiqua" w:eastAsia="Times New Roman" w:hAnsi="Book Antiqua" w:cs="Times New Roman"/>
          <w:b/>
          <w:sz w:val="26"/>
          <w:szCs w:val="26"/>
        </w:rPr>
      </w:pPr>
    </w:p>
    <w:p w14:paraId="61A98EE5"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God be bountiful and bless us! Show the light of Thy countenance upon us and have mercy on us! </w:t>
      </w:r>
      <w:r w:rsidRPr="00A27C1F">
        <w:rPr>
          <w:rFonts w:ascii="Book Antiqua" w:eastAsia="Times New Roman" w:hAnsi="Book Antiqua" w:cs="Times New Roman"/>
          <w:i/>
          <w:color w:val="FF0000"/>
          <w:sz w:val="20"/>
          <w:szCs w:val="20"/>
        </w:rPr>
        <w:t>(Ps. 66:1)</w:t>
      </w:r>
    </w:p>
    <w:p w14:paraId="40DBCFCB" w14:textId="77777777" w:rsidR="00666FBB" w:rsidRDefault="00666FBB" w:rsidP="00666FBB">
      <w:pPr>
        <w:spacing w:line="240" w:lineRule="auto"/>
        <w:rPr>
          <w:rFonts w:ascii="Book Antiqua" w:eastAsia="Times New Roman" w:hAnsi="Book Antiqua" w:cs="Times New Roman"/>
          <w:b/>
          <w:sz w:val="26"/>
          <w:szCs w:val="26"/>
        </w:rPr>
      </w:pPr>
    </w:p>
    <w:p w14:paraId="4BBF681A" w14:textId="77777777" w:rsidR="00666FBB" w:rsidRPr="00D947FB" w:rsidRDefault="00666FBB" w:rsidP="00666FBB">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O Son of God</w:t>
      </w:r>
      <w:r>
        <w:rPr>
          <w:rFonts w:ascii="Book Antiqua" w:eastAsia="Times New Roman" w:hAnsi="Book Antiqua" w:cs="Times New Roman"/>
          <w:sz w:val="26"/>
          <w:szCs w:val="24"/>
        </w:rPr>
        <w:t xml:space="preserve"> Who arose from the dead,</w:t>
      </w:r>
      <w:r w:rsidRPr="00D947FB">
        <w:rPr>
          <w:rFonts w:ascii="Book Antiqua" w:eastAsia="Times New Roman" w:hAnsi="Book Antiqua" w:cs="Times New Roman"/>
          <w:sz w:val="26"/>
          <w:szCs w:val="24"/>
        </w:rPr>
        <w:t xml:space="preserve"> save us who sing to Thee: Alleluia!</w:t>
      </w:r>
    </w:p>
    <w:p w14:paraId="0909809F" w14:textId="77777777" w:rsidR="00666FBB" w:rsidRDefault="00666FBB" w:rsidP="00666FBB">
      <w:pPr>
        <w:spacing w:line="240" w:lineRule="auto"/>
        <w:rPr>
          <w:rFonts w:ascii="Book Antiqua" w:eastAsia="Times New Roman" w:hAnsi="Book Antiqua" w:cs="Times New Roman"/>
          <w:b/>
          <w:sz w:val="26"/>
          <w:szCs w:val="26"/>
        </w:rPr>
      </w:pPr>
    </w:p>
    <w:p w14:paraId="4C97F8B3" w14:textId="77777777" w:rsidR="00666FBB" w:rsidRPr="006771DA" w:rsidRDefault="00666FBB" w:rsidP="00666FBB">
      <w:pPr>
        <w:spacing w:line="240" w:lineRule="auto"/>
        <w:ind w:left="720" w:hanging="720"/>
        <w:rPr>
          <w:rFonts w:ascii="Book Antiqua" w:eastAsia="Times New Roman" w:hAnsi="Book Antiqua" w:cs="Times New Roman"/>
          <w:i/>
          <w:sz w:val="26"/>
          <w:szCs w:val="26"/>
        </w:rPr>
      </w:pPr>
      <w:r w:rsidRPr="006771DA">
        <w:rPr>
          <w:rFonts w:ascii="Book Antiqua" w:eastAsia="Times New Roman" w:hAnsi="Book Antiqua" w:cs="Times New Roman"/>
          <w:sz w:val="26"/>
          <w:szCs w:val="26"/>
        </w:rPr>
        <w:t xml:space="preserve">That we may know Thy way upon the earth, and Thy salvation among all nations. </w:t>
      </w:r>
      <w:r w:rsidRPr="00A27C1F">
        <w:rPr>
          <w:rFonts w:ascii="Book Antiqua" w:eastAsia="Times New Roman" w:hAnsi="Book Antiqua" w:cs="Times New Roman"/>
          <w:i/>
          <w:color w:val="FF0000"/>
          <w:sz w:val="20"/>
          <w:szCs w:val="20"/>
        </w:rPr>
        <w:t>(Ps. 66:2)</w:t>
      </w:r>
      <w:r w:rsidRPr="00A27C1F">
        <w:rPr>
          <w:rFonts w:ascii="Book Antiqua" w:eastAsia="Times New Roman" w:hAnsi="Book Antiqua" w:cs="Times New Roman"/>
          <w:color w:val="FF0000"/>
          <w:sz w:val="20"/>
          <w:szCs w:val="20"/>
        </w:rPr>
        <w:t xml:space="preserve"> </w:t>
      </w:r>
      <w:r w:rsidRPr="006771DA">
        <w:rPr>
          <w:rFonts w:ascii="Book Antiqua" w:eastAsia="Times New Roman" w:hAnsi="Book Antiqua" w:cs="Times New Roman"/>
          <w:i/>
          <w:color w:val="FF0000"/>
          <w:sz w:val="26"/>
          <w:szCs w:val="26"/>
        </w:rPr>
        <w:t>(Refrain)</w:t>
      </w:r>
    </w:p>
    <w:p w14:paraId="7D2CD9EB" w14:textId="77777777" w:rsidR="00666FBB" w:rsidRDefault="00666FBB" w:rsidP="00666FBB">
      <w:pPr>
        <w:spacing w:line="240" w:lineRule="auto"/>
        <w:rPr>
          <w:rFonts w:ascii="Book Antiqua" w:eastAsia="Times New Roman" w:hAnsi="Book Antiqua" w:cs="Times New Roman"/>
          <w:b/>
          <w:sz w:val="26"/>
          <w:szCs w:val="26"/>
        </w:rPr>
      </w:pPr>
    </w:p>
    <w:p w14:paraId="3CB105FB"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the people give thanks to Thee, O God! Let all the people give thanks to</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 xml:space="preserve">Thee! </w:t>
      </w:r>
      <w:r w:rsidRPr="00A27C1F">
        <w:rPr>
          <w:rFonts w:ascii="Book Antiqua" w:eastAsia="Times New Roman" w:hAnsi="Book Antiqua" w:cs="Times New Roman"/>
          <w:i/>
          <w:color w:val="FF0000"/>
          <w:sz w:val="20"/>
          <w:szCs w:val="20"/>
        </w:rPr>
        <w:t>(Ps. 66:3)</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6E3F4087" w14:textId="77777777" w:rsidR="00666FBB" w:rsidRDefault="00666FBB" w:rsidP="00666FBB">
      <w:pPr>
        <w:spacing w:line="240" w:lineRule="auto"/>
        <w:rPr>
          <w:rFonts w:ascii="Book Antiqua" w:eastAsia="Times New Roman" w:hAnsi="Book Antiqua" w:cs="Times New Roman"/>
          <w:b/>
          <w:sz w:val="26"/>
          <w:szCs w:val="26"/>
        </w:rPr>
      </w:pPr>
    </w:p>
    <w:p w14:paraId="0B9B6CCA" w14:textId="77777777" w:rsidR="00666FBB" w:rsidRPr="00D947FB" w:rsidRDefault="00666FBB" w:rsidP="00666FBB">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Glory to the Father, and to the Son, and to the Holy Spirit, now and ever, and unto ages of ages. Amen.</w:t>
      </w:r>
    </w:p>
    <w:p w14:paraId="64A92AAB" w14:textId="77777777" w:rsidR="00666FBB" w:rsidRPr="00A27C1F" w:rsidRDefault="00666FBB" w:rsidP="00666FBB">
      <w:pPr>
        <w:tabs>
          <w:tab w:val="left" w:pos="1440"/>
          <w:tab w:val="left" w:pos="1800"/>
          <w:tab w:val="left" w:pos="1917"/>
        </w:tabs>
        <w:spacing w:line="240" w:lineRule="auto"/>
        <w:ind w:left="1080" w:hanging="1080"/>
        <w:rPr>
          <w:rFonts w:ascii="Book Antiqua" w:eastAsia="Times New Roman" w:hAnsi="Book Antiqua" w:cs="Times New Roman"/>
          <w:i/>
          <w:iCs/>
          <w:sz w:val="26"/>
          <w:szCs w:val="26"/>
        </w:rPr>
      </w:pPr>
    </w:p>
    <w:p w14:paraId="48D6BF2F" w14:textId="77777777" w:rsidR="00666FBB" w:rsidRPr="00D947FB" w:rsidRDefault="00666FBB" w:rsidP="00666FBB">
      <w:pPr>
        <w:spacing w:line="240" w:lineRule="auto"/>
        <w:jc w:val="center"/>
        <w:rPr>
          <w:rFonts w:ascii="Book Antiqua" w:eastAsia="Times New Roman" w:hAnsi="Book Antiqua" w:cs="Times New Roman"/>
          <w:i/>
          <w:sz w:val="26"/>
          <w:szCs w:val="24"/>
        </w:rPr>
      </w:pPr>
      <w:r w:rsidRPr="00D947FB">
        <w:rPr>
          <w:rFonts w:ascii="Book Antiqua" w:eastAsia="Times New Roman" w:hAnsi="Book Antiqua" w:cs="Times New Roman"/>
          <w:i/>
          <w:sz w:val="26"/>
          <w:szCs w:val="24"/>
        </w:rPr>
        <w:t>(“Only-begotten Son and immortal Word of God… “)</w:t>
      </w:r>
    </w:p>
    <w:p w14:paraId="7171387A" w14:textId="77777777" w:rsidR="00666FBB" w:rsidRDefault="00666FBB" w:rsidP="00666FBB">
      <w:pPr>
        <w:spacing w:line="240" w:lineRule="auto"/>
        <w:rPr>
          <w:rFonts w:ascii="Book Antiqua" w:eastAsia="Times New Roman" w:hAnsi="Book Antiqua" w:cs="Times New Roman"/>
          <w:b/>
          <w:sz w:val="26"/>
          <w:szCs w:val="26"/>
        </w:rPr>
      </w:pPr>
    </w:p>
    <w:p w14:paraId="1F908853" w14:textId="77777777" w:rsidR="00666FBB" w:rsidRPr="00672AA6" w:rsidRDefault="00666FBB" w:rsidP="00666FBB">
      <w:pPr>
        <w:spacing w:line="240" w:lineRule="auto"/>
        <w:jc w:val="center"/>
        <w:rPr>
          <w:rFonts w:ascii="Book Antiqua" w:eastAsia="Times New Roman" w:hAnsi="Book Antiqua" w:cs="Times New Roman"/>
          <w:iCs/>
          <w:sz w:val="26"/>
          <w:szCs w:val="24"/>
        </w:rPr>
      </w:pPr>
      <w:r w:rsidRPr="00672AA6">
        <w:rPr>
          <w:rFonts w:ascii="Book Antiqua" w:eastAsia="Times New Roman" w:hAnsi="Book Antiqua" w:cs="Times New Roman"/>
          <w:b/>
          <w:bCs/>
          <w:iCs/>
          <w:sz w:val="26"/>
          <w:szCs w:val="24"/>
        </w:rPr>
        <w:t>The Third Antiphon</w:t>
      </w:r>
    </w:p>
    <w:p w14:paraId="06CA9021" w14:textId="77777777" w:rsidR="00666FBB" w:rsidRDefault="00666FBB" w:rsidP="00666FBB">
      <w:pPr>
        <w:spacing w:line="240" w:lineRule="auto"/>
        <w:rPr>
          <w:rFonts w:ascii="Book Antiqua" w:eastAsia="Times New Roman" w:hAnsi="Book Antiqua" w:cs="Times New Roman"/>
          <w:b/>
          <w:sz w:val="26"/>
          <w:szCs w:val="26"/>
        </w:rPr>
      </w:pPr>
    </w:p>
    <w:p w14:paraId="2407E967" w14:textId="77777777" w:rsidR="00666FBB" w:rsidRPr="006771DA" w:rsidRDefault="00666FBB" w:rsidP="00666FBB">
      <w:pPr>
        <w:spacing w:line="240" w:lineRule="auto"/>
        <w:ind w:left="720" w:hanging="720"/>
        <w:rPr>
          <w:rFonts w:ascii="Book Antiqua" w:eastAsia="Times New Roman" w:hAnsi="Book Antiqua" w:cs="Times New Roman"/>
          <w:i/>
          <w:sz w:val="26"/>
          <w:szCs w:val="26"/>
        </w:rPr>
      </w:pPr>
      <w:r w:rsidRPr="00D423A8">
        <w:rPr>
          <w:rFonts w:ascii="Book Antiqua" w:eastAsia="Times New Roman" w:hAnsi="Book Antiqua" w:cs="Times New Roman"/>
          <w:iCs/>
          <w:sz w:val="26"/>
          <w:szCs w:val="26"/>
        </w:rPr>
        <w:t>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5E91DCB9" w14:textId="77777777" w:rsidR="00666FBB" w:rsidRDefault="00666FBB" w:rsidP="00666FBB">
      <w:pPr>
        <w:spacing w:line="240" w:lineRule="auto"/>
        <w:rPr>
          <w:rFonts w:ascii="Book Antiqua" w:eastAsia="Times New Roman" w:hAnsi="Book Antiqua" w:cs="Times New Roman"/>
          <w:b/>
          <w:sz w:val="26"/>
          <w:szCs w:val="26"/>
        </w:rPr>
      </w:pPr>
    </w:p>
    <w:p w14:paraId="1CCD89EA"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14308E48"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5CF2372"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168F843D" w14:textId="77777777" w:rsidR="00666FBB" w:rsidRDefault="00666FBB" w:rsidP="00666FBB">
      <w:pPr>
        <w:spacing w:line="240" w:lineRule="auto"/>
        <w:rPr>
          <w:rFonts w:ascii="Book Antiqua" w:eastAsia="Times New Roman" w:hAnsi="Book Antiqua" w:cs="Times New Roman"/>
          <w:b/>
          <w:sz w:val="26"/>
          <w:szCs w:val="26"/>
        </w:rPr>
      </w:pPr>
    </w:p>
    <w:p w14:paraId="1AD0D800" w14:textId="77777777" w:rsidR="00666FBB" w:rsidRPr="006771DA" w:rsidRDefault="00666FBB" w:rsidP="00666FBB">
      <w:pPr>
        <w:spacing w:line="240" w:lineRule="auto"/>
        <w:rPr>
          <w:rFonts w:ascii="Book Antiqua" w:eastAsia="Times New Roman" w:hAnsi="Book Antiqua" w:cs="Times New Roman"/>
          <w:i/>
          <w:iCs/>
          <w:sz w:val="26"/>
          <w:szCs w:val="26"/>
        </w:rPr>
      </w:pPr>
      <w:r w:rsidRPr="00D423A8">
        <w:rPr>
          <w:rFonts w:ascii="Book Antiqua" w:eastAsia="Times New Roman" w:hAnsi="Book Antiqua" w:cs="Times New Roman"/>
          <w:sz w:val="26"/>
          <w:szCs w:val="26"/>
        </w:rPr>
        <w:t>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58FB488C" w14:textId="77777777" w:rsidR="00666FBB" w:rsidRDefault="00666FBB" w:rsidP="00666FBB">
      <w:pPr>
        <w:spacing w:line="240" w:lineRule="auto"/>
        <w:rPr>
          <w:rFonts w:ascii="Book Antiqua" w:eastAsia="Times New Roman" w:hAnsi="Book Antiqua" w:cs="Times New Roman"/>
          <w:b/>
          <w:sz w:val="26"/>
          <w:szCs w:val="26"/>
        </w:rPr>
      </w:pPr>
    </w:p>
    <w:p w14:paraId="3B1B06D0"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16E13F3E" w14:textId="77777777" w:rsidR="00666FBB" w:rsidRDefault="00666FBB" w:rsidP="00666FBB">
      <w:pPr>
        <w:rPr>
          <w:rFonts w:ascii="Book Antiqua" w:eastAsia="Times New Roman" w:hAnsi="Book Antiqua" w:cs="Times New Roman"/>
          <w:b/>
          <w:sz w:val="26"/>
          <w:szCs w:val="26"/>
        </w:rPr>
      </w:pPr>
    </w:p>
    <w:p w14:paraId="5A43F3A8" w14:textId="77777777" w:rsidR="00666FBB" w:rsidRDefault="00666FBB" w:rsidP="00666FBB">
      <w:pPr>
        <w:spacing w:line="240" w:lineRule="auto"/>
        <w:ind w:left="720" w:hanging="720"/>
        <w:rPr>
          <w:rFonts w:ascii="Book Antiqua" w:eastAsia="Times New Roman" w:hAnsi="Book Antiqua" w:cs="Times New Roman"/>
          <w:i/>
          <w:color w:val="FF0000"/>
          <w:sz w:val="20"/>
          <w:szCs w:val="20"/>
        </w:rPr>
      </w:pPr>
      <w:r w:rsidRPr="00D423A8">
        <w:rPr>
          <w:rFonts w:ascii="Book Antiqua" w:eastAsia="Times New Roman" w:hAnsi="Book Antiqua" w:cs="Times New Roman"/>
          <w:sz w:val="26"/>
          <w:szCs w:val="26"/>
        </w:rPr>
        <w:t>So the sinners will perish before the face of God; but let the righteous be glad!</w:t>
      </w:r>
      <w:r>
        <w:rPr>
          <w:rFonts w:ascii="Book Antiqua" w:eastAsia="Times New Roman" w:hAnsi="Book Antiqua" w:cs="Times New Roman"/>
          <w:i/>
          <w:iCs/>
          <w:sz w:val="26"/>
          <w:szCs w:val="26"/>
        </w:rPr>
        <w:t xml:space="preserve"> </w:t>
      </w:r>
    </w:p>
    <w:p w14:paraId="7BE74E77"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73BA34A5" w14:textId="77777777" w:rsidR="00666FBB" w:rsidRDefault="00666FBB" w:rsidP="00666FBB">
      <w:pPr>
        <w:rPr>
          <w:rFonts w:ascii="Book Antiqua" w:eastAsia="Times New Roman" w:hAnsi="Book Antiqua" w:cs="Times New Roman"/>
          <w:b/>
          <w:sz w:val="26"/>
          <w:szCs w:val="26"/>
        </w:rPr>
      </w:pPr>
    </w:p>
    <w:p w14:paraId="4982A33D"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33BD3A65" w14:textId="77777777" w:rsidR="00666FBB" w:rsidRDefault="00666FBB" w:rsidP="00666FBB">
      <w:pPr>
        <w:rPr>
          <w:rFonts w:ascii="Book Antiqua" w:eastAsia="Times New Roman" w:hAnsi="Book Antiqua" w:cs="Times New Roman"/>
          <w:b/>
          <w:sz w:val="26"/>
          <w:szCs w:val="26"/>
        </w:rPr>
      </w:pPr>
    </w:p>
    <w:p w14:paraId="7D76095B" w14:textId="77777777" w:rsidR="00666FBB" w:rsidRPr="00672AA6" w:rsidRDefault="00666FBB" w:rsidP="00666FBB">
      <w:pPr>
        <w:spacing w:line="240" w:lineRule="auto"/>
        <w:ind w:left="720" w:hanging="720"/>
        <w:rPr>
          <w:rFonts w:ascii="Book Antiqua" w:eastAsia="Times New Roman" w:hAnsi="Book Antiqua" w:cs="Times New Roman"/>
          <w:b/>
          <w:bCs/>
          <w:sz w:val="26"/>
          <w:szCs w:val="26"/>
        </w:rPr>
      </w:pPr>
      <w:r w:rsidRPr="00672AA6">
        <w:rPr>
          <w:rFonts w:ascii="Book Antiqua" w:eastAsia="Times New Roman" w:hAnsi="Book Antiqua" w:cs="Times New Roman"/>
          <w:iCs/>
          <w:sz w:val="26"/>
          <w:szCs w:val="26"/>
        </w:rPr>
        <w:tab/>
      </w:r>
      <w:r w:rsidRPr="00672AA6">
        <w:rPr>
          <w:rFonts w:ascii="Book Antiqua" w:eastAsia="Times New Roman" w:hAnsi="Book Antiqua" w:cs="Times New Roman"/>
          <w:b/>
          <w:bCs/>
          <w:sz w:val="26"/>
          <w:szCs w:val="26"/>
        </w:rPr>
        <w:t>Entrance Verse</w:t>
      </w:r>
    </w:p>
    <w:p w14:paraId="3451F201" w14:textId="77777777" w:rsidR="00666FBB" w:rsidRDefault="00666FBB" w:rsidP="00666FBB">
      <w:pPr>
        <w:rPr>
          <w:rFonts w:ascii="Book Antiqua" w:eastAsia="Times New Roman" w:hAnsi="Book Antiqua" w:cs="Times New Roman"/>
          <w:b/>
          <w:sz w:val="26"/>
          <w:szCs w:val="26"/>
        </w:rPr>
      </w:pPr>
    </w:p>
    <w:p w14:paraId="46BDD346" w14:textId="77777777" w:rsidR="00666FBB" w:rsidRDefault="00666FBB" w:rsidP="00666FBB">
      <w:pPr>
        <w:rPr>
          <w:rFonts w:ascii="Book Antiqua" w:eastAsia="Times New Roman" w:hAnsi="Book Antiqua" w:cs="Times New Roman"/>
          <w:b/>
          <w:sz w:val="26"/>
          <w:szCs w:val="26"/>
        </w:rPr>
      </w:pPr>
      <w:r>
        <w:rPr>
          <w:rFonts w:ascii="Book Antiqua" w:eastAsia="Times New Roman" w:hAnsi="Book Antiqua" w:cs="Times New Roman"/>
          <w:bCs/>
          <w:sz w:val="26"/>
          <w:szCs w:val="26"/>
        </w:rPr>
        <w:t xml:space="preserve">Bless God in the churches, the Lord, O you who are of Israel’s fountain! </w:t>
      </w:r>
      <w:r w:rsidRPr="00AB6815">
        <w:rPr>
          <w:rFonts w:ascii="Book Antiqua" w:eastAsia="Times New Roman" w:hAnsi="Book Antiqua" w:cs="Times New Roman"/>
          <w:bCs/>
          <w:i/>
          <w:iCs/>
          <w:color w:val="FF0000"/>
          <w:sz w:val="20"/>
          <w:szCs w:val="20"/>
        </w:rPr>
        <w:t>(Ps. 67:27)</w:t>
      </w:r>
      <w:r>
        <w:rPr>
          <w:rFonts w:ascii="Book Antiqua" w:eastAsia="Times New Roman" w:hAnsi="Book Antiqua" w:cs="Times New Roman"/>
          <w:b/>
          <w:sz w:val="26"/>
          <w:szCs w:val="26"/>
        </w:rPr>
        <w:br w:type="page"/>
      </w:r>
    </w:p>
    <w:p w14:paraId="7B5F0622" w14:textId="77777777" w:rsidR="00666FBB" w:rsidRPr="006771DA" w:rsidRDefault="00666FBB" w:rsidP="00666FBB">
      <w:pPr>
        <w:spacing w:line="240" w:lineRule="auto"/>
        <w:ind w:firstLine="720"/>
        <w:rPr>
          <w:rFonts w:ascii="Book Antiqua" w:eastAsia="Times New Roman" w:hAnsi="Book Antiqua" w:cs="Times New Roman"/>
          <w:bCs/>
          <w:i/>
          <w:sz w:val="26"/>
          <w:szCs w:val="26"/>
        </w:rPr>
      </w:pPr>
      <w:r w:rsidRPr="006771DA">
        <w:rPr>
          <w:rFonts w:ascii="Book Antiqua" w:eastAsia="Times New Roman" w:hAnsi="Book Antiqua" w:cs="Times New Roman"/>
          <w:b/>
          <w:bCs/>
          <w:sz w:val="26"/>
          <w:szCs w:val="26"/>
        </w:rPr>
        <w:lastRenderedPageBreak/>
        <w:t>Troparion</w:t>
      </w:r>
      <w:r w:rsidRPr="006771DA">
        <w:rPr>
          <w:rFonts w:ascii="Book Antiqua" w:eastAsia="Times New Roman" w:hAnsi="Book Antiqua" w:cs="Times New Roman"/>
          <w:b/>
          <w:bCs/>
          <w:sz w:val="26"/>
          <w:szCs w:val="26"/>
        </w:rPr>
        <w:tab/>
      </w:r>
      <w:r w:rsidRPr="006771DA">
        <w:rPr>
          <w:rFonts w:ascii="Book Antiqua" w:eastAsia="Times New Roman" w:hAnsi="Book Antiqua" w:cs="Times New Roman"/>
          <w:bCs/>
          <w:i/>
          <w:color w:val="FF0000"/>
          <w:sz w:val="26"/>
          <w:szCs w:val="26"/>
        </w:rPr>
        <w:t>(Pascha)</w:t>
      </w:r>
    </w:p>
    <w:p w14:paraId="077B412A" w14:textId="77777777" w:rsidR="00666FBB" w:rsidRDefault="00666FBB" w:rsidP="00666FBB">
      <w:pPr>
        <w:spacing w:line="240" w:lineRule="auto"/>
        <w:rPr>
          <w:rFonts w:ascii="Book Antiqua" w:eastAsia="Times New Roman" w:hAnsi="Book Antiqua" w:cs="Times New Roman"/>
          <w:noProof/>
          <w:sz w:val="26"/>
          <w:szCs w:val="26"/>
        </w:rPr>
      </w:pPr>
    </w:p>
    <w:p w14:paraId="1E7F90A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1EDCE01C"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1A8E67AB"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642BC843" w14:textId="77777777" w:rsidR="00666FBB" w:rsidRDefault="00666FBB" w:rsidP="00666FBB">
      <w:pPr>
        <w:spacing w:line="240" w:lineRule="auto"/>
        <w:rPr>
          <w:rFonts w:ascii="Book Antiqua" w:eastAsia="Times New Roman" w:hAnsi="Book Antiqua" w:cs="Times New Roman"/>
          <w:noProof/>
          <w:sz w:val="26"/>
          <w:szCs w:val="26"/>
        </w:rPr>
      </w:pPr>
    </w:p>
    <w:p w14:paraId="1934B931"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16B153B0" w14:textId="77777777" w:rsidR="00666FBB" w:rsidRPr="004A7943" w:rsidRDefault="00666FBB" w:rsidP="00666FBB">
      <w:pPr>
        <w:spacing w:line="240" w:lineRule="auto"/>
        <w:rPr>
          <w:rFonts w:ascii="Book Antiqua" w:eastAsia="Times New Roman" w:hAnsi="Book Antiqua" w:cs="Times New Roman"/>
          <w:sz w:val="26"/>
          <w:szCs w:val="26"/>
        </w:rPr>
      </w:pPr>
    </w:p>
    <w:p w14:paraId="2BE433F9"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a martyr of Christ, thou wast bound for good </w:t>
      </w:r>
      <w:r w:rsidRPr="0096090C">
        <w:rPr>
          <w:rFonts w:ascii="Book Antiqua" w:eastAsia="Times New Roman" w:hAnsi="Book Antiqua" w:cs="Times New Roman"/>
          <w:sz w:val="26"/>
          <w:szCs w:val="26"/>
          <w:u w:val="single"/>
        </w:rPr>
        <w:t>deeds</w:t>
      </w:r>
      <w:r w:rsidRPr="0096090C">
        <w:rPr>
          <w:rFonts w:ascii="Book Antiqua" w:eastAsia="Times New Roman" w:hAnsi="Book Antiqua" w:cs="Times New Roman"/>
          <w:sz w:val="26"/>
          <w:szCs w:val="26"/>
        </w:rPr>
        <w:t>, O George;</w:t>
      </w:r>
    </w:p>
    <w:p w14:paraId="6CAA914D"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by faith thou didst conquer the torturer’s </w:t>
      </w:r>
      <w:r w:rsidRPr="0096090C">
        <w:rPr>
          <w:rFonts w:ascii="Book Antiqua" w:eastAsia="Times New Roman" w:hAnsi="Book Antiqua" w:cs="Times New Roman"/>
          <w:sz w:val="26"/>
          <w:szCs w:val="26"/>
          <w:u w:val="single"/>
        </w:rPr>
        <w:t>god</w:t>
      </w:r>
      <w:r w:rsidRPr="0096090C">
        <w:rPr>
          <w:rFonts w:ascii="Book Antiqua" w:eastAsia="Times New Roman" w:hAnsi="Book Antiqua" w:cs="Times New Roman"/>
          <w:sz w:val="26"/>
          <w:szCs w:val="26"/>
        </w:rPr>
        <w:t>lessness.</w:t>
      </w:r>
    </w:p>
    <w:p w14:paraId="66951980"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wast offered as a sacrifice </w:t>
      </w:r>
      <w:r w:rsidRPr="0096090C">
        <w:rPr>
          <w:rFonts w:ascii="Book Antiqua" w:eastAsia="Times New Roman" w:hAnsi="Book Antiqua" w:cs="Times New Roman"/>
          <w:sz w:val="26"/>
          <w:szCs w:val="26"/>
          <w:u w:val="single"/>
        </w:rPr>
        <w:t>pleas</w:t>
      </w:r>
      <w:r w:rsidRPr="0096090C">
        <w:rPr>
          <w:rFonts w:ascii="Book Antiqua" w:eastAsia="Times New Roman" w:hAnsi="Book Antiqua" w:cs="Times New Roman"/>
          <w:sz w:val="26"/>
          <w:szCs w:val="26"/>
        </w:rPr>
        <w:t>ing to God,</w:t>
      </w:r>
    </w:p>
    <w:p w14:paraId="01003E50"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thus receiving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 //</w:t>
      </w:r>
    </w:p>
    <w:p w14:paraId="01632B61" w14:textId="77777777" w:rsidR="00666FBB" w:rsidRPr="0096090C" w:rsidRDefault="00666FBB" w:rsidP="00666FBB">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Through thine intercessions, forgiveness of sins is </w:t>
      </w:r>
      <w:r w:rsidRPr="0096090C">
        <w:rPr>
          <w:rFonts w:ascii="Book Antiqua" w:eastAsia="Times New Roman" w:hAnsi="Book Antiqua" w:cs="Times New Roman"/>
          <w:sz w:val="26"/>
          <w:szCs w:val="26"/>
          <w:u w:val="single"/>
        </w:rPr>
        <w:t>grant</w:t>
      </w:r>
      <w:r w:rsidRPr="0096090C">
        <w:rPr>
          <w:rFonts w:ascii="Book Antiqua" w:eastAsia="Times New Roman" w:hAnsi="Book Antiqua" w:cs="Times New Roman"/>
          <w:sz w:val="26"/>
          <w:szCs w:val="26"/>
        </w:rPr>
        <w:t>ed to all.</w:t>
      </w:r>
    </w:p>
    <w:p w14:paraId="5C7BECB5" w14:textId="77777777" w:rsidR="00666FBB" w:rsidRPr="002B4F60" w:rsidRDefault="00666FBB" w:rsidP="00666FBB">
      <w:pPr>
        <w:spacing w:line="240" w:lineRule="auto"/>
        <w:rPr>
          <w:rFonts w:ascii="Book Antiqua" w:eastAsia="Times New Roman" w:hAnsi="Book Antiqua" w:cs="Times New Roman"/>
          <w:noProof/>
          <w:sz w:val="26"/>
          <w:szCs w:val="26"/>
        </w:rPr>
      </w:pPr>
    </w:p>
    <w:p w14:paraId="5CD7C94C" w14:textId="77777777" w:rsidR="00666FBB" w:rsidRPr="005D41EF" w:rsidRDefault="00666FBB" w:rsidP="00666FBB">
      <w:pPr>
        <w:spacing w:line="240" w:lineRule="auto"/>
        <w:ind w:firstLine="720"/>
        <w:rPr>
          <w:rFonts w:ascii="Book Antiqua" w:eastAsia="Times New Roman" w:hAnsi="Book Antiqua" w:cs="Times New Roman"/>
          <w:i/>
          <w:color w:val="FF0000"/>
          <w:sz w:val="26"/>
          <w:szCs w:val="26"/>
        </w:rPr>
      </w:pPr>
      <w:r w:rsidRPr="005D41EF">
        <w:rPr>
          <w:rFonts w:ascii="Book Antiqua" w:eastAsia="Times New Roman" w:hAnsi="Book Antiqua" w:cs="Times New Roman"/>
          <w:b/>
          <w:sz w:val="26"/>
          <w:szCs w:val="26"/>
        </w:rPr>
        <w:t>Tone 4</w:t>
      </w:r>
      <w:r w:rsidRPr="005D41EF">
        <w:rPr>
          <w:rFonts w:ascii="Book Antiqua" w:eastAsia="Times New Roman" w:hAnsi="Book Antiqua" w:cs="Times New Roman"/>
          <w:b/>
          <w:sz w:val="26"/>
          <w:szCs w:val="26"/>
        </w:rPr>
        <w:tab/>
        <w:t>Kontakion</w:t>
      </w:r>
      <w:r w:rsidRPr="005D41EF">
        <w:rPr>
          <w:rFonts w:ascii="Book Antiqua" w:eastAsia="Times New Roman" w:hAnsi="Book Antiqua" w:cs="Times New Roman"/>
          <w:sz w:val="26"/>
          <w:szCs w:val="26"/>
        </w:rPr>
        <w:tab/>
      </w:r>
      <w:r w:rsidRPr="005D41EF">
        <w:rPr>
          <w:rFonts w:ascii="Book Antiqua" w:eastAsia="Times New Roman" w:hAnsi="Book Antiqua" w:cs="Times New Roman"/>
          <w:i/>
          <w:color w:val="FF0000"/>
          <w:sz w:val="26"/>
          <w:szCs w:val="26"/>
        </w:rPr>
        <w:t>(St. George)</w:t>
      </w:r>
    </w:p>
    <w:p w14:paraId="5D523EC7" w14:textId="77777777" w:rsidR="00666FBB" w:rsidRPr="005D41EF" w:rsidRDefault="00666FBB" w:rsidP="00666FBB">
      <w:pPr>
        <w:spacing w:line="240" w:lineRule="auto"/>
        <w:rPr>
          <w:rFonts w:ascii="Book Antiqua" w:eastAsia="Times New Roman" w:hAnsi="Book Antiqua" w:cs="Times New Roman"/>
          <w:sz w:val="26"/>
          <w:szCs w:val="26"/>
        </w:rPr>
      </w:pPr>
    </w:p>
    <w:p w14:paraId="373F2DC9" w14:textId="77777777" w:rsidR="00666FBB" w:rsidRPr="005D41EF" w:rsidRDefault="00666FBB" w:rsidP="00666FBB">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God raised thee as His own </w:t>
      </w:r>
      <w:r w:rsidRPr="005D41EF">
        <w:rPr>
          <w:rFonts w:ascii="Book Antiqua" w:eastAsia="Times New Roman" w:hAnsi="Book Antiqua" w:cs="Times New Roman"/>
          <w:sz w:val="26"/>
          <w:szCs w:val="26"/>
          <w:u w:val="single"/>
        </w:rPr>
        <w:t>gar</w:t>
      </w:r>
      <w:r w:rsidRPr="005D41EF">
        <w:rPr>
          <w:rFonts w:ascii="Book Antiqua" w:eastAsia="Times New Roman" w:hAnsi="Book Antiqua" w:cs="Times New Roman"/>
          <w:sz w:val="26"/>
          <w:szCs w:val="26"/>
        </w:rPr>
        <w:t>dener, O George,</w:t>
      </w:r>
    </w:p>
    <w:p w14:paraId="0DCC5B87" w14:textId="77777777" w:rsidR="00666FBB" w:rsidRPr="005D41EF" w:rsidRDefault="00666FBB" w:rsidP="00666FBB">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for thou hast gathered for thyself the sheaves of </w:t>
      </w:r>
      <w:r w:rsidRPr="005D41EF">
        <w:rPr>
          <w:rFonts w:ascii="Book Antiqua" w:eastAsia="Times New Roman" w:hAnsi="Book Antiqua" w:cs="Times New Roman"/>
          <w:sz w:val="26"/>
          <w:szCs w:val="26"/>
          <w:u w:val="single"/>
        </w:rPr>
        <w:t>vir</w:t>
      </w:r>
      <w:r w:rsidRPr="005D41EF">
        <w:rPr>
          <w:rFonts w:ascii="Book Antiqua" w:eastAsia="Times New Roman" w:hAnsi="Book Antiqua" w:cs="Times New Roman"/>
          <w:sz w:val="26"/>
          <w:szCs w:val="26"/>
        </w:rPr>
        <w:t>tue.</w:t>
      </w:r>
    </w:p>
    <w:p w14:paraId="73E005E8" w14:textId="77777777" w:rsidR="00666FBB" w:rsidRPr="005D41EF" w:rsidRDefault="00666FBB" w:rsidP="00666FBB">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Having sown in tears, thou dost now </w:t>
      </w:r>
      <w:r w:rsidRPr="005D41EF">
        <w:rPr>
          <w:rFonts w:ascii="Book Antiqua" w:eastAsia="Times New Roman" w:hAnsi="Book Antiqua" w:cs="Times New Roman"/>
          <w:sz w:val="26"/>
          <w:szCs w:val="26"/>
          <w:u w:val="single"/>
        </w:rPr>
        <w:t>reap</w:t>
      </w:r>
      <w:r w:rsidRPr="005D41EF">
        <w:rPr>
          <w:rFonts w:ascii="Book Antiqua" w:eastAsia="Times New Roman" w:hAnsi="Book Antiqua" w:cs="Times New Roman"/>
          <w:sz w:val="26"/>
          <w:szCs w:val="26"/>
        </w:rPr>
        <w:t xml:space="preserve"> with joy;</w:t>
      </w:r>
    </w:p>
    <w:p w14:paraId="744F9A80" w14:textId="77777777" w:rsidR="00666FBB" w:rsidRPr="005D41EF" w:rsidRDefault="00666FBB" w:rsidP="00666FBB">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thou hast shed thy blood in combat and won </w:t>
      </w:r>
      <w:r w:rsidRPr="005D41EF">
        <w:rPr>
          <w:rFonts w:ascii="Book Antiqua" w:eastAsia="Times New Roman" w:hAnsi="Book Antiqua" w:cs="Times New Roman"/>
          <w:sz w:val="26"/>
          <w:szCs w:val="26"/>
          <w:u w:val="single"/>
        </w:rPr>
        <w:t>Christ</w:t>
      </w:r>
      <w:r w:rsidRPr="005D41EF">
        <w:rPr>
          <w:rFonts w:ascii="Book Antiqua" w:eastAsia="Times New Roman" w:hAnsi="Book Antiqua" w:cs="Times New Roman"/>
          <w:sz w:val="26"/>
          <w:szCs w:val="26"/>
        </w:rPr>
        <w:t xml:space="preserve"> as thy crown.//</w:t>
      </w:r>
    </w:p>
    <w:p w14:paraId="2CE71F35" w14:textId="77777777" w:rsidR="00666FBB" w:rsidRPr="005D41EF" w:rsidRDefault="00666FBB" w:rsidP="00666FBB">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Through thine intercessions, forgiveness of sins is </w:t>
      </w:r>
      <w:r w:rsidRPr="005D41EF">
        <w:rPr>
          <w:rFonts w:ascii="Book Antiqua" w:eastAsia="Times New Roman" w:hAnsi="Book Antiqua" w:cs="Times New Roman"/>
          <w:sz w:val="26"/>
          <w:szCs w:val="26"/>
          <w:u w:val="single"/>
        </w:rPr>
        <w:t>grant</w:t>
      </w:r>
      <w:r w:rsidRPr="005D41EF">
        <w:rPr>
          <w:rFonts w:ascii="Book Antiqua" w:eastAsia="Times New Roman" w:hAnsi="Book Antiqua" w:cs="Times New Roman"/>
          <w:sz w:val="26"/>
          <w:szCs w:val="26"/>
        </w:rPr>
        <w:t>ed to all.</w:t>
      </w:r>
    </w:p>
    <w:p w14:paraId="479D5045" w14:textId="77777777" w:rsidR="00666FBB" w:rsidRPr="00EA0FBA" w:rsidRDefault="00666FBB" w:rsidP="00666FBB">
      <w:pPr>
        <w:spacing w:line="240" w:lineRule="auto"/>
        <w:rPr>
          <w:rFonts w:ascii="Book Antiqua" w:eastAsia="Times New Roman" w:hAnsi="Book Antiqua" w:cs="Times New Roman"/>
          <w:noProof/>
          <w:sz w:val="26"/>
          <w:szCs w:val="26"/>
        </w:rPr>
      </w:pPr>
    </w:p>
    <w:p w14:paraId="791D3FEE" w14:textId="77777777" w:rsidR="00666FBB" w:rsidRPr="006771DA" w:rsidRDefault="00666FBB" w:rsidP="00666FBB">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sidRPr="006771DA">
        <w:rPr>
          <w:rFonts w:ascii="Book Antiqua" w:eastAsia="Times New Roman" w:hAnsi="Book Antiqua" w:cs="Times New Roman"/>
          <w:b/>
          <w:sz w:val="26"/>
          <w:szCs w:val="26"/>
        </w:rPr>
        <w:tab/>
        <w:t>Kontakion</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722A77A2" w14:textId="77777777" w:rsidR="00666FBB" w:rsidRPr="006771DA" w:rsidRDefault="00666FBB" w:rsidP="00666FBB">
      <w:pPr>
        <w:spacing w:line="240" w:lineRule="auto"/>
        <w:rPr>
          <w:rFonts w:ascii="Book Antiqua" w:eastAsia="Times New Roman" w:hAnsi="Book Antiqua" w:cs="Times New Roman"/>
          <w:sz w:val="26"/>
          <w:szCs w:val="26"/>
        </w:rPr>
      </w:pPr>
    </w:p>
    <w:p w14:paraId="623C6A8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Thou didst descend </w:t>
      </w:r>
      <w:r w:rsidRPr="006771DA">
        <w:rPr>
          <w:rFonts w:ascii="Book Antiqua" w:eastAsia="Times New Roman" w:hAnsi="Book Antiqua" w:cs="Times New Roman"/>
          <w:sz w:val="26"/>
          <w:szCs w:val="26"/>
          <w:u w:val="single"/>
        </w:rPr>
        <w:t>in</w:t>
      </w:r>
      <w:r w:rsidRPr="006771DA">
        <w:rPr>
          <w:rFonts w:ascii="Book Antiqua" w:eastAsia="Times New Roman" w:hAnsi="Book Antiqua" w:cs="Times New Roman"/>
          <w:sz w:val="26"/>
          <w:szCs w:val="26"/>
        </w:rPr>
        <w:t xml:space="preserve">to the </w:t>
      </w:r>
      <w:r w:rsidRPr="006771DA">
        <w:rPr>
          <w:rFonts w:ascii="Book Antiqua" w:eastAsia="Times New Roman" w:hAnsi="Book Antiqua" w:cs="Times New Roman"/>
          <w:sz w:val="26"/>
          <w:szCs w:val="26"/>
          <w:u w:val="single"/>
        </w:rPr>
        <w:t>tomb</w:t>
      </w:r>
      <w:r w:rsidRPr="006771DA">
        <w:rPr>
          <w:rFonts w:ascii="Book Antiqua" w:eastAsia="Times New Roman" w:hAnsi="Book Antiqua" w:cs="Times New Roman"/>
          <w:sz w:val="26"/>
          <w:szCs w:val="26"/>
        </w:rPr>
        <w:t>, O Im</w:t>
      </w:r>
      <w:r w:rsidRPr="006771DA">
        <w:rPr>
          <w:rFonts w:ascii="Book Antiqua" w:eastAsia="Times New Roman" w:hAnsi="Book Antiqua" w:cs="Times New Roman"/>
          <w:sz w:val="26"/>
          <w:szCs w:val="26"/>
          <w:u w:val="single"/>
        </w:rPr>
        <w:t>mor</w:t>
      </w:r>
      <w:r w:rsidRPr="006771DA">
        <w:rPr>
          <w:rFonts w:ascii="Book Antiqua" w:eastAsia="Times New Roman" w:hAnsi="Book Antiqua" w:cs="Times New Roman"/>
          <w:sz w:val="26"/>
          <w:szCs w:val="26"/>
        </w:rPr>
        <w:t>tal,</w:t>
      </w:r>
    </w:p>
    <w:p w14:paraId="42CF8D7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Thou didst de</w:t>
      </w:r>
      <w:r w:rsidRPr="006771DA">
        <w:rPr>
          <w:rFonts w:ascii="Book Antiqua" w:eastAsia="Times New Roman" w:hAnsi="Book Antiqua" w:cs="Times New Roman"/>
          <w:sz w:val="26"/>
          <w:szCs w:val="26"/>
          <w:u w:val="single"/>
        </w:rPr>
        <w:t>stroy</w:t>
      </w:r>
      <w:r w:rsidRPr="006771DA">
        <w:rPr>
          <w:rFonts w:ascii="Book Antiqua" w:eastAsia="Times New Roman" w:hAnsi="Book Antiqua" w:cs="Times New Roman"/>
          <w:sz w:val="26"/>
          <w:szCs w:val="26"/>
        </w:rPr>
        <w:t xml:space="preserve"> the </w:t>
      </w:r>
      <w:r w:rsidRPr="006771DA">
        <w:rPr>
          <w:rFonts w:ascii="Book Antiqua" w:eastAsia="Times New Roman" w:hAnsi="Book Antiqua" w:cs="Times New Roman"/>
          <w:sz w:val="26"/>
          <w:szCs w:val="26"/>
          <w:u w:val="single"/>
        </w:rPr>
        <w:t>pow</w:t>
      </w:r>
      <w:r w:rsidRPr="006771DA">
        <w:rPr>
          <w:rFonts w:ascii="Book Antiqua" w:eastAsia="Times New Roman" w:hAnsi="Book Antiqua" w:cs="Times New Roman"/>
          <w:sz w:val="26"/>
          <w:szCs w:val="26"/>
        </w:rPr>
        <w:t>er of death.</w:t>
      </w:r>
    </w:p>
    <w:p w14:paraId="2F71FE12"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In victory didst</w:t>
      </w:r>
      <w:r w:rsidRPr="00AB6815">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Thou</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rise</w:t>
      </w:r>
      <w:r w:rsidRPr="006771DA">
        <w:rPr>
          <w:rFonts w:ascii="Book Antiqua" w:eastAsia="Times New Roman" w:hAnsi="Book Antiqua" w:cs="Times New Roman"/>
          <w:sz w:val="26"/>
          <w:szCs w:val="26"/>
        </w:rPr>
        <w:t xml:space="preserve">, O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God,</w:t>
      </w:r>
    </w:p>
    <w:p w14:paraId="432CC01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proclaiming, “Re</w:t>
      </w:r>
      <w:r w:rsidRPr="006771DA">
        <w:rPr>
          <w:rFonts w:ascii="Book Antiqua" w:eastAsia="Times New Roman" w:hAnsi="Book Antiqua" w:cs="Times New Roman"/>
          <w:sz w:val="26"/>
          <w:szCs w:val="26"/>
          <w:u w:val="single"/>
        </w:rPr>
        <w:t>joice</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to</w:t>
      </w:r>
      <w:r w:rsidRPr="006771DA">
        <w:rPr>
          <w:rFonts w:ascii="Book Antiqua" w:eastAsia="Times New Roman" w:hAnsi="Book Antiqua" w:cs="Times New Roman"/>
          <w:sz w:val="26"/>
          <w:szCs w:val="26"/>
        </w:rPr>
        <w:t xml:space="preserve"> the Myrrhbearing </w:t>
      </w:r>
      <w:r w:rsidRPr="006771DA">
        <w:rPr>
          <w:rFonts w:ascii="Book Antiqua" w:eastAsia="Times New Roman" w:hAnsi="Book Antiqua" w:cs="Times New Roman"/>
          <w:sz w:val="26"/>
          <w:szCs w:val="26"/>
          <w:u w:val="single"/>
        </w:rPr>
        <w:t>Wo</w:t>
      </w:r>
      <w:r w:rsidRPr="006771DA">
        <w:rPr>
          <w:rFonts w:ascii="Book Antiqua" w:eastAsia="Times New Roman" w:hAnsi="Book Antiqua" w:cs="Times New Roman"/>
          <w:sz w:val="26"/>
          <w:szCs w:val="26"/>
        </w:rPr>
        <w:t>men,//</w:t>
      </w:r>
    </w:p>
    <w:p w14:paraId="26D24478"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granting peace to </w:t>
      </w:r>
      <w:r w:rsidRPr="006771DA">
        <w:rPr>
          <w:rFonts w:ascii="Book Antiqua" w:eastAsia="Times New Roman" w:hAnsi="Book Antiqua" w:cs="Times New Roman"/>
          <w:sz w:val="26"/>
          <w:szCs w:val="26"/>
          <w:u w:val="single"/>
        </w:rPr>
        <w:t>Th</w:t>
      </w:r>
      <w:r>
        <w:rPr>
          <w:rFonts w:ascii="Book Antiqua" w:eastAsia="Times New Roman" w:hAnsi="Book Antiqua" w:cs="Times New Roman"/>
          <w:sz w:val="26"/>
          <w:szCs w:val="26"/>
          <w:u w:val="single"/>
        </w:rPr>
        <w:t>ine</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pos</w:t>
      </w:r>
      <w:r w:rsidRPr="006771DA">
        <w:rPr>
          <w:rFonts w:ascii="Book Antiqua" w:eastAsia="Times New Roman" w:hAnsi="Book Antiqua" w:cs="Times New Roman"/>
          <w:sz w:val="26"/>
          <w:szCs w:val="26"/>
        </w:rPr>
        <w:t xml:space="preserve">tles, and bestowing Resurrection on the </w:t>
      </w:r>
      <w:r w:rsidRPr="006771DA">
        <w:rPr>
          <w:rFonts w:ascii="Book Antiqua" w:eastAsia="Times New Roman" w:hAnsi="Book Antiqua" w:cs="Times New Roman"/>
          <w:sz w:val="26"/>
          <w:szCs w:val="26"/>
          <w:u w:val="single"/>
        </w:rPr>
        <w:t>fall</w:t>
      </w:r>
      <w:r w:rsidRPr="006771DA">
        <w:rPr>
          <w:rFonts w:ascii="Book Antiqua" w:eastAsia="Times New Roman" w:hAnsi="Book Antiqua" w:cs="Times New Roman"/>
          <w:sz w:val="26"/>
          <w:szCs w:val="26"/>
        </w:rPr>
        <w:t xml:space="preserve">en. </w:t>
      </w:r>
    </w:p>
    <w:p w14:paraId="6B996AB6" w14:textId="77777777" w:rsidR="00666FBB" w:rsidRDefault="00666FBB" w:rsidP="00666FBB">
      <w:pPr>
        <w:spacing w:line="240" w:lineRule="auto"/>
        <w:rPr>
          <w:rFonts w:ascii="Book Antiqua" w:eastAsia="Times New Roman" w:hAnsi="Book Antiqua" w:cs="Times New Roman"/>
          <w:noProof/>
          <w:sz w:val="26"/>
          <w:szCs w:val="26"/>
        </w:rPr>
      </w:pPr>
    </w:p>
    <w:p w14:paraId="779FAE04" w14:textId="77777777" w:rsidR="00666FBB" w:rsidRPr="006771DA" w:rsidRDefault="00666FBB" w:rsidP="00666FBB">
      <w:pPr>
        <w:spacing w:line="240" w:lineRule="auto"/>
        <w:rPr>
          <w:rFonts w:ascii="Book Antiqua" w:eastAsia="Times New Roman" w:hAnsi="Book Antiqua" w:cs="Times New Roman"/>
          <w:b/>
          <w:bCs/>
          <w:i/>
          <w:iCs/>
          <w:sz w:val="26"/>
          <w:szCs w:val="26"/>
        </w:rPr>
      </w:pPr>
      <w:r w:rsidRPr="006771DA">
        <w:rPr>
          <w:rFonts w:ascii="Book Antiqua" w:eastAsia="Times New Roman" w:hAnsi="Book Antiqua" w:cs="Times New Roman"/>
          <w:b/>
          <w:bCs/>
          <w:i/>
          <w:iCs/>
          <w:sz w:val="26"/>
          <w:szCs w:val="26"/>
        </w:rPr>
        <w:t>(Instead of the Trisagion, we sing:)</w:t>
      </w:r>
    </w:p>
    <w:p w14:paraId="43E3D0DB" w14:textId="77777777" w:rsidR="00666FBB" w:rsidRPr="006771DA" w:rsidRDefault="00666FBB" w:rsidP="00666FBB">
      <w:pPr>
        <w:spacing w:line="240" w:lineRule="auto"/>
        <w:rPr>
          <w:rFonts w:ascii="Book Antiqua" w:eastAsia="Times New Roman" w:hAnsi="Book Antiqua" w:cs="Times New Roman"/>
          <w:b/>
          <w:sz w:val="26"/>
          <w:szCs w:val="26"/>
        </w:rPr>
      </w:pPr>
    </w:p>
    <w:p w14:paraId="15D02FB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As many as have been baptized into Christ,</w:t>
      </w:r>
    </w:p>
    <w:p w14:paraId="6EC31DE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have put on Christ. Alleluia.</w:t>
      </w:r>
    </w:p>
    <w:p w14:paraId="4E5EF704" w14:textId="77777777" w:rsidR="00666FBB" w:rsidRPr="00EA0FBA" w:rsidRDefault="00666FBB" w:rsidP="00666FBB">
      <w:pPr>
        <w:spacing w:line="240" w:lineRule="auto"/>
        <w:rPr>
          <w:rFonts w:ascii="Book Antiqua" w:eastAsia="Times New Roman" w:hAnsi="Book Antiqua" w:cs="Times New Roman"/>
          <w:noProof/>
          <w:sz w:val="26"/>
          <w:szCs w:val="26"/>
        </w:rPr>
      </w:pPr>
    </w:p>
    <w:p w14:paraId="1669EA7A" w14:textId="77777777" w:rsidR="00666FBB" w:rsidRDefault="00666FBB">
      <w:pPr>
        <w:rPr>
          <w:rFonts w:ascii="Book Antiqua" w:eastAsia="Arial Unicode MS" w:hAnsi="Arial Unicode MS" w:cs="Arial Unicode MS"/>
          <w:b/>
          <w:bCs/>
          <w:color w:val="000000"/>
          <w:sz w:val="26"/>
          <w:szCs w:val="26"/>
          <w:u w:color="000000"/>
        </w:rPr>
      </w:pPr>
      <w:r>
        <w:rPr>
          <w:rFonts w:ascii="Book Antiqua" w:eastAsia="Arial Unicode MS" w:hAnsi="Arial Unicode MS" w:cs="Arial Unicode MS"/>
          <w:b/>
          <w:bCs/>
          <w:color w:val="000000"/>
          <w:sz w:val="26"/>
          <w:szCs w:val="26"/>
          <w:u w:color="000000"/>
        </w:rPr>
        <w:br w:type="page"/>
      </w:r>
    </w:p>
    <w:p w14:paraId="2C37350A" w14:textId="58E9A4F3" w:rsidR="00666FBB" w:rsidRPr="0095407D" w:rsidRDefault="00666FBB" w:rsidP="00666FBB">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lastRenderedPageBreak/>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p>
    <w:p w14:paraId="5CFA7947" w14:textId="77777777" w:rsidR="00666FBB" w:rsidRPr="00A842A3" w:rsidRDefault="00666FBB" w:rsidP="00666FBB">
      <w:pPr>
        <w:spacing w:line="240" w:lineRule="auto"/>
        <w:rPr>
          <w:rFonts w:ascii="Book Antiqua" w:eastAsia="Times New Roman" w:hAnsi="Book Antiqua" w:cs="Times New Roman"/>
          <w:i/>
          <w:iCs/>
          <w:sz w:val="20"/>
          <w:szCs w:val="20"/>
        </w:rPr>
      </w:pPr>
    </w:p>
    <w:p w14:paraId="100B7EEC" w14:textId="77777777" w:rsidR="00666FBB" w:rsidRPr="004F56A4" w:rsidRDefault="00666FBB" w:rsidP="00666FBB">
      <w:pPr>
        <w:spacing w:line="240" w:lineRule="auto"/>
        <w:ind w:left="720" w:hanging="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and their words to the ends</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2410ED51" w14:textId="77777777" w:rsidR="00666FBB" w:rsidRPr="00547B75" w:rsidRDefault="00666FBB" w:rsidP="00666FBB">
      <w:pPr>
        <w:spacing w:line="240" w:lineRule="auto"/>
        <w:ind w:left="720"/>
        <w:rPr>
          <w:rFonts w:ascii="Book Antiqua" w:hAnsi="Book Antiqua"/>
          <w:color w:val="FF0000"/>
          <w:sz w:val="26"/>
          <w:szCs w:val="26"/>
        </w:rPr>
      </w:pPr>
    </w:p>
    <w:p w14:paraId="386CFE24" w14:textId="77777777" w:rsidR="00666FBB" w:rsidRPr="00B6498E"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485E6A05" w14:textId="77777777" w:rsidR="00666FBB" w:rsidRDefault="00666FBB" w:rsidP="00666FBB">
      <w:pPr>
        <w:spacing w:line="240" w:lineRule="auto"/>
        <w:rPr>
          <w:rFonts w:ascii="Book Antiqua" w:eastAsia="Times New Roman" w:hAnsi="Book Antiqua" w:cs="Times New Roman"/>
          <w:noProof/>
          <w:sz w:val="26"/>
          <w:szCs w:val="26"/>
        </w:rPr>
      </w:pPr>
    </w:p>
    <w:p w14:paraId="4B127350" w14:textId="77777777" w:rsidR="00666FBB" w:rsidRPr="004A7943" w:rsidRDefault="00666FBB" w:rsidP="00666FBB">
      <w:pPr>
        <w:spacing w:line="240" w:lineRule="auto"/>
        <w:ind w:firstLine="720"/>
        <w:rPr>
          <w:rFonts w:ascii="Book Antiqua" w:eastAsia="Times New Roman" w:hAnsi="Book Antiqua" w:cs="Times New Roman"/>
          <w:bCs/>
          <w:i/>
          <w:iCs/>
          <w:color w:val="FF0000"/>
          <w:sz w:val="26"/>
          <w:szCs w:val="24"/>
        </w:rPr>
      </w:pPr>
      <w:bookmarkStart w:id="6" w:name="_Hlk129104105"/>
      <w:r w:rsidRPr="001C1D9D">
        <w:rPr>
          <w:rFonts w:ascii="Book Antiqua" w:eastAsia="Times New Roman" w:hAnsi="Book Antiqua" w:cs="Times New Roman"/>
          <w:b/>
          <w:sz w:val="26"/>
          <w:szCs w:val="24"/>
        </w:rPr>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4A7943">
        <w:rPr>
          <w:rFonts w:ascii="Book Antiqua" w:eastAsia="Times New Roman" w:hAnsi="Book Antiqua" w:cs="Times New Roman"/>
          <w:bCs/>
          <w:i/>
          <w:iCs/>
          <w:color w:val="FF0000"/>
          <w:sz w:val="26"/>
          <w:szCs w:val="24"/>
        </w:rPr>
        <w:t>(St. George)</w:t>
      </w:r>
    </w:p>
    <w:p w14:paraId="1DDEA6F9" w14:textId="77777777" w:rsidR="00666FBB" w:rsidRPr="001C1D9D" w:rsidRDefault="00666FBB" w:rsidP="00666FBB">
      <w:pPr>
        <w:spacing w:line="240" w:lineRule="auto"/>
        <w:rPr>
          <w:rFonts w:ascii="Book Antiqua" w:eastAsia="Times New Roman" w:hAnsi="Book Antiqua" w:cs="Times New Roman"/>
          <w:sz w:val="26"/>
          <w:szCs w:val="24"/>
          <w:highlight w:val="yellow"/>
        </w:rPr>
      </w:pPr>
    </w:p>
    <w:p w14:paraId="01B85469" w14:textId="77777777" w:rsidR="00666FBB" w:rsidRPr="001C1D9D" w:rsidRDefault="00666FBB" w:rsidP="00666FBB">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7805ED">
        <w:rPr>
          <w:rFonts w:ascii="Book Antiqua" w:eastAsia="Times New Roman" w:hAnsi="Book Antiqua" w:cs="Times New Roman"/>
          <w:i/>
          <w:color w:val="FF0000"/>
          <w:sz w:val="20"/>
          <w:szCs w:val="20"/>
        </w:rPr>
        <w:t>(Ps. 63:11a)</w:t>
      </w:r>
    </w:p>
    <w:bookmarkEnd w:id="6"/>
    <w:p w14:paraId="00E0CC83" w14:textId="77777777" w:rsidR="00666FBB" w:rsidRPr="00EA0FBA" w:rsidRDefault="00666FBB" w:rsidP="00666FBB">
      <w:pPr>
        <w:spacing w:line="240" w:lineRule="auto"/>
        <w:rPr>
          <w:rFonts w:ascii="Book Antiqua" w:eastAsia="Times New Roman" w:hAnsi="Book Antiqua" w:cs="Times New Roman"/>
          <w:noProof/>
          <w:sz w:val="26"/>
          <w:szCs w:val="26"/>
        </w:rPr>
      </w:pPr>
    </w:p>
    <w:p w14:paraId="69160B78" w14:textId="77777777" w:rsidR="00666FBB" w:rsidRPr="002B4F60" w:rsidRDefault="00666FBB" w:rsidP="00666F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0DC2E9A4"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Acts 1:12-17, 21-26</w:t>
      </w:r>
    </w:p>
    <w:p w14:paraId="2C54974B" w14:textId="77777777" w:rsidR="00666FBB" w:rsidRDefault="00666FBB" w:rsidP="00666FBB">
      <w:pPr>
        <w:spacing w:line="240" w:lineRule="auto"/>
        <w:rPr>
          <w:rFonts w:ascii="Book Antiqua" w:eastAsia="Times New Roman" w:hAnsi="Book Antiqua" w:cs="Times New Roman"/>
          <w:i/>
          <w:iCs/>
          <w:color w:val="FF0000"/>
          <w:sz w:val="26"/>
          <w:szCs w:val="24"/>
        </w:rPr>
      </w:pPr>
      <w:bookmarkStart w:id="7" w:name="_Hlk129104142"/>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t xml:space="preserve">(29) Acts 12:1-11 </w:t>
      </w:r>
      <w:r w:rsidRPr="004A7943">
        <w:rPr>
          <w:rFonts w:ascii="Book Antiqua" w:eastAsia="Times New Roman" w:hAnsi="Book Antiqua" w:cs="Times New Roman"/>
          <w:i/>
          <w:iCs/>
          <w:color w:val="FF0000"/>
          <w:sz w:val="26"/>
          <w:szCs w:val="24"/>
        </w:rPr>
        <w:t>(St. George)</w:t>
      </w:r>
      <w:bookmarkEnd w:id="7"/>
    </w:p>
    <w:p w14:paraId="0989F367" w14:textId="77777777" w:rsidR="00666FBB" w:rsidRPr="00B647D7" w:rsidRDefault="00666FBB" w:rsidP="00666FBB">
      <w:pPr>
        <w:spacing w:line="240" w:lineRule="auto"/>
        <w:rPr>
          <w:rFonts w:ascii="Book Antiqua" w:eastAsia="Times New Roman" w:hAnsi="Book Antiqua" w:cs="Times New Roman"/>
          <w:noProof/>
          <w:sz w:val="26"/>
          <w:szCs w:val="26"/>
        </w:rPr>
      </w:pPr>
    </w:p>
    <w:p w14:paraId="0C4B5A16"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41CBC327"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410A7BBF"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p>
    <w:p w14:paraId="4A3A1A4A" w14:textId="77777777" w:rsidR="00666FBB" w:rsidRPr="00547B75"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320F62CC" w14:textId="77777777" w:rsidR="00666FBB" w:rsidRPr="00504B9B" w:rsidRDefault="00666FBB" w:rsidP="00666FBB">
      <w:pPr>
        <w:spacing w:line="240" w:lineRule="auto"/>
        <w:ind w:firstLine="720"/>
        <w:rPr>
          <w:rFonts w:ascii="Book Antiqua" w:eastAsia="Arial Unicode MS" w:hAnsi="Book Antiqua" w:cs="Arial Unicode MS"/>
          <w:color w:val="000000"/>
          <w:sz w:val="26"/>
          <w:szCs w:val="26"/>
          <w:u w:color="000000"/>
        </w:rPr>
      </w:pPr>
    </w:p>
    <w:p w14:paraId="134E04C1" w14:textId="77777777" w:rsidR="00666FBB" w:rsidRPr="00547B75"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33190F05" w14:textId="2DAB9B7A" w:rsidR="00666FBB" w:rsidRDefault="00666FBB" w:rsidP="00666FBB">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4</w:t>
      </w:r>
    </w:p>
    <w:p w14:paraId="7EDB2FD3" w14:textId="77777777" w:rsidR="00666FBB" w:rsidRPr="005926CE" w:rsidRDefault="00666FBB" w:rsidP="00666FBB">
      <w:pPr>
        <w:spacing w:line="240" w:lineRule="auto"/>
        <w:ind w:left="2160" w:hanging="1440"/>
        <w:rPr>
          <w:rFonts w:ascii="Book Antiqua" w:eastAsia="Times New Roman" w:hAnsi="Book Antiqua" w:cs="Times New Roman"/>
          <w:i/>
          <w:sz w:val="26"/>
          <w:szCs w:val="24"/>
        </w:rPr>
      </w:pPr>
      <w:bookmarkStart w:id="8" w:name="_Hlk129104259"/>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w:t>
      </w:r>
      <w:r w:rsidRPr="005926CE">
        <w:rPr>
          <w:rFonts w:ascii="Book Antiqua" w:eastAsia="Times New Roman" w:hAnsi="Book Antiqua" w:cs="Times New Roman"/>
          <w:i/>
          <w:sz w:val="26"/>
          <w:szCs w:val="24"/>
        </w:rPr>
        <w:t xml:space="preserve">The righteous shall flourish like the palm tree, and grow like a cedar in </w:t>
      </w:r>
    </w:p>
    <w:p w14:paraId="39C6BEF8" w14:textId="77777777" w:rsidR="00666FBB" w:rsidRPr="005926CE" w:rsidRDefault="00666FBB" w:rsidP="00666FBB">
      <w:pPr>
        <w:spacing w:line="240" w:lineRule="auto"/>
        <w:ind w:left="2160" w:hanging="1440"/>
        <w:rPr>
          <w:rFonts w:ascii="Book Antiqua" w:eastAsia="Times New Roman" w:hAnsi="Book Antiqua" w:cs="Times New Roman"/>
          <w:i/>
          <w:iCs/>
          <w:sz w:val="26"/>
          <w:szCs w:val="24"/>
        </w:rPr>
      </w:pPr>
      <w:r w:rsidRPr="005926CE">
        <w:rPr>
          <w:rFonts w:ascii="Book Antiqua" w:eastAsia="Times New Roman" w:hAnsi="Book Antiqua" w:cs="Times New Roman"/>
          <w:i/>
          <w:sz w:val="26"/>
          <w:szCs w:val="24"/>
        </w:rPr>
        <w:t>Lebanon.</w:t>
      </w:r>
      <w:r w:rsidRPr="005926CE">
        <w:rPr>
          <w:rFonts w:ascii="Book Antiqua" w:eastAsia="Times New Roman" w:hAnsi="Book Antiqua" w:cs="Times New Roman"/>
          <w:sz w:val="26"/>
          <w:szCs w:val="24"/>
        </w:rPr>
        <w:t xml:space="preserve"> </w:t>
      </w:r>
      <w:r w:rsidRPr="003F40C8">
        <w:rPr>
          <w:rFonts w:ascii="Book Antiqua" w:eastAsia="Times New Roman" w:hAnsi="Book Antiqua" w:cs="Times New Roman"/>
          <w:i/>
          <w:iCs/>
          <w:color w:val="FF0000"/>
          <w:sz w:val="20"/>
          <w:szCs w:val="20"/>
        </w:rPr>
        <w:t>(Ps. 91:11)</w:t>
      </w:r>
      <w:r w:rsidRPr="005926CE">
        <w:rPr>
          <w:rFonts w:ascii="Book Antiqua" w:eastAsia="Times New Roman" w:hAnsi="Book Antiqua" w:cs="Times New Roman"/>
          <w:i/>
          <w:iCs/>
          <w:sz w:val="26"/>
          <w:szCs w:val="24"/>
        </w:rPr>
        <w:t xml:space="preserve">  </w:t>
      </w:r>
    </w:p>
    <w:bookmarkEnd w:id="8"/>
    <w:p w14:paraId="4197FD3F" w14:textId="77777777" w:rsidR="00666FBB" w:rsidRPr="00666FBB" w:rsidRDefault="00666FBB" w:rsidP="00666FBB">
      <w:pPr>
        <w:spacing w:line="240" w:lineRule="auto"/>
        <w:rPr>
          <w:rFonts w:ascii="Book Antiqua" w:eastAsia="Times New Roman" w:hAnsi="Book Antiqua" w:cs="Times New Roman"/>
          <w:b/>
          <w:bCs/>
          <w:noProof/>
          <w:sz w:val="26"/>
          <w:szCs w:val="26"/>
        </w:rPr>
      </w:pPr>
    </w:p>
    <w:p w14:paraId="6362016A" w14:textId="77777777" w:rsidR="00666FBB" w:rsidRPr="002B4F60" w:rsidRDefault="00666FBB" w:rsidP="00666F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41DD2E1A"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John 1:18-28</w:t>
      </w:r>
    </w:p>
    <w:p w14:paraId="7C867978" w14:textId="77777777" w:rsidR="00666FBB" w:rsidRPr="00E907A1" w:rsidRDefault="00666FBB" w:rsidP="00666F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(52) John 15:17-16:2 </w:t>
      </w:r>
      <w:r w:rsidRPr="00E907A1">
        <w:rPr>
          <w:rFonts w:ascii="Book Antiqua" w:eastAsia="Times New Roman" w:hAnsi="Book Antiqua" w:cs="Times New Roman"/>
          <w:i/>
          <w:iCs/>
          <w:color w:val="FF0000"/>
          <w:sz w:val="26"/>
          <w:szCs w:val="26"/>
        </w:rPr>
        <w:t>(St. George)</w:t>
      </w:r>
    </w:p>
    <w:p w14:paraId="5D3E792E" w14:textId="77777777" w:rsidR="00666FBB" w:rsidRDefault="00666FBB" w:rsidP="00666FBB">
      <w:pPr>
        <w:spacing w:line="240" w:lineRule="auto"/>
        <w:rPr>
          <w:rFonts w:ascii="Book Antiqua" w:eastAsia="Times New Roman" w:hAnsi="Book Antiqua" w:cs="Times New Roman"/>
          <w:noProof/>
          <w:sz w:val="26"/>
          <w:szCs w:val="26"/>
        </w:rPr>
      </w:pPr>
    </w:p>
    <w:p w14:paraId="701B4182" w14:textId="77777777" w:rsidR="00666FBB" w:rsidRDefault="00666FBB">
      <w:pPr>
        <w:rPr>
          <w:rFonts w:ascii="Book Antiqua" w:eastAsia="Times New Roman" w:hAnsi="Book Antiqua" w:cs="Times New Roman"/>
          <w:b/>
          <w:i/>
          <w:sz w:val="26"/>
          <w:szCs w:val="26"/>
        </w:rPr>
      </w:pPr>
      <w:r>
        <w:rPr>
          <w:rFonts w:ascii="Book Antiqua" w:eastAsia="Times New Roman" w:hAnsi="Book Antiqua" w:cs="Times New Roman"/>
          <w:b/>
          <w:i/>
          <w:sz w:val="26"/>
          <w:szCs w:val="26"/>
        </w:rPr>
        <w:br w:type="page"/>
      </w:r>
    </w:p>
    <w:p w14:paraId="40BBBC77" w14:textId="2E82EF18" w:rsidR="00666FBB" w:rsidRPr="006771DA" w:rsidRDefault="00666FBB" w:rsidP="00666FBB">
      <w:pPr>
        <w:spacing w:line="240" w:lineRule="auto"/>
        <w:ind w:firstLine="720"/>
        <w:rPr>
          <w:rFonts w:ascii="Book Antiqua" w:eastAsia="Times New Roman" w:hAnsi="Book Antiqua" w:cs="Times New Roman"/>
          <w:b/>
          <w:i/>
          <w:sz w:val="26"/>
          <w:szCs w:val="26"/>
        </w:rPr>
      </w:pPr>
      <w:r w:rsidRPr="006771DA">
        <w:rPr>
          <w:rFonts w:ascii="Book Antiqua" w:eastAsia="Times New Roman" w:hAnsi="Book Antiqua" w:cs="Times New Roman"/>
          <w:b/>
          <w:i/>
          <w:sz w:val="26"/>
          <w:szCs w:val="26"/>
        </w:rPr>
        <w:lastRenderedPageBreak/>
        <w:t>(Instead of “It is truly meet…,” we sing:)</w:t>
      </w:r>
    </w:p>
    <w:p w14:paraId="7D3A0A80" w14:textId="77777777" w:rsidR="00666FBB" w:rsidRPr="006771DA" w:rsidRDefault="00666FBB" w:rsidP="00666FBB">
      <w:pPr>
        <w:spacing w:line="240" w:lineRule="auto"/>
        <w:rPr>
          <w:rFonts w:ascii="Book Antiqua" w:eastAsia="Times New Roman" w:hAnsi="Book Antiqua" w:cs="Times New Roman"/>
          <w:sz w:val="26"/>
          <w:szCs w:val="26"/>
          <w:highlight w:val="yellow"/>
        </w:rPr>
      </w:pPr>
    </w:p>
    <w:p w14:paraId="36B1D892"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Angel cried to the Lady, full of grace:</w:t>
      </w:r>
    </w:p>
    <w:p w14:paraId="5FCE2D7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pure Virgin! Again, I say: Rejoice,</w:t>
      </w:r>
    </w:p>
    <w:p w14:paraId="03B3BCBA"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thy Son is risen from His three days in the tomb!</w:t>
      </w:r>
    </w:p>
    <w:p w14:paraId="215BD46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With Himself He has raised all the dead.”</w:t>
      </w:r>
    </w:p>
    <w:p w14:paraId="5AF07365"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ye people!</w:t>
      </w:r>
    </w:p>
    <w:p w14:paraId="5587CCD2" w14:textId="77777777" w:rsidR="00666FBB" w:rsidRPr="006771DA" w:rsidRDefault="00666FBB" w:rsidP="00666FBB">
      <w:pPr>
        <w:spacing w:line="240" w:lineRule="auto"/>
        <w:rPr>
          <w:rFonts w:ascii="Book Antiqua" w:eastAsia="Times New Roman" w:hAnsi="Book Antiqua" w:cs="Times New Roman"/>
          <w:sz w:val="26"/>
          <w:szCs w:val="26"/>
        </w:rPr>
      </w:pPr>
    </w:p>
    <w:p w14:paraId="55C97A0A"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Shine, shine, O new Jerusalem!</w:t>
      </w:r>
    </w:p>
    <w:p w14:paraId="2D5BC51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glory of the Lord has shone on thee.</w:t>
      </w:r>
    </w:p>
    <w:p w14:paraId="34A52667"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Exult now, and be glad, O Zion!</w:t>
      </w:r>
    </w:p>
    <w:p w14:paraId="3EBEFA7C"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Be radiant, O pure Theotokos,</w:t>
      </w:r>
    </w:p>
    <w:p w14:paraId="3F9C424F"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in the Resurrection of thy Son!</w:t>
      </w:r>
    </w:p>
    <w:p w14:paraId="68A8B3AD" w14:textId="77777777" w:rsidR="00666FBB" w:rsidRPr="002B4F60" w:rsidRDefault="00666FBB" w:rsidP="00666FBB">
      <w:pPr>
        <w:spacing w:line="240" w:lineRule="auto"/>
        <w:rPr>
          <w:rFonts w:ascii="Book Antiqua" w:eastAsia="Times New Roman" w:hAnsi="Book Antiqua" w:cs="Times New Roman"/>
          <w:noProof/>
          <w:sz w:val="26"/>
          <w:szCs w:val="26"/>
        </w:rPr>
      </w:pPr>
    </w:p>
    <w:p w14:paraId="2B01F207" w14:textId="77777777" w:rsidR="00666FBB" w:rsidRPr="002B4F60" w:rsidRDefault="00666FBB" w:rsidP="00666F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04AECBE4" w14:textId="77777777" w:rsidR="00666FBB" w:rsidRPr="00EA0FBA" w:rsidRDefault="00666FBB" w:rsidP="00666FBB">
      <w:pPr>
        <w:spacing w:line="240" w:lineRule="auto"/>
        <w:rPr>
          <w:rFonts w:ascii="Book Antiqua" w:eastAsia="Times New Roman" w:hAnsi="Book Antiqua" w:cs="Times New Roman"/>
          <w:noProof/>
          <w:sz w:val="26"/>
          <w:szCs w:val="26"/>
        </w:rPr>
      </w:pPr>
    </w:p>
    <w:p w14:paraId="40D0990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Receive the Body of Christ; taste the fountain of immortality!</w:t>
      </w:r>
    </w:p>
    <w:p w14:paraId="2BD16472" w14:textId="77777777" w:rsidR="00666FBB" w:rsidRPr="005926CE" w:rsidRDefault="00666FBB" w:rsidP="00666FBB">
      <w:pPr>
        <w:spacing w:line="240" w:lineRule="auto"/>
        <w:rPr>
          <w:rFonts w:ascii="Book Antiqua" w:eastAsia="Times New Roman" w:hAnsi="Book Antiqua" w:cs="Times New Roman"/>
          <w:sz w:val="26"/>
          <w:szCs w:val="20"/>
        </w:rPr>
      </w:pPr>
      <w:bookmarkStart w:id="9" w:name="_Hlk129104328"/>
      <w:r w:rsidRPr="005926CE">
        <w:rPr>
          <w:rFonts w:ascii="Book Antiqua" w:eastAsia="Times New Roman" w:hAnsi="Book Antiqua" w:cs="Times New Roman"/>
          <w:sz w:val="26"/>
          <w:szCs w:val="20"/>
        </w:rPr>
        <w:t xml:space="preserve">The righteous shall be in everlasting remembrance! He shall not fear evil </w:t>
      </w:r>
    </w:p>
    <w:p w14:paraId="1B0733AC" w14:textId="77777777" w:rsidR="00666FBB" w:rsidRPr="005926CE" w:rsidRDefault="00666FBB" w:rsidP="00666FBB">
      <w:pPr>
        <w:spacing w:line="240" w:lineRule="auto"/>
        <w:ind w:firstLine="720"/>
        <w:rPr>
          <w:rFonts w:ascii="Book Antiqua" w:eastAsia="Times New Roman" w:hAnsi="Book Antiqua" w:cs="Times New Roman"/>
          <w:i/>
          <w:sz w:val="20"/>
          <w:szCs w:val="20"/>
        </w:rPr>
      </w:pPr>
      <w:r w:rsidRPr="005926CE">
        <w:rPr>
          <w:rFonts w:ascii="Book Antiqua" w:eastAsia="Times New Roman" w:hAnsi="Book Antiqua" w:cs="Times New Roman"/>
          <w:sz w:val="26"/>
          <w:szCs w:val="20"/>
        </w:rPr>
        <w:t xml:space="preserve">tidings! </w:t>
      </w:r>
      <w:r w:rsidRPr="000F3362">
        <w:rPr>
          <w:rFonts w:ascii="Book Antiqua" w:eastAsia="Times New Roman" w:hAnsi="Book Antiqua" w:cs="Times New Roman"/>
          <w:i/>
          <w:color w:val="FF0000"/>
          <w:sz w:val="20"/>
          <w:szCs w:val="20"/>
        </w:rPr>
        <w:t>(Ps. 111:6)</w:t>
      </w:r>
    </w:p>
    <w:bookmarkEnd w:id="9"/>
    <w:p w14:paraId="1D8BB262"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1347115A" w14:textId="77777777" w:rsidR="00666FBB" w:rsidRPr="002B4F60" w:rsidRDefault="00666FBB" w:rsidP="00666FBB">
      <w:pPr>
        <w:pBdr>
          <w:bottom w:val="single" w:sz="6" w:space="1" w:color="auto"/>
        </w:pBdr>
        <w:spacing w:line="240" w:lineRule="auto"/>
        <w:rPr>
          <w:rFonts w:ascii="Book Antiqua" w:hAnsi="Book Antiqua"/>
          <w:sz w:val="26"/>
          <w:szCs w:val="26"/>
        </w:rPr>
      </w:pPr>
    </w:p>
    <w:p w14:paraId="28716291" w14:textId="77777777" w:rsidR="00666FBB" w:rsidRDefault="00666FBB" w:rsidP="00666FBB">
      <w:pPr>
        <w:spacing w:line="240" w:lineRule="auto"/>
        <w:rPr>
          <w:rFonts w:ascii="Book Antiqua" w:hAnsi="Book Antiqua"/>
          <w:sz w:val="26"/>
          <w:szCs w:val="26"/>
        </w:rPr>
      </w:pPr>
    </w:p>
    <w:p w14:paraId="20DF2959" w14:textId="77777777" w:rsidR="00666FBB" w:rsidRPr="00586F61" w:rsidRDefault="00666FBB" w:rsidP="00666FBB">
      <w:pPr>
        <w:spacing w:line="240" w:lineRule="auto"/>
        <w:rPr>
          <w:rFonts w:ascii="Book Antiqua" w:eastAsia="Times New Roman" w:hAnsi="Book Antiqua" w:cs="Times New Roman"/>
          <w:i/>
          <w:color w:val="FF0000"/>
          <w:sz w:val="20"/>
          <w:szCs w:val="20"/>
        </w:rPr>
      </w:pPr>
      <w:r w:rsidRPr="00586F61">
        <w:rPr>
          <w:rFonts w:ascii="Book Antiqua" w:eastAsia="Times New Roman" w:hAnsi="Book Antiqua" w:cs="Times New Roman"/>
          <w:i/>
          <w:color w:val="FF0000"/>
          <w:sz w:val="20"/>
          <w:szCs w:val="20"/>
        </w:rPr>
        <w:t>(During Bright Week, instead of “Blessed is He that comes in the Name of the Lord,” we sing the troparion “Christ is risen…” (once). Instead of “We have seen the True Light…” and “Let our mouths be filled …,” we sing “Christ is risen…” (once). Instead of “Blessed be the Name of the Lord,” we sing “Christ is risen…” (thrice). Instead of “Glory to Thee,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Default="006238FD" w:rsidP="000F6B85">
      <w:pPr>
        <w:spacing w:line="240" w:lineRule="auto"/>
        <w:rPr>
          <w:rFonts w:ascii="Book Antiqua" w:hAnsi="Book Antiqua"/>
          <w:sz w:val="26"/>
          <w:szCs w:val="26"/>
        </w:rPr>
      </w:pPr>
    </w:p>
    <w:p w14:paraId="24558220" w14:textId="41FB21AF"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B21169">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7C40" w14:textId="77777777" w:rsidR="00B21169" w:rsidRDefault="00B21169" w:rsidP="00601788">
      <w:pPr>
        <w:spacing w:line="240" w:lineRule="auto"/>
      </w:pPr>
      <w:r>
        <w:separator/>
      </w:r>
    </w:p>
  </w:endnote>
  <w:endnote w:type="continuationSeparator" w:id="0">
    <w:p w14:paraId="77216BBB" w14:textId="77777777" w:rsidR="00B21169" w:rsidRDefault="00B2116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96C1" w14:textId="77777777" w:rsidR="00B21169" w:rsidRDefault="00B21169" w:rsidP="00601788">
      <w:pPr>
        <w:spacing w:line="240" w:lineRule="auto"/>
      </w:pPr>
      <w:r>
        <w:separator/>
      </w:r>
    </w:p>
  </w:footnote>
  <w:footnote w:type="continuationSeparator" w:id="0">
    <w:p w14:paraId="0DF1441F" w14:textId="77777777" w:rsidR="00B21169" w:rsidRDefault="00B21169" w:rsidP="00601788">
      <w:pPr>
        <w:spacing w:line="240" w:lineRule="auto"/>
      </w:pPr>
      <w:r>
        <w:continuationSeparator/>
      </w:r>
    </w:p>
  </w:footnote>
  <w:footnote w:id="1">
    <w:p w14:paraId="4E2AD690" w14:textId="77777777" w:rsidR="00666FBB" w:rsidRDefault="00666FBB" w:rsidP="00666FBB">
      <w:pPr>
        <w:pStyle w:val="FootnoteText"/>
      </w:pPr>
      <w:r>
        <w:rPr>
          <w:rStyle w:val="FootnoteReference"/>
        </w:rPr>
        <w:footnoteRef/>
      </w:r>
      <w:r>
        <w:t xml:space="preserve"> “Georgios,” in Greek, means “earth-worker, tiller of the earth, farmer.”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7434B"/>
    <w:rsid w:val="001845B4"/>
    <w:rsid w:val="00194BEA"/>
    <w:rsid w:val="001A0F8F"/>
    <w:rsid w:val="001A3B78"/>
    <w:rsid w:val="001A447C"/>
    <w:rsid w:val="001C2E78"/>
    <w:rsid w:val="001C5861"/>
    <w:rsid w:val="00273957"/>
    <w:rsid w:val="002B1FF4"/>
    <w:rsid w:val="002B4F60"/>
    <w:rsid w:val="002C5B2A"/>
    <w:rsid w:val="002F6B2D"/>
    <w:rsid w:val="00304015"/>
    <w:rsid w:val="00305CD5"/>
    <w:rsid w:val="0036477A"/>
    <w:rsid w:val="003D0EEA"/>
    <w:rsid w:val="003F6042"/>
    <w:rsid w:val="00414426"/>
    <w:rsid w:val="004375D8"/>
    <w:rsid w:val="004415FA"/>
    <w:rsid w:val="00445D41"/>
    <w:rsid w:val="004A21E3"/>
    <w:rsid w:val="004B0F5F"/>
    <w:rsid w:val="004F76F8"/>
    <w:rsid w:val="00523328"/>
    <w:rsid w:val="00536E28"/>
    <w:rsid w:val="0059131E"/>
    <w:rsid w:val="005922B5"/>
    <w:rsid w:val="005E4C3F"/>
    <w:rsid w:val="00601788"/>
    <w:rsid w:val="006103FF"/>
    <w:rsid w:val="006238FD"/>
    <w:rsid w:val="00666FBB"/>
    <w:rsid w:val="00671D16"/>
    <w:rsid w:val="00692C07"/>
    <w:rsid w:val="00717C9C"/>
    <w:rsid w:val="007A4849"/>
    <w:rsid w:val="00855254"/>
    <w:rsid w:val="008711C5"/>
    <w:rsid w:val="00892C8C"/>
    <w:rsid w:val="008B2864"/>
    <w:rsid w:val="008D6EE3"/>
    <w:rsid w:val="008E0DD7"/>
    <w:rsid w:val="00974B07"/>
    <w:rsid w:val="009816F9"/>
    <w:rsid w:val="009B702A"/>
    <w:rsid w:val="009C3FF6"/>
    <w:rsid w:val="009D114F"/>
    <w:rsid w:val="009F7CAE"/>
    <w:rsid w:val="009F7CED"/>
    <w:rsid w:val="00A17D1F"/>
    <w:rsid w:val="00A30412"/>
    <w:rsid w:val="00A33E3D"/>
    <w:rsid w:val="00A45A44"/>
    <w:rsid w:val="00A6027E"/>
    <w:rsid w:val="00AA3BCC"/>
    <w:rsid w:val="00AD23E6"/>
    <w:rsid w:val="00AD4BDE"/>
    <w:rsid w:val="00B04CB7"/>
    <w:rsid w:val="00B10E03"/>
    <w:rsid w:val="00B21169"/>
    <w:rsid w:val="00B647D7"/>
    <w:rsid w:val="00B73D2F"/>
    <w:rsid w:val="00BB4EA3"/>
    <w:rsid w:val="00BE67C7"/>
    <w:rsid w:val="00C149E0"/>
    <w:rsid w:val="00C57FE2"/>
    <w:rsid w:val="00CC0BC1"/>
    <w:rsid w:val="00D10399"/>
    <w:rsid w:val="00D70192"/>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2024-04-20T15:23:00Z</dcterms:created>
  <dcterms:modified xsi:type="dcterms:W3CDTF">2024-04-23T00:13:00Z</dcterms:modified>
</cp:coreProperties>
</file>