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8674F2" w14:textId="77777777" w:rsidR="0007716D" w:rsidRDefault="0007716D" w:rsidP="00717C9C">
      <w:pPr>
        <w:spacing w:line="240" w:lineRule="auto"/>
        <w:rPr>
          <w:rFonts w:ascii="Book Antiqua" w:hAnsi="Book Antiqua"/>
          <w:b/>
          <w:bCs/>
          <w:sz w:val="26"/>
          <w:szCs w:val="26"/>
        </w:rPr>
      </w:pPr>
      <w:r>
        <w:rPr>
          <w:rFonts w:ascii="Book Antiqua" w:hAnsi="Book Antiqua"/>
          <w:b/>
          <w:bCs/>
          <w:sz w:val="26"/>
          <w:szCs w:val="26"/>
        </w:rPr>
        <w:t>MARCH 8</w:t>
      </w:r>
    </w:p>
    <w:p w14:paraId="562C2A09" w14:textId="189DCB21" w:rsidR="00E0490F" w:rsidRDefault="00F63885" w:rsidP="00717C9C">
      <w:pPr>
        <w:spacing w:line="240" w:lineRule="auto"/>
        <w:rPr>
          <w:rFonts w:ascii="Book Antiqua" w:hAnsi="Book Antiqua"/>
          <w:b/>
          <w:bCs/>
          <w:sz w:val="26"/>
          <w:szCs w:val="26"/>
        </w:rPr>
      </w:pPr>
      <w:r>
        <w:rPr>
          <w:rFonts w:ascii="Book Antiqua" w:hAnsi="Book Antiqua"/>
          <w:b/>
          <w:bCs/>
          <w:sz w:val="26"/>
          <w:szCs w:val="26"/>
        </w:rPr>
        <w:t>First Saturday of Great Lent – Commemoration of Greatmartyr Theodore the Recruit</w:t>
      </w:r>
    </w:p>
    <w:p w14:paraId="5F552471" w14:textId="6CF2F4BC" w:rsidR="00F63885" w:rsidRPr="002B4F60" w:rsidRDefault="003F3629" w:rsidP="00717C9C">
      <w:pPr>
        <w:spacing w:line="240" w:lineRule="auto"/>
        <w:rPr>
          <w:rFonts w:ascii="Book Antiqua" w:hAnsi="Book Antiqua"/>
          <w:b/>
          <w:bCs/>
          <w:sz w:val="26"/>
          <w:szCs w:val="26"/>
        </w:rPr>
      </w:pPr>
      <w:r>
        <w:rPr>
          <w:rFonts w:ascii="Book Antiqua" w:hAnsi="Book Antiqua"/>
          <w:b/>
          <w:bCs/>
          <w:sz w:val="26"/>
          <w:szCs w:val="26"/>
        </w:rPr>
        <w:t>Vespers alone</w:t>
      </w:r>
      <w:r w:rsidR="00F63885">
        <w:rPr>
          <w:rFonts w:ascii="Book Antiqua" w:hAnsi="Book Antiqua"/>
          <w:b/>
          <w:bCs/>
          <w:sz w:val="26"/>
          <w:szCs w:val="26"/>
        </w:rPr>
        <w:t xml:space="preserve"> (sung on Friday)</w:t>
      </w:r>
    </w:p>
    <w:p w14:paraId="0FABAB6E" w14:textId="77777777" w:rsidR="00EC0AB6" w:rsidRDefault="00EC0AB6" w:rsidP="00717C9C">
      <w:pPr>
        <w:spacing w:line="240" w:lineRule="auto"/>
        <w:ind w:left="192" w:hanging="192"/>
        <w:rPr>
          <w:rFonts w:ascii="Book Antiqua" w:eastAsia="Times New Roman" w:hAnsi="Book Antiqua" w:cs="Times New Roman"/>
          <w:noProof/>
          <w:sz w:val="26"/>
          <w:szCs w:val="26"/>
        </w:rPr>
      </w:pPr>
    </w:p>
    <w:p w14:paraId="6A4E2261" w14:textId="77777777" w:rsidR="0007716D" w:rsidRPr="00665DB3" w:rsidRDefault="0007716D" w:rsidP="0007716D">
      <w:pPr>
        <w:spacing w:line="240" w:lineRule="auto"/>
        <w:jc w:val="center"/>
        <w:rPr>
          <w:rFonts w:ascii="Book Antiqua" w:eastAsia="Times New Roman" w:hAnsi="Book Antiqua" w:cs="Times New Roman"/>
          <w:b/>
          <w:sz w:val="26"/>
          <w:szCs w:val="26"/>
        </w:rPr>
      </w:pPr>
      <w:r w:rsidRPr="00665DB3">
        <w:rPr>
          <w:rFonts w:ascii="Book Antiqua" w:eastAsia="Times New Roman" w:hAnsi="Book Antiqua" w:cs="Times New Roman"/>
          <w:b/>
          <w:sz w:val="26"/>
          <w:szCs w:val="26"/>
        </w:rPr>
        <w:t xml:space="preserve">"Lord I Call..."    Tone </w:t>
      </w:r>
      <w:r>
        <w:rPr>
          <w:rFonts w:ascii="Book Antiqua" w:eastAsia="Times New Roman" w:hAnsi="Book Antiqua" w:cs="Times New Roman"/>
          <w:b/>
          <w:sz w:val="26"/>
          <w:szCs w:val="26"/>
        </w:rPr>
        <w:t>3</w:t>
      </w:r>
    </w:p>
    <w:p w14:paraId="5289C911" w14:textId="77777777" w:rsidR="0007716D" w:rsidRPr="00665DB3" w:rsidRDefault="0007716D" w:rsidP="0007716D">
      <w:pPr>
        <w:spacing w:line="240" w:lineRule="auto"/>
        <w:ind w:left="192" w:hanging="192"/>
        <w:rPr>
          <w:rFonts w:ascii="Book Antiqua" w:eastAsia="Times New Roman" w:hAnsi="Book Antiqua" w:cs="Times New Roman"/>
          <w:noProof/>
          <w:sz w:val="26"/>
          <w:szCs w:val="26"/>
        </w:rPr>
      </w:pPr>
    </w:p>
    <w:p w14:paraId="0AF36540"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Lord, I call upon Thee, </w:t>
      </w:r>
      <w:r w:rsidRPr="00F040C9">
        <w:rPr>
          <w:rFonts w:ascii="Book Antiqua" w:eastAsia="Times New Roman" w:cs="Times New Roman"/>
          <w:sz w:val="26"/>
          <w:szCs w:val="26"/>
          <w:u w:val="single"/>
        </w:rPr>
        <w:t>hear</w:t>
      </w:r>
      <w:r w:rsidRPr="00F040C9">
        <w:rPr>
          <w:rFonts w:ascii="Book Antiqua" w:eastAsia="Times New Roman" w:cs="Times New Roman"/>
          <w:sz w:val="26"/>
          <w:szCs w:val="26"/>
        </w:rPr>
        <w:t xml:space="preserve"> me. </w:t>
      </w:r>
    </w:p>
    <w:p w14:paraId="367FF415"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Hear </w:t>
      </w:r>
      <w:r w:rsidRPr="00F040C9">
        <w:rPr>
          <w:rFonts w:ascii="Book Antiqua" w:eastAsia="Times New Roman" w:cs="Times New Roman"/>
          <w:sz w:val="26"/>
          <w:szCs w:val="26"/>
          <w:u w:val="single"/>
        </w:rPr>
        <w:t>me</w:t>
      </w:r>
      <w:r w:rsidRPr="00F040C9">
        <w:rPr>
          <w:rFonts w:ascii="Book Antiqua" w:eastAsia="Times New Roman" w:cs="Times New Roman"/>
          <w:sz w:val="26"/>
          <w:szCs w:val="26"/>
        </w:rPr>
        <w:t xml:space="preserve">, O Lord.  </w:t>
      </w:r>
    </w:p>
    <w:p w14:paraId="65C3AD6E"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Lord, I call upon Thee, </w:t>
      </w:r>
      <w:r w:rsidRPr="00F040C9">
        <w:rPr>
          <w:rFonts w:ascii="Book Antiqua" w:eastAsia="Times New Roman" w:cs="Times New Roman"/>
          <w:sz w:val="26"/>
          <w:szCs w:val="26"/>
          <w:u w:val="single"/>
        </w:rPr>
        <w:t>hear</w:t>
      </w:r>
      <w:r w:rsidRPr="00F040C9">
        <w:rPr>
          <w:rFonts w:ascii="Book Antiqua" w:eastAsia="Times New Roman" w:cs="Times New Roman"/>
          <w:sz w:val="26"/>
          <w:szCs w:val="26"/>
        </w:rPr>
        <w:t xml:space="preserve"> me. </w:t>
      </w:r>
    </w:p>
    <w:p w14:paraId="1EE15311"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Receive the </w:t>
      </w:r>
      <w:r w:rsidRPr="00F040C9">
        <w:rPr>
          <w:rFonts w:ascii="Book Antiqua" w:eastAsia="Times New Roman" w:cs="Times New Roman"/>
          <w:sz w:val="26"/>
          <w:szCs w:val="26"/>
          <w:u w:val="single"/>
        </w:rPr>
        <w:t>voice</w:t>
      </w:r>
      <w:r w:rsidRPr="00F040C9">
        <w:rPr>
          <w:rFonts w:ascii="Book Antiqua" w:eastAsia="Times New Roman" w:cs="Times New Roman"/>
          <w:sz w:val="26"/>
          <w:szCs w:val="26"/>
        </w:rPr>
        <w:t xml:space="preserve"> of my prayer,</w:t>
      </w:r>
    </w:p>
    <w:p w14:paraId="453C818D"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when I </w:t>
      </w:r>
      <w:r w:rsidRPr="00F040C9">
        <w:rPr>
          <w:rFonts w:ascii="Book Antiqua" w:eastAsia="Times New Roman" w:cs="Times New Roman"/>
          <w:sz w:val="26"/>
          <w:szCs w:val="26"/>
          <w:u w:val="single"/>
        </w:rPr>
        <w:t>call</w:t>
      </w:r>
      <w:r w:rsidRPr="00F040C9">
        <w:rPr>
          <w:rFonts w:ascii="Book Antiqua" w:eastAsia="Times New Roman" w:cs="Times New Roman"/>
          <w:sz w:val="26"/>
          <w:szCs w:val="26"/>
        </w:rPr>
        <w:t xml:space="preserve"> upon Thee.</w:t>
      </w:r>
      <w:r>
        <w:rPr>
          <w:rFonts w:ascii="Book Antiqua" w:eastAsia="Times New Roman" w:cs="Times New Roman"/>
          <w:sz w:val="26"/>
          <w:szCs w:val="26"/>
        </w:rPr>
        <w:t>//</w:t>
      </w:r>
    </w:p>
    <w:p w14:paraId="3D42D7EA"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u w:val="single"/>
        </w:rPr>
        <w:t>Hear</w:t>
      </w:r>
      <w:r w:rsidRPr="00F040C9">
        <w:rPr>
          <w:rFonts w:ascii="Book Antiqua" w:eastAsia="Times New Roman" w:cs="Times New Roman"/>
          <w:sz w:val="26"/>
          <w:szCs w:val="26"/>
        </w:rPr>
        <w:t xml:space="preserve"> </w:t>
      </w:r>
      <w:r w:rsidRPr="00F040C9">
        <w:rPr>
          <w:rFonts w:ascii="Book Antiqua" w:eastAsia="Times New Roman" w:cs="Times New Roman"/>
          <w:sz w:val="26"/>
          <w:szCs w:val="26"/>
          <w:u w:val="single"/>
        </w:rPr>
        <w:t>me</w:t>
      </w:r>
      <w:r w:rsidRPr="00F040C9">
        <w:rPr>
          <w:rFonts w:ascii="Book Antiqua" w:eastAsia="Times New Roman" w:cs="Times New Roman"/>
          <w:sz w:val="26"/>
          <w:szCs w:val="26"/>
        </w:rPr>
        <w:t xml:space="preserve">, O Lord. </w:t>
      </w:r>
    </w:p>
    <w:p w14:paraId="4861EFBE" w14:textId="77777777" w:rsidR="0007716D" w:rsidRPr="00F040C9" w:rsidRDefault="0007716D" w:rsidP="0007716D">
      <w:pPr>
        <w:spacing w:line="240" w:lineRule="auto"/>
        <w:ind w:left="192" w:hanging="192"/>
        <w:rPr>
          <w:rFonts w:ascii="Book Antiqua" w:eastAsia="Book Antiqua" w:hAnsi="Book Antiqua" w:cs="Book Antiqua"/>
          <w:sz w:val="26"/>
          <w:szCs w:val="26"/>
        </w:rPr>
      </w:pPr>
    </w:p>
    <w:p w14:paraId="70372DA7" w14:textId="77777777" w:rsidR="0007716D" w:rsidRPr="00F040C9" w:rsidRDefault="0007716D" w:rsidP="0007716D">
      <w:pPr>
        <w:spacing w:line="240" w:lineRule="auto"/>
        <w:rPr>
          <w:rFonts w:ascii="Book Antiqua" w:eastAsia="Book Antiqua" w:hAnsi="Book Antiqua" w:cs="Book Antiqua"/>
          <w:sz w:val="26"/>
          <w:szCs w:val="26"/>
        </w:rPr>
      </w:pPr>
      <w:r w:rsidRPr="00F040C9">
        <w:rPr>
          <w:rFonts w:ascii="Book Antiqua" w:eastAsia="Times New Roman" w:cs="Times New Roman"/>
          <w:sz w:val="26"/>
          <w:szCs w:val="26"/>
        </w:rPr>
        <w:t xml:space="preserve">Let my </w:t>
      </w:r>
      <w:r w:rsidRPr="00F040C9">
        <w:rPr>
          <w:rFonts w:ascii="Book Antiqua" w:eastAsia="Times New Roman" w:cs="Times New Roman"/>
          <w:sz w:val="26"/>
          <w:szCs w:val="26"/>
          <w:u w:val="single"/>
        </w:rPr>
        <w:t>prayer</w:t>
      </w:r>
      <w:r w:rsidRPr="00F040C9">
        <w:rPr>
          <w:rFonts w:ascii="Book Antiqua" w:eastAsia="Times New Roman" w:cs="Times New Roman"/>
          <w:sz w:val="26"/>
          <w:szCs w:val="26"/>
        </w:rPr>
        <w:t xml:space="preserve"> arise</w:t>
      </w:r>
    </w:p>
    <w:p w14:paraId="0FDF5383"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in Thy sight as </w:t>
      </w:r>
      <w:r w:rsidRPr="00F040C9">
        <w:rPr>
          <w:rFonts w:ascii="Book Antiqua" w:eastAsia="Times New Roman" w:cs="Times New Roman"/>
          <w:sz w:val="26"/>
          <w:szCs w:val="26"/>
          <w:u w:val="single"/>
        </w:rPr>
        <w:t>in</w:t>
      </w:r>
      <w:r w:rsidRPr="00F040C9">
        <w:rPr>
          <w:rFonts w:ascii="Book Antiqua" w:eastAsia="Times New Roman" w:cs="Times New Roman"/>
          <w:sz w:val="26"/>
          <w:szCs w:val="26"/>
        </w:rPr>
        <w:t>cense,</w:t>
      </w:r>
    </w:p>
    <w:p w14:paraId="0593752D"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and let the lifting </w:t>
      </w:r>
      <w:r w:rsidRPr="00F040C9">
        <w:rPr>
          <w:rFonts w:ascii="Book Antiqua" w:eastAsia="Times New Roman" w:cs="Times New Roman"/>
          <w:sz w:val="26"/>
          <w:szCs w:val="26"/>
          <w:u w:val="single"/>
        </w:rPr>
        <w:t>up</w:t>
      </w:r>
      <w:r w:rsidRPr="00F040C9">
        <w:rPr>
          <w:rFonts w:ascii="Book Antiqua" w:eastAsia="Times New Roman" w:cs="Times New Roman"/>
          <w:sz w:val="26"/>
          <w:szCs w:val="26"/>
        </w:rPr>
        <w:t xml:space="preserve"> of my hands </w:t>
      </w:r>
    </w:p>
    <w:p w14:paraId="0502F5C0"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rPr>
        <w:t xml:space="preserve">be an evening </w:t>
      </w:r>
      <w:r w:rsidRPr="00F040C9">
        <w:rPr>
          <w:rFonts w:ascii="Book Antiqua" w:eastAsia="Times New Roman" w:cs="Times New Roman"/>
          <w:sz w:val="26"/>
          <w:szCs w:val="26"/>
          <w:u w:val="single"/>
        </w:rPr>
        <w:t>sac</w:t>
      </w:r>
      <w:r w:rsidRPr="00F040C9">
        <w:rPr>
          <w:rFonts w:ascii="Book Antiqua" w:eastAsia="Times New Roman" w:cs="Times New Roman"/>
          <w:sz w:val="26"/>
          <w:szCs w:val="26"/>
        </w:rPr>
        <w:t>rifice.</w:t>
      </w:r>
      <w:r>
        <w:rPr>
          <w:rFonts w:ascii="Book Antiqua" w:eastAsia="Times New Roman" w:cs="Times New Roman"/>
          <w:sz w:val="26"/>
          <w:szCs w:val="26"/>
        </w:rPr>
        <w:t>//</w:t>
      </w:r>
    </w:p>
    <w:p w14:paraId="5D9A7547" w14:textId="77777777" w:rsidR="0007716D" w:rsidRPr="00F040C9" w:rsidRDefault="0007716D" w:rsidP="0007716D">
      <w:pPr>
        <w:spacing w:line="240" w:lineRule="auto"/>
        <w:ind w:left="192" w:hanging="192"/>
        <w:rPr>
          <w:rFonts w:ascii="Book Antiqua" w:eastAsia="Book Antiqua" w:hAnsi="Book Antiqua" w:cs="Book Antiqua"/>
          <w:sz w:val="26"/>
          <w:szCs w:val="26"/>
        </w:rPr>
      </w:pPr>
      <w:r w:rsidRPr="00F040C9">
        <w:rPr>
          <w:rFonts w:ascii="Book Antiqua" w:eastAsia="Times New Roman" w:cs="Times New Roman"/>
          <w:sz w:val="26"/>
          <w:szCs w:val="26"/>
          <w:u w:val="single"/>
        </w:rPr>
        <w:t>Hear</w:t>
      </w:r>
      <w:r w:rsidRPr="00F040C9">
        <w:rPr>
          <w:rFonts w:ascii="Book Antiqua" w:eastAsia="Times New Roman" w:cs="Times New Roman"/>
          <w:sz w:val="26"/>
          <w:szCs w:val="26"/>
        </w:rPr>
        <w:t xml:space="preserve"> </w:t>
      </w:r>
      <w:r w:rsidRPr="00F040C9">
        <w:rPr>
          <w:rFonts w:ascii="Book Antiqua" w:eastAsia="Times New Roman" w:cs="Times New Roman"/>
          <w:sz w:val="26"/>
          <w:szCs w:val="26"/>
          <w:u w:val="single"/>
        </w:rPr>
        <w:t>me</w:t>
      </w:r>
      <w:r w:rsidRPr="00F040C9">
        <w:rPr>
          <w:rFonts w:ascii="Book Antiqua" w:eastAsia="Times New Roman" w:cs="Times New Roman"/>
          <w:sz w:val="26"/>
          <w:szCs w:val="26"/>
        </w:rPr>
        <w:t xml:space="preserve">, O Lord. </w:t>
      </w:r>
    </w:p>
    <w:p w14:paraId="2775B930" w14:textId="77777777" w:rsidR="0007716D" w:rsidRDefault="0007716D" w:rsidP="00717C9C">
      <w:pPr>
        <w:spacing w:line="240" w:lineRule="auto"/>
        <w:ind w:left="192" w:hanging="192"/>
        <w:rPr>
          <w:rFonts w:ascii="Book Antiqua" w:eastAsia="Times New Roman" w:hAnsi="Book Antiqua" w:cs="Times New Roman"/>
          <w:noProof/>
          <w:sz w:val="26"/>
          <w:szCs w:val="26"/>
        </w:rPr>
      </w:pPr>
    </w:p>
    <w:p w14:paraId="5BB2573E" w14:textId="77777777" w:rsidR="0007716D" w:rsidRPr="002B4F60" w:rsidRDefault="0007716D" w:rsidP="0007716D">
      <w:pPr>
        <w:spacing w:line="240" w:lineRule="auto"/>
        <w:ind w:left="720"/>
        <w:rPr>
          <w:rFonts w:ascii="Book Antiqua" w:eastAsia="Times New Roman" w:hAnsi="Book Antiqua" w:cs="Times New Roman"/>
          <w:i/>
          <w:iCs/>
          <w:sz w:val="26"/>
          <w:szCs w:val="26"/>
        </w:rPr>
      </w:pPr>
      <w:bookmarkStart w:id="0" w:name="_Hlk4972242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(6)</w:t>
      </w:r>
      <w:r w:rsidRPr="002B4F60">
        <w:rPr>
          <w:rFonts w:ascii="Book Antiqua" w:eastAsia="Times New Roman" w:hAnsi="Book Antiqua" w:cs="Times New Roman"/>
          <w:i/>
          <w:iCs/>
          <w:sz w:val="26"/>
          <w:szCs w:val="26"/>
        </w:rPr>
        <w:t xml:space="preserve"> If Thou, O Lord, shouldst mark iniquities, Lord, who could stand? But there is forgiveness with Thee. </w:t>
      </w:r>
    </w:p>
    <w:bookmarkEnd w:id="0"/>
    <w:p w14:paraId="63C9DCF5" w14:textId="77777777" w:rsidR="0007716D" w:rsidRDefault="0007716D" w:rsidP="0007716D">
      <w:pPr>
        <w:spacing w:line="240" w:lineRule="auto"/>
        <w:rPr>
          <w:rFonts w:ascii="Book Antiqua" w:eastAsia="Times New Roman" w:hAnsi="Book Antiqua" w:cs="Times New Roman"/>
          <w:noProof/>
          <w:sz w:val="26"/>
          <w:szCs w:val="26"/>
        </w:rPr>
      </w:pPr>
    </w:p>
    <w:p w14:paraId="48AFD6C2" w14:textId="77777777" w:rsidR="0007716D" w:rsidRPr="008F72EE" w:rsidRDefault="0007716D" w:rsidP="0007716D">
      <w:pPr>
        <w:spacing w:line="240" w:lineRule="auto"/>
        <w:ind w:left="720"/>
        <w:rPr>
          <w:rFonts w:ascii="Book Antiqua" w:eastAsia="Times New Roman" w:hAnsi="Book Antiqua" w:cs="Times New Roman"/>
          <w:i/>
          <w:iCs/>
          <w:color w:val="FF0000"/>
          <w:sz w:val="26"/>
          <w:szCs w:val="26"/>
        </w:rPr>
      </w:pPr>
      <w:r w:rsidRPr="00D84573">
        <w:rPr>
          <w:rFonts w:ascii="Book Antiqua" w:eastAsia="Times New Roman" w:hAnsi="Book Antiqua" w:cs="Times New Roman"/>
          <w:b/>
          <w:bCs/>
          <w:sz w:val="26"/>
          <w:szCs w:val="26"/>
        </w:rPr>
        <w:t>Tone 3</w:t>
      </w:r>
      <w:r w:rsidRPr="00D84573">
        <w:rPr>
          <w:rFonts w:ascii="Book Antiqua" w:eastAsia="Times New Roman" w:hAnsi="Book Antiqua" w:cs="Times New Roman"/>
          <w:b/>
          <w:bCs/>
          <w:sz w:val="26"/>
          <w:szCs w:val="26"/>
        </w:rPr>
        <w:tab/>
      </w:r>
      <w:r w:rsidRPr="008F72EE">
        <w:rPr>
          <w:rFonts w:ascii="Book Antiqua" w:eastAsia="Times New Roman" w:hAnsi="Book Antiqua" w:cs="Times New Roman"/>
          <w:i/>
          <w:iCs/>
          <w:color w:val="FF0000"/>
          <w:sz w:val="26"/>
          <w:szCs w:val="26"/>
        </w:rPr>
        <w:t>(</w:t>
      </w:r>
      <w:r>
        <w:rPr>
          <w:rFonts w:ascii="Book Antiqua" w:eastAsia="Times New Roman" w:hAnsi="Book Antiqua" w:cs="Times New Roman"/>
          <w:i/>
          <w:iCs/>
          <w:color w:val="FF0000"/>
          <w:sz w:val="26"/>
          <w:szCs w:val="26"/>
        </w:rPr>
        <w:t>for the Martyrs, in the Tone of the week</w:t>
      </w:r>
      <w:r w:rsidRPr="008F72EE">
        <w:rPr>
          <w:rFonts w:ascii="Book Antiqua" w:eastAsia="Times New Roman" w:hAnsi="Book Antiqua" w:cs="Times New Roman"/>
          <w:i/>
          <w:iCs/>
          <w:color w:val="FF0000"/>
          <w:sz w:val="26"/>
          <w:szCs w:val="26"/>
        </w:rPr>
        <w:t>)</w:t>
      </w:r>
    </w:p>
    <w:p w14:paraId="1CCEB735" w14:textId="77777777" w:rsidR="0007716D" w:rsidRPr="00D84573" w:rsidRDefault="0007716D" w:rsidP="0007716D">
      <w:pPr>
        <w:spacing w:line="240" w:lineRule="auto"/>
        <w:ind w:left="720"/>
        <w:rPr>
          <w:rFonts w:ascii="Book Antiqua" w:eastAsia="Times New Roman" w:hAnsi="Book Antiqua" w:cs="Times New Roman"/>
          <w:iCs/>
          <w:noProof/>
          <w:sz w:val="26"/>
          <w:szCs w:val="26"/>
        </w:rPr>
      </w:pPr>
    </w:p>
    <w:p w14:paraId="415720DB" w14:textId="77777777" w:rsidR="0007716D" w:rsidRPr="00D84573" w:rsidRDefault="0007716D" w:rsidP="0007716D">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 xml:space="preserve">Contending strongly and with </w:t>
      </w:r>
      <w:r w:rsidRPr="00D84573">
        <w:rPr>
          <w:rFonts w:ascii="Book Antiqua" w:eastAsia="Times New Roman" w:hAnsi="Book Antiqua" w:cs="Times New Roman"/>
          <w:iCs/>
          <w:noProof/>
          <w:sz w:val="26"/>
          <w:szCs w:val="26"/>
          <w:u w:val="single"/>
        </w:rPr>
        <w:t>cour</w:t>
      </w:r>
      <w:r w:rsidRPr="00D84573">
        <w:rPr>
          <w:rFonts w:ascii="Book Antiqua" w:eastAsia="Times New Roman" w:hAnsi="Book Antiqua" w:cs="Times New Roman"/>
          <w:iCs/>
          <w:noProof/>
          <w:sz w:val="26"/>
          <w:szCs w:val="26"/>
        </w:rPr>
        <w:t xml:space="preserve">age, </w:t>
      </w:r>
    </w:p>
    <w:p w14:paraId="469438AA" w14:textId="77777777" w:rsidR="0007716D" w:rsidRPr="00D84573" w:rsidRDefault="0007716D" w:rsidP="0007716D">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the valiant martyrs endured both wounds and the pain of fetters,</w:t>
      </w:r>
      <w:r>
        <w:rPr>
          <w:rFonts w:ascii="Book Antiqua" w:eastAsia="Times New Roman" w:hAnsi="Book Antiqua" w:cs="Times New Roman"/>
          <w:iCs/>
          <w:noProof/>
          <w:sz w:val="26"/>
          <w:szCs w:val="26"/>
        </w:rPr>
        <w:t xml:space="preserve"> </w:t>
      </w:r>
      <w:r w:rsidRPr="00D84573">
        <w:rPr>
          <w:rFonts w:ascii="Book Antiqua" w:eastAsia="Times New Roman" w:hAnsi="Book Antiqua" w:cs="Times New Roman"/>
          <w:iCs/>
          <w:noProof/>
          <w:sz w:val="26"/>
          <w:szCs w:val="26"/>
        </w:rPr>
        <w:t xml:space="preserve">as well as </w:t>
      </w:r>
      <w:r w:rsidRPr="00D84573">
        <w:rPr>
          <w:rFonts w:ascii="Book Antiqua" w:eastAsia="Times New Roman" w:hAnsi="Book Antiqua" w:cs="Times New Roman"/>
          <w:iCs/>
          <w:noProof/>
          <w:sz w:val="26"/>
          <w:szCs w:val="26"/>
          <w:u w:val="single"/>
        </w:rPr>
        <w:t>ex</w:t>
      </w:r>
      <w:r w:rsidRPr="00D84573">
        <w:rPr>
          <w:rFonts w:ascii="Book Antiqua" w:eastAsia="Times New Roman" w:hAnsi="Book Antiqua" w:cs="Times New Roman"/>
          <w:iCs/>
          <w:noProof/>
          <w:sz w:val="26"/>
          <w:szCs w:val="26"/>
        </w:rPr>
        <w:t>ile.</w:t>
      </w:r>
    </w:p>
    <w:p w14:paraId="3F4EBA0F" w14:textId="77777777" w:rsidR="0007716D" w:rsidRPr="00D84573" w:rsidRDefault="0007716D" w:rsidP="0007716D">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 xml:space="preserve">By their sufferings </w:t>
      </w:r>
      <w:r w:rsidRPr="00D84573">
        <w:rPr>
          <w:rFonts w:ascii="Book Antiqua" w:eastAsia="Times New Roman" w:hAnsi="Book Antiqua" w:cs="Times New Roman"/>
          <w:iCs/>
          <w:noProof/>
          <w:sz w:val="26"/>
          <w:szCs w:val="26"/>
          <w:u w:val="single"/>
        </w:rPr>
        <w:t>they</w:t>
      </w:r>
      <w:r w:rsidRPr="00D84573">
        <w:rPr>
          <w:rFonts w:ascii="Book Antiqua" w:eastAsia="Times New Roman" w:hAnsi="Book Antiqua" w:cs="Times New Roman"/>
          <w:iCs/>
          <w:noProof/>
          <w:sz w:val="26"/>
          <w:szCs w:val="26"/>
        </w:rPr>
        <w:t xml:space="preserve"> attained//</w:t>
      </w:r>
    </w:p>
    <w:p w14:paraId="4A44A54B" w14:textId="77777777" w:rsidR="0007716D" w:rsidRDefault="0007716D" w:rsidP="0007716D">
      <w:pPr>
        <w:spacing w:line="240" w:lineRule="auto"/>
        <w:rPr>
          <w:rFonts w:ascii="Book Antiqua" w:eastAsia="Times New Roman" w:hAnsi="Book Antiqua" w:cs="Times New Roman"/>
          <w:iCs/>
          <w:noProof/>
          <w:sz w:val="26"/>
          <w:szCs w:val="26"/>
        </w:rPr>
      </w:pPr>
      <w:r w:rsidRPr="00D84573">
        <w:rPr>
          <w:rFonts w:ascii="Book Antiqua" w:eastAsia="Times New Roman" w:hAnsi="Book Antiqua" w:cs="Times New Roman"/>
          <w:iCs/>
          <w:noProof/>
          <w:sz w:val="26"/>
          <w:szCs w:val="26"/>
        </w:rPr>
        <w:t xml:space="preserve">the inheritance that is truly </w:t>
      </w:r>
      <w:r w:rsidRPr="00D84573">
        <w:rPr>
          <w:rFonts w:ascii="Book Antiqua" w:eastAsia="Times New Roman" w:hAnsi="Book Antiqua" w:cs="Times New Roman"/>
          <w:iCs/>
          <w:noProof/>
          <w:sz w:val="26"/>
          <w:szCs w:val="26"/>
          <w:u w:val="single"/>
        </w:rPr>
        <w:t>blessed</w:t>
      </w:r>
      <w:r w:rsidRPr="00D84573">
        <w:rPr>
          <w:rFonts w:ascii="Book Antiqua" w:eastAsia="Times New Roman" w:hAnsi="Book Antiqua" w:cs="Times New Roman"/>
          <w:iCs/>
          <w:noProof/>
          <w:sz w:val="26"/>
          <w:szCs w:val="26"/>
        </w:rPr>
        <w:t xml:space="preserve"> and free of </w:t>
      </w:r>
      <w:r w:rsidRPr="00D84573">
        <w:rPr>
          <w:rFonts w:ascii="Book Antiqua" w:eastAsia="Times New Roman" w:hAnsi="Book Antiqua" w:cs="Times New Roman"/>
          <w:iCs/>
          <w:noProof/>
          <w:sz w:val="26"/>
          <w:szCs w:val="26"/>
          <w:u w:val="single"/>
        </w:rPr>
        <w:t>suf</w:t>
      </w:r>
      <w:r w:rsidRPr="00D84573">
        <w:rPr>
          <w:rFonts w:ascii="Book Antiqua" w:eastAsia="Times New Roman" w:hAnsi="Book Antiqua" w:cs="Times New Roman"/>
          <w:iCs/>
          <w:noProof/>
          <w:sz w:val="26"/>
          <w:szCs w:val="26"/>
        </w:rPr>
        <w:t>fering.</w:t>
      </w:r>
    </w:p>
    <w:p w14:paraId="468611E7" w14:textId="77777777" w:rsidR="0007716D" w:rsidRDefault="0007716D" w:rsidP="0007716D">
      <w:pPr>
        <w:spacing w:line="240" w:lineRule="auto"/>
        <w:rPr>
          <w:rFonts w:ascii="Book Antiqua" w:eastAsia="Times New Roman" w:hAnsi="Book Antiqua" w:cs="Times New Roman"/>
          <w:iCs/>
          <w:noProof/>
          <w:sz w:val="26"/>
          <w:szCs w:val="26"/>
        </w:rPr>
      </w:pPr>
    </w:p>
    <w:p w14:paraId="522E915F" w14:textId="77777777" w:rsidR="0007716D" w:rsidRPr="002B4F60" w:rsidRDefault="0007716D" w:rsidP="0007716D">
      <w:pPr>
        <w:spacing w:line="240" w:lineRule="auto"/>
        <w:ind w:left="720"/>
        <w:rPr>
          <w:rFonts w:ascii="Book Antiqua" w:eastAsia="Times New Roman" w:hAnsi="Book Antiqua" w:cs="Times New Roman"/>
          <w:i/>
          <w:iCs/>
          <w:sz w:val="26"/>
          <w:szCs w:val="26"/>
        </w:rPr>
      </w:pPr>
      <w:bookmarkStart w:id="1" w:name="_Hlk49722434"/>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(5)</w:t>
      </w:r>
      <w:r w:rsidRPr="002B4F60">
        <w:rPr>
          <w:rFonts w:ascii="Book Antiqua" w:eastAsia="Times New Roman" w:hAnsi="Book Antiqua" w:cs="Times New Roman"/>
          <w:i/>
          <w:iCs/>
          <w:sz w:val="26"/>
          <w:szCs w:val="26"/>
        </w:rPr>
        <w:t xml:space="preserve"> For Thy </w:t>
      </w:r>
      <w:r>
        <w:rPr>
          <w:rFonts w:ascii="Book Antiqua" w:eastAsia="Times New Roman" w:hAnsi="Book Antiqua" w:cs="Times New Roman"/>
          <w:i/>
          <w:iCs/>
          <w:sz w:val="26"/>
          <w:szCs w:val="26"/>
        </w:rPr>
        <w:t>N</w:t>
      </w:r>
      <w:r w:rsidRPr="002B4F60">
        <w:rPr>
          <w:rFonts w:ascii="Book Antiqua" w:eastAsia="Times New Roman" w:hAnsi="Book Antiqua" w:cs="Times New Roman"/>
          <w:i/>
          <w:iCs/>
          <w:sz w:val="26"/>
          <w:szCs w:val="26"/>
        </w:rPr>
        <w:t>ame’s sake I wait for Thee, O Lord</w:t>
      </w:r>
      <w:r>
        <w:rPr>
          <w:rFonts w:ascii="Book Antiqua" w:eastAsia="Times New Roman" w:hAnsi="Book Antiqua" w:cs="Times New Roman"/>
          <w:i/>
          <w:iCs/>
          <w:sz w:val="26"/>
          <w:szCs w:val="26"/>
        </w:rPr>
        <w:t>.</w:t>
      </w:r>
      <w:r w:rsidRPr="002B4F60">
        <w:rPr>
          <w:rFonts w:ascii="Book Antiqua" w:eastAsia="Times New Roman" w:hAnsi="Book Antiqua" w:cs="Times New Roman"/>
          <w:i/>
          <w:iCs/>
          <w:sz w:val="26"/>
          <w:szCs w:val="26"/>
        </w:rPr>
        <w:t xml:space="preserve"> </w:t>
      </w:r>
      <w:r>
        <w:rPr>
          <w:rFonts w:ascii="Book Antiqua" w:eastAsia="Times New Roman" w:hAnsi="Book Antiqua" w:cs="Times New Roman"/>
          <w:i/>
          <w:iCs/>
          <w:sz w:val="26"/>
          <w:szCs w:val="26"/>
        </w:rPr>
        <w:t>M</w:t>
      </w:r>
      <w:r w:rsidRPr="002B4F60">
        <w:rPr>
          <w:rFonts w:ascii="Book Antiqua" w:eastAsia="Times New Roman" w:hAnsi="Book Antiqua" w:cs="Times New Roman"/>
          <w:i/>
          <w:iCs/>
          <w:sz w:val="26"/>
          <w:szCs w:val="26"/>
        </w:rPr>
        <w:t xml:space="preserve">y soul has waited for Thy word; my soul has hoped on the Lord. </w:t>
      </w:r>
    </w:p>
    <w:bookmarkEnd w:id="1"/>
    <w:p w14:paraId="5F8BD8B4" w14:textId="77777777" w:rsidR="0007716D" w:rsidRDefault="0007716D" w:rsidP="0007716D">
      <w:pPr>
        <w:spacing w:line="240" w:lineRule="auto"/>
        <w:rPr>
          <w:rFonts w:ascii="Book Antiqua" w:eastAsia="Times New Roman" w:hAnsi="Book Antiqua" w:cs="Times New Roman"/>
          <w:noProof/>
          <w:sz w:val="26"/>
          <w:szCs w:val="26"/>
        </w:rPr>
      </w:pPr>
    </w:p>
    <w:p w14:paraId="2BF30FE7" w14:textId="77777777" w:rsidR="0007716D" w:rsidRPr="00D84573" w:rsidRDefault="0007716D" w:rsidP="0007716D">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Great is the power of </w:t>
      </w:r>
      <w:r>
        <w:rPr>
          <w:rFonts w:ascii="Book Antiqua" w:eastAsia="Times New Roman" w:hAnsi="Book Antiqua" w:cs="Times New Roman"/>
          <w:sz w:val="26"/>
          <w:szCs w:val="26"/>
        </w:rPr>
        <w:t>Thy</w:t>
      </w:r>
      <w:r w:rsidRPr="00D84573">
        <w:rPr>
          <w:rFonts w:ascii="Book Antiqua" w:eastAsia="Times New Roman" w:hAnsi="Book Antiqua" w:cs="Times New Roman"/>
          <w:sz w:val="26"/>
          <w:szCs w:val="26"/>
        </w:rPr>
        <w:t xml:space="preserve"> </w:t>
      </w:r>
      <w:r w:rsidRPr="00D84573">
        <w:rPr>
          <w:rFonts w:ascii="Book Antiqua" w:eastAsia="Times New Roman" w:hAnsi="Book Antiqua" w:cs="Times New Roman"/>
          <w:sz w:val="26"/>
          <w:szCs w:val="26"/>
          <w:u w:val="single"/>
        </w:rPr>
        <w:t>Cross</w:t>
      </w:r>
      <w:r w:rsidRPr="00D84573">
        <w:rPr>
          <w:rFonts w:ascii="Book Antiqua" w:eastAsia="Times New Roman" w:hAnsi="Book Antiqua" w:cs="Times New Roman"/>
          <w:sz w:val="26"/>
          <w:szCs w:val="26"/>
        </w:rPr>
        <w:t>, O Lord,</w:t>
      </w:r>
    </w:p>
    <w:p w14:paraId="26B5D22F" w14:textId="77777777" w:rsidR="0007716D" w:rsidRPr="00D84573" w:rsidRDefault="0007716D" w:rsidP="0007716D">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for it was fixed in one place, yet acts through</w:t>
      </w:r>
      <w:r w:rsidRPr="00D84573">
        <w:rPr>
          <w:rFonts w:ascii="Book Antiqua" w:eastAsia="Times New Roman" w:hAnsi="Book Antiqua" w:cs="Times New Roman"/>
          <w:sz w:val="26"/>
          <w:szCs w:val="26"/>
          <w:u w:val="single"/>
        </w:rPr>
        <w:t>out</w:t>
      </w:r>
      <w:r w:rsidRPr="00D84573">
        <w:rPr>
          <w:rFonts w:ascii="Book Antiqua" w:eastAsia="Times New Roman" w:hAnsi="Book Antiqua" w:cs="Times New Roman"/>
          <w:sz w:val="26"/>
          <w:szCs w:val="26"/>
        </w:rPr>
        <w:t xml:space="preserve"> the world.                         </w:t>
      </w:r>
    </w:p>
    <w:p w14:paraId="284D1092" w14:textId="77777777" w:rsidR="0007716D" w:rsidRPr="00D84573" w:rsidRDefault="0007716D" w:rsidP="0007716D">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It made fishermen into Apostles and Gentiles into martyrs,//</w:t>
      </w:r>
    </w:p>
    <w:p w14:paraId="2F816D0F" w14:textId="77777777" w:rsidR="0007716D" w:rsidRPr="00D84573" w:rsidRDefault="0007716D" w:rsidP="0007716D">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so that </w:t>
      </w:r>
      <w:r w:rsidRPr="00D84573">
        <w:rPr>
          <w:rFonts w:ascii="Book Antiqua" w:eastAsia="Times New Roman" w:hAnsi="Book Antiqua" w:cs="Times New Roman"/>
          <w:sz w:val="26"/>
          <w:szCs w:val="26"/>
          <w:u w:val="single"/>
        </w:rPr>
        <w:t>they</w:t>
      </w:r>
      <w:r w:rsidRPr="00D84573">
        <w:rPr>
          <w:rFonts w:ascii="Book Antiqua" w:eastAsia="Times New Roman" w:hAnsi="Book Antiqua" w:cs="Times New Roman"/>
          <w:sz w:val="26"/>
          <w:szCs w:val="26"/>
        </w:rPr>
        <w:t xml:space="preserve"> might </w:t>
      </w:r>
      <w:r w:rsidRPr="00D84573">
        <w:rPr>
          <w:rFonts w:ascii="Book Antiqua" w:eastAsia="Times New Roman" w:hAnsi="Book Antiqua" w:cs="Times New Roman"/>
          <w:sz w:val="26"/>
          <w:szCs w:val="26"/>
          <w:u w:val="single"/>
        </w:rPr>
        <w:t>pray</w:t>
      </w:r>
      <w:r w:rsidRPr="00D84573">
        <w:rPr>
          <w:rFonts w:ascii="Book Antiqua" w:eastAsia="Times New Roman" w:hAnsi="Book Antiqua" w:cs="Times New Roman"/>
          <w:sz w:val="26"/>
          <w:szCs w:val="26"/>
        </w:rPr>
        <w:t xml:space="preserve"> for our souls.</w:t>
      </w:r>
    </w:p>
    <w:p w14:paraId="505801C6" w14:textId="77777777" w:rsidR="0007716D" w:rsidRPr="002B4F60" w:rsidRDefault="0007716D" w:rsidP="0007716D">
      <w:pPr>
        <w:spacing w:line="240" w:lineRule="auto"/>
        <w:rPr>
          <w:rFonts w:ascii="Book Antiqua" w:eastAsia="Times New Roman" w:hAnsi="Book Antiqua" w:cs="Times New Roman"/>
          <w:noProof/>
          <w:sz w:val="26"/>
          <w:szCs w:val="26"/>
        </w:rPr>
      </w:pPr>
    </w:p>
    <w:p w14:paraId="13056083" w14:textId="77777777" w:rsidR="0007716D" w:rsidRPr="002B4F60" w:rsidRDefault="0007716D" w:rsidP="0007716D">
      <w:pPr>
        <w:spacing w:line="240" w:lineRule="auto"/>
        <w:ind w:left="720"/>
        <w:rPr>
          <w:rFonts w:ascii="Book Antiqua" w:eastAsia="Times New Roman" w:hAnsi="Book Antiqua" w:cs="Times New Roman"/>
          <w:i/>
          <w:iCs/>
          <w:noProof/>
          <w:sz w:val="26"/>
          <w:szCs w:val="26"/>
        </w:rPr>
      </w:pPr>
      <w:bookmarkStart w:id="2" w:name="_Hlk49722440"/>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(4)</w:t>
      </w:r>
      <w:r w:rsidRPr="002B4F60">
        <w:rPr>
          <w:rFonts w:ascii="Book Antiqua" w:eastAsia="Times New Roman" w:hAnsi="Book Antiqua" w:cs="Times New Roman"/>
          <w:i/>
          <w:iCs/>
          <w:noProof/>
          <w:sz w:val="26"/>
          <w:szCs w:val="26"/>
        </w:rPr>
        <w:t xml:space="preserve"> From the morning watch until night, from the morning watch, let Israel hope on the Lord! </w:t>
      </w:r>
    </w:p>
    <w:bookmarkEnd w:id="2"/>
    <w:p w14:paraId="008D298C" w14:textId="77777777" w:rsidR="0007716D" w:rsidRPr="00D84573" w:rsidRDefault="0007716D" w:rsidP="0007716D">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lastRenderedPageBreak/>
        <w:t xml:space="preserve">Great is the power of </w:t>
      </w:r>
      <w:r>
        <w:rPr>
          <w:rFonts w:ascii="Book Antiqua" w:eastAsia="Times New Roman" w:hAnsi="Book Antiqua" w:cs="Times New Roman"/>
          <w:sz w:val="26"/>
          <w:szCs w:val="26"/>
        </w:rPr>
        <w:t>Thy</w:t>
      </w:r>
      <w:r w:rsidRPr="00D84573">
        <w:rPr>
          <w:rFonts w:ascii="Book Antiqua" w:eastAsia="Times New Roman" w:hAnsi="Book Antiqua" w:cs="Times New Roman"/>
          <w:sz w:val="26"/>
          <w:szCs w:val="26"/>
        </w:rPr>
        <w:t xml:space="preserve"> </w:t>
      </w:r>
      <w:r w:rsidRPr="00D84573">
        <w:rPr>
          <w:rFonts w:ascii="Book Antiqua" w:eastAsia="Times New Roman" w:hAnsi="Book Antiqua" w:cs="Times New Roman"/>
          <w:sz w:val="26"/>
          <w:szCs w:val="26"/>
          <w:u w:val="single"/>
        </w:rPr>
        <w:t>mar</w:t>
      </w:r>
      <w:r w:rsidRPr="00D84573">
        <w:rPr>
          <w:rFonts w:ascii="Book Antiqua" w:eastAsia="Times New Roman" w:hAnsi="Book Antiqua" w:cs="Times New Roman"/>
          <w:sz w:val="26"/>
          <w:szCs w:val="26"/>
        </w:rPr>
        <w:t xml:space="preserve">tyrs, O Christ,                </w:t>
      </w:r>
    </w:p>
    <w:p w14:paraId="427F9043" w14:textId="77777777" w:rsidR="0007716D" w:rsidRPr="00D84573" w:rsidRDefault="0007716D" w:rsidP="0007716D">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for, though they lie in their tombs, they drive out </w:t>
      </w:r>
      <w:r w:rsidRPr="00D84573">
        <w:rPr>
          <w:rFonts w:ascii="Book Antiqua" w:eastAsia="Times New Roman" w:hAnsi="Book Antiqua" w:cs="Times New Roman"/>
          <w:sz w:val="26"/>
          <w:szCs w:val="26"/>
          <w:u w:val="single"/>
        </w:rPr>
        <w:t>de</w:t>
      </w:r>
      <w:r w:rsidRPr="00D84573">
        <w:rPr>
          <w:rFonts w:ascii="Book Antiqua" w:eastAsia="Times New Roman" w:hAnsi="Book Antiqua" w:cs="Times New Roman"/>
          <w:sz w:val="26"/>
          <w:szCs w:val="26"/>
        </w:rPr>
        <w:t xml:space="preserve">mons.        </w:t>
      </w:r>
    </w:p>
    <w:p w14:paraId="32CE4138" w14:textId="77777777" w:rsidR="0007716D" w:rsidRPr="00D84573" w:rsidRDefault="0007716D" w:rsidP="0007716D">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They fight in defense of true </w:t>
      </w:r>
      <w:r w:rsidRPr="00D84573">
        <w:rPr>
          <w:rFonts w:ascii="Book Antiqua" w:eastAsia="Times New Roman" w:hAnsi="Book Antiqua" w:cs="Times New Roman"/>
          <w:sz w:val="26"/>
          <w:szCs w:val="26"/>
          <w:u w:val="single"/>
        </w:rPr>
        <w:t>pi</w:t>
      </w:r>
      <w:r w:rsidRPr="00D84573">
        <w:rPr>
          <w:rFonts w:ascii="Book Antiqua" w:eastAsia="Times New Roman" w:hAnsi="Book Antiqua" w:cs="Times New Roman"/>
          <w:sz w:val="26"/>
          <w:szCs w:val="26"/>
        </w:rPr>
        <w:t xml:space="preserve">ety,//                               </w:t>
      </w:r>
    </w:p>
    <w:p w14:paraId="2DA8CF58" w14:textId="77777777" w:rsidR="0007716D" w:rsidRDefault="0007716D" w:rsidP="0007716D">
      <w:pPr>
        <w:spacing w:line="240" w:lineRule="auto"/>
        <w:rPr>
          <w:rFonts w:ascii="Book Antiqua" w:eastAsia="Times New Roman" w:hAnsi="Book Antiqua" w:cs="Times New Roman"/>
          <w:sz w:val="26"/>
          <w:szCs w:val="26"/>
        </w:rPr>
      </w:pPr>
      <w:r w:rsidRPr="00D84573">
        <w:rPr>
          <w:rFonts w:ascii="Book Antiqua" w:eastAsia="Times New Roman" w:hAnsi="Book Antiqua" w:cs="Times New Roman"/>
          <w:sz w:val="26"/>
          <w:szCs w:val="26"/>
        </w:rPr>
        <w:t xml:space="preserve">subduing the Enemy’s dominion by </w:t>
      </w:r>
      <w:r w:rsidRPr="00D84573">
        <w:rPr>
          <w:rFonts w:ascii="Book Antiqua" w:eastAsia="Times New Roman" w:hAnsi="Book Antiqua" w:cs="Times New Roman"/>
          <w:sz w:val="26"/>
          <w:szCs w:val="26"/>
          <w:u w:val="single"/>
        </w:rPr>
        <w:t>faith</w:t>
      </w:r>
      <w:r w:rsidRPr="00D84573">
        <w:rPr>
          <w:rFonts w:ascii="Book Antiqua" w:eastAsia="Times New Roman" w:hAnsi="Book Antiqua" w:cs="Times New Roman"/>
          <w:sz w:val="26"/>
          <w:szCs w:val="26"/>
        </w:rPr>
        <w:t xml:space="preserve"> in the </w:t>
      </w:r>
      <w:r w:rsidRPr="00D84573">
        <w:rPr>
          <w:rFonts w:ascii="Book Antiqua" w:eastAsia="Times New Roman" w:hAnsi="Book Antiqua" w:cs="Times New Roman"/>
          <w:sz w:val="26"/>
          <w:szCs w:val="26"/>
          <w:u w:val="single"/>
        </w:rPr>
        <w:t>Trin</w:t>
      </w:r>
      <w:r w:rsidRPr="00D84573">
        <w:rPr>
          <w:rFonts w:ascii="Book Antiqua" w:eastAsia="Times New Roman" w:hAnsi="Book Antiqua" w:cs="Times New Roman"/>
          <w:sz w:val="26"/>
          <w:szCs w:val="26"/>
        </w:rPr>
        <w:t>ity.</w:t>
      </w:r>
    </w:p>
    <w:p w14:paraId="12BC4511" w14:textId="77777777" w:rsidR="0007716D" w:rsidRPr="004F76F8" w:rsidRDefault="0007716D" w:rsidP="00717C9C">
      <w:pPr>
        <w:spacing w:line="240" w:lineRule="auto"/>
        <w:ind w:left="192" w:hanging="192"/>
        <w:rPr>
          <w:rFonts w:ascii="Book Antiqua" w:eastAsia="Times New Roman" w:hAnsi="Book Antiqua" w:cs="Times New Roman"/>
          <w:noProof/>
          <w:sz w:val="26"/>
          <w:szCs w:val="26"/>
        </w:rPr>
      </w:pPr>
    </w:p>
    <w:p w14:paraId="720102F8" w14:textId="77777777" w:rsidR="003F3629" w:rsidRPr="002B4F60" w:rsidRDefault="003F3629" w:rsidP="003F3629">
      <w:pPr>
        <w:spacing w:line="240" w:lineRule="auto"/>
        <w:ind w:left="720"/>
        <w:rPr>
          <w:rFonts w:ascii="Book Antiqua" w:eastAsia="Times New Roman" w:hAnsi="Book Antiqua" w:cs="Times New Roman"/>
          <w:i/>
          <w:iCs/>
          <w:sz w:val="26"/>
          <w:szCs w:val="26"/>
        </w:rPr>
      </w:pPr>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(3)</w:t>
      </w:r>
      <w:r w:rsidRPr="002B4F60">
        <w:rPr>
          <w:rFonts w:ascii="Book Antiqua" w:eastAsia="Times New Roman" w:hAnsi="Book Antiqua" w:cs="Times New Roman"/>
          <w:i/>
          <w:iCs/>
          <w:sz w:val="26"/>
          <w:szCs w:val="26"/>
        </w:rPr>
        <w:t xml:space="preserve"> For with the Lord there is mercy and with Him is plenteous redemption, and He will deliver Israel from all his iniquities.</w:t>
      </w:r>
    </w:p>
    <w:p w14:paraId="0D39E5E8" w14:textId="144F1048" w:rsidR="001C2E78" w:rsidRPr="003F3629" w:rsidRDefault="001C2E78" w:rsidP="00717C9C">
      <w:pPr>
        <w:spacing w:line="240" w:lineRule="auto"/>
        <w:ind w:left="192" w:hanging="192"/>
        <w:rPr>
          <w:rFonts w:ascii="Book Antiqua" w:eastAsia="Times New Roman" w:hAnsi="Book Antiqua" w:cs="Times New Roman"/>
          <w:noProof/>
          <w:sz w:val="26"/>
          <w:szCs w:val="26"/>
        </w:rPr>
      </w:pPr>
    </w:p>
    <w:p w14:paraId="70117931" w14:textId="0C0F53A2" w:rsidR="00F63885" w:rsidRPr="00F63885" w:rsidRDefault="00F63885" w:rsidP="00F63885">
      <w:pPr>
        <w:spacing w:line="240" w:lineRule="auto"/>
        <w:ind w:left="720"/>
        <w:rPr>
          <w:rFonts w:ascii="Book Antiqua" w:eastAsia="Times New Roman" w:hAnsi="Book Antiqua" w:cs="Times New Roman"/>
          <w:i/>
          <w:iCs/>
          <w:color w:val="FF0000"/>
          <w:sz w:val="26"/>
          <w:szCs w:val="26"/>
        </w:rPr>
      </w:pPr>
      <w:r w:rsidRPr="00F63885">
        <w:rPr>
          <w:rFonts w:ascii="Book Antiqua" w:eastAsia="Times New Roman" w:hAnsi="Book Antiqua" w:cs="Times New Roman"/>
          <w:b/>
          <w:bCs/>
          <w:sz w:val="26"/>
          <w:szCs w:val="26"/>
        </w:rPr>
        <w:t>Tone 2</w:t>
      </w:r>
      <w:r w:rsidRPr="00F63885">
        <w:rPr>
          <w:rFonts w:ascii="Book Antiqua" w:eastAsia="Times New Roman" w:hAnsi="Book Antiqua" w:cs="Times New Roman"/>
          <w:b/>
          <w:bCs/>
          <w:sz w:val="26"/>
          <w:szCs w:val="26"/>
          <w:vertAlign w:val="superscript"/>
        </w:rPr>
        <w:footnoteReference w:id="1"/>
      </w:r>
      <w:r w:rsidRPr="00F63885">
        <w:rPr>
          <w:rFonts w:ascii="Book Antiqua" w:eastAsia="Times New Roman" w:hAnsi="Book Antiqua" w:cs="Times New Roman"/>
          <w:b/>
          <w:bCs/>
          <w:sz w:val="26"/>
          <w:szCs w:val="26"/>
        </w:rPr>
        <w:tab/>
      </w:r>
      <w:r w:rsidRPr="00F63885">
        <w:rPr>
          <w:rFonts w:ascii="Book Antiqua" w:eastAsia="Times New Roman" w:hAnsi="Book Antiqua" w:cs="Times New Roman"/>
          <w:i/>
          <w:iCs/>
          <w:color w:val="FF0000"/>
          <w:sz w:val="26"/>
          <w:szCs w:val="26"/>
        </w:rPr>
        <w:t>(for St. Theodore, from the Lenten Triodion)</w:t>
      </w:r>
    </w:p>
    <w:p w14:paraId="69632D88" w14:textId="77777777" w:rsidR="00F63885" w:rsidRPr="00F63885" w:rsidRDefault="00F63885" w:rsidP="00F63885">
      <w:pPr>
        <w:spacing w:line="240" w:lineRule="auto"/>
        <w:rPr>
          <w:rFonts w:ascii="Book Antiqua" w:eastAsia="Times New Roman" w:hAnsi="Book Antiqua" w:cs="Times New Roman"/>
          <w:sz w:val="20"/>
          <w:szCs w:val="20"/>
          <w:highlight w:val="yellow"/>
        </w:rPr>
      </w:pPr>
    </w:p>
    <w:p w14:paraId="1CD6A76E"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Come, all lovers of the </w:t>
      </w:r>
      <w:r w:rsidRPr="00F63885">
        <w:rPr>
          <w:rFonts w:ascii="Book Antiqua" w:eastAsia="Times New Roman" w:hAnsi="Book Antiqua" w:cs="Times New Roman"/>
          <w:sz w:val="26"/>
          <w:szCs w:val="26"/>
          <w:u w:val="single"/>
        </w:rPr>
        <w:t>mar</w:t>
      </w:r>
      <w:r w:rsidRPr="00F63885">
        <w:rPr>
          <w:rFonts w:ascii="Book Antiqua" w:eastAsia="Times New Roman" w:hAnsi="Book Antiqua" w:cs="Times New Roman"/>
          <w:sz w:val="26"/>
          <w:szCs w:val="26"/>
        </w:rPr>
        <w:t>tyrs,</w:t>
      </w:r>
    </w:p>
    <w:p w14:paraId="71E1E573"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let us celebrate and rejoice in </w:t>
      </w:r>
      <w:r w:rsidRPr="00F63885">
        <w:rPr>
          <w:rFonts w:ascii="Book Antiqua" w:eastAsia="Times New Roman" w:hAnsi="Book Antiqua" w:cs="Times New Roman"/>
          <w:sz w:val="26"/>
          <w:szCs w:val="26"/>
          <w:u w:val="single"/>
        </w:rPr>
        <w:t>spir</w:t>
      </w:r>
      <w:r w:rsidRPr="00F63885">
        <w:rPr>
          <w:rFonts w:ascii="Book Antiqua" w:eastAsia="Times New Roman" w:hAnsi="Book Antiqua" w:cs="Times New Roman"/>
          <w:sz w:val="26"/>
          <w:szCs w:val="26"/>
        </w:rPr>
        <w:t>it!</w:t>
      </w:r>
    </w:p>
    <w:p w14:paraId="022C595A"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To</w:t>
      </w:r>
      <w:r w:rsidRPr="00F63885">
        <w:rPr>
          <w:rFonts w:ascii="Book Antiqua" w:eastAsia="Times New Roman" w:hAnsi="Book Antiqua" w:cs="Times New Roman"/>
          <w:sz w:val="26"/>
          <w:szCs w:val="26"/>
          <w:u w:val="single"/>
        </w:rPr>
        <w:t>day</w:t>
      </w:r>
      <w:r w:rsidRPr="00F63885">
        <w:rPr>
          <w:rFonts w:ascii="Book Antiqua" w:eastAsia="Times New Roman" w:hAnsi="Book Antiqua" w:cs="Times New Roman"/>
          <w:sz w:val="26"/>
          <w:szCs w:val="26"/>
        </w:rPr>
        <w:t xml:space="preserve"> the Martyr Theodore offers a mystical </w:t>
      </w:r>
      <w:r w:rsidRPr="00F63885">
        <w:rPr>
          <w:rFonts w:ascii="Book Antiqua" w:eastAsia="Times New Roman" w:hAnsi="Book Antiqua" w:cs="Times New Roman"/>
          <w:sz w:val="26"/>
          <w:szCs w:val="26"/>
          <w:u w:val="single"/>
        </w:rPr>
        <w:t>ban</w:t>
      </w:r>
      <w:r w:rsidRPr="00F63885">
        <w:rPr>
          <w:rFonts w:ascii="Book Antiqua" w:eastAsia="Times New Roman" w:hAnsi="Book Antiqua" w:cs="Times New Roman"/>
          <w:sz w:val="26"/>
          <w:szCs w:val="26"/>
        </w:rPr>
        <w:t>quet,</w:t>
      </w:r>
    </w:p>
    <w:p w14:paraId="7A6C8CCF"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making us glad in the feast, that we might </w:t>
      </w:r>
      <w:r w:rsidRPr="00F63885">
        <w:rPr>
          <w:rFonts w:ascii="Book Antiqua" w:eastAsia="Times New Roman" w:hAnsi="Book Antiqua" w:cs="Times New Roman"/>
          <w:sz w:val="26"/>
          <w:szCs w:val="26"/>
          <w:u w:val="single"/>
        </w:rPr>
        <w:t>sing</w:t>
      </w:r>
      <w:r w:rsidRPr="00F63885">
        <w:rPr>
          <w:rFonts w:ascii="Book Antiqua" w:eastAsia="Times New Roman" w:hAnsi="Book Antiqua" w:cs="Times New Roman"/>
          <w:sz w:val="26"/>
          <w:szCs w:val="26"/>
        </w:rPr>
        <w:t xml:space="preserve"> to him:</w:t>
      </w:r>
    </w:p>
    <w:p w14:paraId="3162ED78"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“Rejoice, unconquerable bearer of suffering, victor over </w:t>
      </w:r>
      <w:r w:rsidRPr="00F63885">
        <w:rPr>
          <w:rFonts w:ascii="Book Antiqua" w:eastAsia="Times New Roman" w:hAnsi="Book Antiqua" w:cs="Times New Roman"/>
          <w:sz w:val="26"/>
          <w:szCs w:val="26"/>
          <w:u w:val="single"/>
        </w:rPr>
        <w:t>tor</w:t>
      </w:r>
      <w:r w:rsidRPr="00F63885">
        <w:rPr>
          <w:rFonts w:ascii="Book Antiqua" w:eastAsia="Times New Roman" w:hAnsi="Book Antiqua" w:cs="Times New Roman"/>
          <w:sz w:val="26"/>
          <w:szCs w:val="26"/>
        </w:rPr>
        <w:t>turers!</w:t>
      </w:r>
    </w:p>
    <w:p w14:paraId="3B3CE059"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Re</w:t>
      </w:r>
      <w:r w:rsidRPr="00F63885">
        <w:rPr>
          <w:rFonts w:ascii="Book Antiqua" w:eastAsia="Times New Roman" w:hAnsi="Book Antiqua" w:cs="Times New Roman"/>
          <w:sz w:val="26"/>
          <w:szCs w:val="26"/>
          <w:u w:val="single"/>
        </w:rPr>
        <w:t>joice</w:t>
      </w:r>
      <w:r w:rsidRPr="00F63885">
        <w:rPr>
          <w:rFonts w:ascii="Book Antiqua" w:eastAsia="Times New Roman" w:hAnsi="Book Antiqua" w:cs="Times New Roman"/>
          <w:sz w:val="26"/>
          <w:szCs w:val="26"/>
        </w:rPr>
        <w:t xml:space="preserve">, for thou didst give thy body over to torture for </w:t>
      </w:r>
      <w:r w:rsidRPr="00F63885">
        <w:rPr>
          <w:rFonts w:ascii="Book Antiqua" w:eastAsia="Times New Roman" w:hAnsi="Book Antiqua" w:cs="Times New Roman"/>
          <w:sz w:val="26"/>
          <w:szCs w:val="26"/>
          <w:u w:val="single"/>
        </w:rPr>
        <w:t>Christ</w:t>
      </w:r>
      <w:r w:rsidRPr="00F63885">
        <w:rPr>
          <w:rFonts w:ascii="Book Antiqua" w:eastAsia="Times New Roman" w:hAnsi="Book Antiqua" w:cs="Times New Roman"/>
          <w:sz w:val="26"/>
          <w:szCs w:val="26"/>
        </w:rPr>
        <w:t xml:space="preserve"> God!</w:t>
      </w:r>
    </w:p>
    <w:p w14:paraId="29778250"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Rejoice, for by </w:t>
      </w:r>
      <w:r w:rsidRPr="00F63885">
        <w:rPr>
          <w:rFonts w:ascii="Book Antiqua" w:eastAsia="Times New Roman" w:hAnsi="Book Antiqua" w:cs="Times New Roman"/>
          <w:sz w:val="26"/>
          <w:szCs w:val="26"/>
          <w:u w:val="single"/>
        </w:rPr>
        <w:t>man</w:t>
      </w:r>
      <w:r w:rsidRPr="00F63885">
        <w:rPr>
          <w:rFonts w:ascii="Book Antiqua" w:eastAsia="Times New Roman" w:hAnsi="Book Antiqua" w:cs="Times New Roman"/>
          <w:sz w:val="26"/>
          <w:szCs w:val="26"/>
        </w:rPr>
        <w:t xml:space="preserve">y trials </w:t>
      </w:r>
    </w:p>
    <w:p w14:paraId="68CEF194"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thou wast revealed to be a true soldier of the heavenly </w:t>
      </w:r>
      <w:r w:rsidRPr="00F63885">
        <w:rPr>
          <w:rFonts w:ascii="Book Antiqua" w:eastAsia="Times New Roman" w:hAnsi="Book Antiqua" w:cs="Times New Roman"/>
          <w:sz w:val="26"/>
          <w:szCs w:val="26"/>
          <w:u w:val="single"/>
        </w:rPr>
        <w:t>ar</w:t>
      </w:r>
      <w:r w:rsidRPr="00F63885">
        <w:rPr>
          <w:rFonts w:ascii="Book Antiqua" w:eastAsia="Times New Roman" w:hAnsi="Book Antiqua" w:cs="Times New Roman"/>
          <w:sz w:val="26"/>
          <w:szCs w:val="26"/>
        </w:rPr>
        <w:t>my!//</w:t>
      </w:r>
    </w:p>
    <w:p w14:paraId="6616B5A5" w14:textId="77777777" w:rsidR="00F63885" w:rsidRPr="00F63885" w:rsidRDefault="00F63885" w:rsidP="00F63885">
      <w:pPr>
        <w:spacing w:line="240" w:lineRule="auto"/>
        <w:rPr>
          <w:rFonts w:ascii="Book Antiqua" w:eastAsia="Times New Roman" w:hAnsi="Book Antiqua" w:cs="Times New Roman"/>
          <w:sz w:val="26"/>
          <w:szCs w:val="26"/>
        </w:rPr>
      </w:pPr>
      <w:r w:rsidRPr="00F63885">
        <w:rPr>
          <w:rFonts w:ascii="Book Antiqua" w:eastAsia="Times New Roman" w:hAnsi="Book Antiqua" w:cs="Times New Roman"/>
          <w:sz w:val="26"/>
          <w:szCs w:val="26"/>
        </w:rPr>
        <w:t xml:space="preserve">O adornment of martyrs, </w:t>
      </w:r>
      <w:r w:rsidRPr="00F63885">
        <w:rPr>
          <w:rFonts w:ascii="Book Antiqua" w:eastAsia="Times New Roman" w:hAnsi="Book Antiqua" w:cs="Times New Roman"/>
          <w:sz w:val="26"/>
          <w:szCs w:val="26"/>
          <w:u w:val="single"/>
        </w:rPr>
        <w:t>pray</w:t>
      </w:r>
      <w:r w:rsidRPr="00F63885">
        <w:rPr>
          <w:rFonts w:ascii="Book Antiqua" w:eastAsia="Times New Roman" w:hAnsi="Book Antiqua" w:cs="Times New Roman"/>
          <w:sz w:val="26"/>
          <w:szCs w:val="26"/>
        </w:rPr>
        <w:t xml:space="preserve"> for our souls!”</w:t>
      </w:r>
    </w:p>
    <w:p w14:paraId="6D372D7D" w14:textId="77777777" w:rsidR="001C2E78" w:rsidRPr="002B4F60" w:rsidRDefault="001C2E78" w:rsidP="00717C9C">
      <w:pPr>
        <w:spacing w:line="240" w:lineRule="auto"/>
        <w:ind w:left="192" w:hanging="192"/>
        <w:rPr>
          <w:rFonts w:ascii="Book Antiqua" w:eastAsia="Times New Roman" w:hAnsi="Book Antiqua" w:cs="Times New Roman"/>
          <w:noProof/>
          <w:sz w:val="26"/>
          <w:szCs w:val="26"/>
        </w:rPr>
      </w:pPr>
    </w:p>
    <w:p w14:paraId="7D66B318" w14:textId="77777777" w:rsidR="003F3629" w:rsidRPr="002B4F60" w:rsidRDefault="003F3629" w:rsidP="003F3629">
      <w:pPr>
        <w:spacing w:line="240" w:lineRule="auto"/>
        <w:ind w:firstLine="720"/>
        <w:rPr>
          <w:rFonts w:ascii="Book Antiqua" w:eastAsia="Times New Roman" w:hAnsi="Book Antiqua" w:cs="Times New Roman"/>
          <w:i/>
          <w:iCs/>
          <w:sz w:val="26"/>
          <w:szCs w:val="26"/>
        </w:rPr>
      </w:pPr>
      <w:bookmarkStart w:id="3" w:name="_Hlk49722455"/>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(2)</w:t>
      </w:r>
      <w:r w:rsidRPr="002B4F60">
        <w:rPr>
          <w:rFonts w:ascii="Book Antiqua" w:eastAsia="Times New Roman" w:hAnsi="Book Antiqua" w:cs="Times New Roman"/>
          <w:i/>
          <w:iCs/>
          <w:sz w:val="26"/>
          <w:szCs w:val="26"/>
        </w:rPr>
        <w:t xml:space="preserve"> Praise the Lord, all nations! Praise Him, all peoples!</w:t>
      </w:r>
    </w:p>
    <w:bookmarkEnd w:id="3"/>
    <w:p w14:paraId="3701EA82" w14:textId="0C675AC6" w:rsidR="001C2E78" w:rsidRDefault="001C2E78" w:rsidP="00717C9C">
      <w:pPr>
        <w:spacing w:line="240" w:lineRule="auto"/>
        <w:ind w:left="192" w:hanging="192"/>
        <w:rPr>
          <w:rFonts w:ascii="Book Antiqua" w:eastAsia="Times New Roman" w:hAnsi="Book Antiqua" w:cs="Times New Roman"/>
          <w:noProof/>
          <w:sz w:val="26"/>
          <w:szCs w:val="26"/>
        </w:rPr>
      </w:pPr>
    </w:p>
    <w:p w14:paraId="75E4A0EC"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Thou dost extend the divinely-granted grace of thy </w:t>
      </w:r>
      <w:r w:rsidRPr="0083378F">
        <w:rPr>
          <w:rFonts w:ascii="Book Antiqua" w:eastAsia="Times New Roman" w:hAnsi="Book Antiqua" w:cs="Times New Roman"/>
          <w:sz w:val="26"/>
          <w:szCs w:val="26"/>
          <w:u w:val="single"/>
        </w:rPr>
        <w:t>mir</w:t>
      </w:r>
      <w:r w:rsidRPr="0083378F">
        <w:rPr>
          <w:rFonts w:ascii="Book Antiqua" w:eastAsia="Times New Roman" w:hAnsi="Book Antiqua" w:cs="Times New Roman"/>
          <w:sz w:val="26"/>
          <w:szCs w:val="26"/>
        </w:rPr>
        <w:t>acles</w:t>
      </w:r>
    </w:p>
    <w:p w14:paraId="5EFE7518"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to all who run to thee in faith, O Martyr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p>
    <w:p w14:paraId="62DF0131"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u w:val="single"/>
        </w:rPr>
        <w:t>There</w:t>
      </w:r>
      <w:r w:rsidRPr="0083378F">
        <w:rPr>
          <w:rFonts w:ascii="Book Antiqua" w:eastAsia="Times New Roman" w:hAnsi="Book Antiqua" w:cs="Times New Roman"/>
          <w:sz w:val="26"/>
          <w:szCs w:val="26"/>
        </w:rPr>
        <w:t xml:space="preserve">fore we </w:t>
      </w:r>
      <w:r w:rsidRPr="0083378F">
        <w:rPr>
          <w:rFonts w:ascii="Book Antiqua" w:eastAsia="Times New Roman" w:hAnsi="Book Antiqua" w:cs="Times New Roman"/>
          <w:sz w:val="26"/>
          <w:szCs w:val="26"/>
          <w:u w:val="single"/>
        </w:rPr>
        <w:t>praise</w:t>
      </w:r>
      <w:r w:rsidRPr="0083378F">
        <w:rPr>
          <w:rFonts w:ascii="Book Antiqua" w:eastAsia="Times New Roman" w:hAnsi="Book Antiqua" w:cs="Times New Roman"/>
          <w:sz w:val="26"/>
          <w:szCs w:val="26"/>
        </w:rPr>
        <w:t xml:space="preserve"> thee in song:</w:t>
      </w:r>
    </w:p>
    <w:p w14:paraId="203DAF16"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“Thou dost release the </w:t>
      </w:r>
      <w:r w:rsidRPr="0083378F">
        <w:rPr>
          <w:rFonts w:ascii="Book Antiqua" w:eastAsia="Times New Roman" w:hAnsi="Book Antiqua" w:cs="Times New Roman"/>
          <w:sz w:val="26"/>
          <w:szCs w:val="26"/>
          <w:u w:val="single"/>
        </w:rPr>
        <w:t>cap</w:t>
      </w:r>
      <w:r w:rsidRPr="0083378F">
        <w:rPr>
          <w:rFonts w:ascii="Book Antiqua" w:eastAsia="Times New Roman" w:hAnsi="Book Antiqua" w:cs="Times New Roman"/>
          <w:sz w:val="26"/>
          <w:szCs w:val="26"/>
        </w:rPr>
        <w:t>tives,</w:t>
      </w:r>
    </w:p>
    <w:p w14:paraId="7972A340"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heal the sick, re</w:t>
      </w:r>
      <w:r w:rsidRPr="0083378F">
        <w:rPr>
          <w:rFonts w:ascii="Book Antiqua" w:eastAsia="Times New Roman" w:hAnsi="Book Antiqua" w:cs="Times New Roman"/>
          <w:sz w:val="26"/>
          <w:szCs w:val="26"/>
          <w:u w:val="single"/>
        </w:rPr>
        <w:t>ward</w:t>
      </w:r>
      <w:r w:rsidRPr="0083378F">
        <w:rPr>
          <w:rFonts w:ascii="Book Antiqua" w:eastAsia="Times New Roman" w:hAnsi="Book Antiqua" w:cs="Times New Roman"/>
          <w:sz w:val="26"/>
          <w:szCs w:val="26"/>
        </w:rPr>
        <w:t xml:space="preserve"> the poor,</w:t>
      </w:r>
    </w:p>
    <w:p w14:paraId="3DEDBA4C"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and </w:t>
      </w:r>
      <w:r w:rsidRPr="0083378F">
        <w:rPr>
          <w:rFonts w:ascii="Book Antiqua" w:eastAsia="Times New Roman" w:hAnsi="Book Antiqua" w:cs="Times New Roman"/>
          <w:sz w:val="26"/>
          <w:szCs w:val="26"/>
          <w:u w:val="single"/>
        </w:rPr>
        <w:t>save</w:t>
      </w:r>
      <w:r w:rsidRPr="0083378F">
        <w:rPr>
          <w:rFonts w:ascii="Book Antiqua" w:eastAsia="Times New Roman" w:hAnsi="Book Antiqua" w:cs="Times New Roman"/>
          <w:sz w:val="26"/>
          <w:szCs w:val="26"/>
        </w:rPr>
        <w:t xml:space="preserve"> those who are </w:t>
      </w:r>
      <w:r w:rsidRPr="0083378F">
        <w:rPr>
          <w:rFonts w:ascii="Book Antiqua" w:eastAsia="Times New Roman" w:hAnsi="Book Antiqua" w:cs="Times New Roman"/>
          <w:sz w:val="26"/>
          <w:szCs w:val="26"/>
          <w:u w:val="single"/>
        </w:rPr>
        <w:t>drown</w:t>
      </w:r>
      <w:r w:rsidRPr="0083378F">
        <w:rPr>
          <w:rFonts w:ascii="Book Antiqua" w:eastAsia="Times New Roman" w:hAnsi="Book Antiqua" w:cs="Times New Roman"/>
          <w:sz w:val="26"/>
          <w:szCs w:val="26"/>
        </w:rPr>
        <w:t>ing.</w:t>
      </w:r>
    </w:p>
    <w:p w14:paraId="6410CCC0"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Thou dost intercede for all who honor thy sacred </w:t>
      </w:r>
      <w:r w:rsidRPr="0083378F">
        <w:rPr>
          <w:rFonts w:ascii="Book Antiqua" w:eastAsia="Times New Roman" w:hAnsi="Book Antiqua" w:cs="Times New Roman"/>
          <w:sz w:val="26"/>
          <w:szCs w:val="26"/>
          <w:u w:val="single"/>
        </w:rPr>
        <w:t>mem</w:t>
      </w:r>
      <w:r w:rsidRPr="0083378F">
        <w:rPr>
          <w:rFonts w:ascii="Book Antiqua" w:eastAsia="Times New Roman" w:hAnsi="Book Antiqua" w:cs="Times New Roman"/>
          <w:sz w:val="26"/>
          <w:szCs w:val="26"/>
        </w:rPr>
        <w:t>ory.”</w:t>
      </w:r>
    </w:p>
    <w:p w14:paraId="738BC51A"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Entreat Christ to grant great mercy, O holy </w:t>
      </w:r>
      <w:r w:rsidRPr="0083378F">
        <w:rPr>
          <w:rFonts w:ascii="Book Antiqua" w:eastAsia="Times New Roman" w:hAnsi="Book Antiqua" w:cs="Times New Roman"/>
          <w:sz w:val="26"/>
          <w:szCs w:val="26"/>
          <w:u w:val="single"/>
        </w:rPr>
        <w:t>mar</w:t>
      </w:r>
      <w:r w:rsidRPr="0083378F">
        <w:rPr>
          <w:rFonts w:ascii="Book Antiqua" w:eastAsia="Times New Roman" w:hAnsi="Book Antiqua" w:cs="Times New Roman"/>
          <w:sz w:val="26"/>
          <w:szCs w:val="26"/>
        </w:rPr>
        <w:t xml:space="preserve">tyr,// </w:t>
      </w:r>
    </w:p>
    <w:p w14:paraId="5415711A"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to us who praise thy </w:t>
      </w:r>
      <w:r w:rsidRPr="0083378F">
        <w:rPr>
          <w:rFonts w:ascii="Book Antiqua" w:eastAsia="Times New Roman" w:hAnsi="Book Antiqua" w:cs="Times New Roman"/>
          <w:sz w:val="26"/>
          <w:szCs w:val="26"/>
          <w:u w:val="single"/>
        </w:rPr>
        <w:t>suf</w:t>
      </w:r>
      <w:r w:rsidRPr="0083378F">
        <w:rPr>
          <w:rFonts w:ascii="Book Antiqua" w:eastAsia="Times New Roman" w:hAnsi="Book Antiqua" w:cs="Times New Roman"/>
          <w:sz w:val="26"/>
          <w:szCs w:val="26"/>
        </w:rPr>
        <w:t>fering!</w:t>
      </w:r>
    </w:p>
    <w:p w14:paraId="74121CB7" w14:textId="77777777" w:rsidR="00F63885" w:rsidRPr="002B4F60" w:rsidRDefault="00F63885" w:rsidP="00717C9C">
      <w:pPr>
        <w:spacing w:line="240" w:lineRule="auto"/>
        <w:ind w:left="192" w:hanging="192"/>
        <w:rPr>
          <w:rFonts w:ascii="Book Antiqua" w:eastAsia="Times New Roman" w:hAnsi="Book Antiqua" w:cs="Times New Roman"/>
          <w:noProof/>
          <w:sz w:val="26"/>
          <w:szCs w:val="26"/>
        </w:rPr>
      </w:pPr>
    </w:p>
    <w:p w14:paraId="384C780A" w14:textId="77777777" w:rsidR="003F3629" w:rsidRPr="002B4F60" w:rsidRDefault="003F3629" w:rsidP="003F3629">
      <w:pPr>
        <w:spacing w:line="240" w:lineRule="auto"/>
        <w:ind w:left="720"/>
        <w:rPr>
          <w:rFonts w:ascii="Book Antiqua" w:eastAsia="Times New Roman" w:hAnsi="Book Antiqua" w:cs="Times New Roman"/>
          <w:i/>
          <w:iCs/>
          <w:sz w:val="26"/>
          <w:szCs w:val="26"/>
        </w:rPr>
      </w:pPr>
      <w:bookmarkStart w:id="4" w:name="_Hlk49722459"/>
      <w:r>
        <w:rPr>
          <w:rFonts w:ascii="liturgy" w:hAnsi="liturgy"/>
          <w:color w:val="FF0000"/>
          <w:sz w:val="26"/>
          <w:szCs w:val="26"/>
        </w:rPr>
        <w:t>V</w:t>
      </w:r>
      <w:r>
        <w:rPr>
          <w:rFonts w:ascii="Book Antiqua" w:hAnsi="Book Antiqua"/>
          <w:color w:val="FF0000"/>
          <w:sz w:val="26"/>
          <w:szCs w:val="26"/>
        </w:rPr>
        <w:t>.</w:t>
      </w:r>
      <w:r w:rsidRPr="00E91BA4">
        <w:rPr>
          <w:rFonts w:ascii="Book Antiqua" w:hAnsi="Book Antiqua"/>
          <w:color w:val="FF0000"/>
          <w:sz w:val="26"/>
          <w:szCs w:val="26"/>
        </w:rPr>
        <w:t xml:space="preserve"> (1)</w:t>
      </w:r>
      <w:r w:rsidRPr="002B4F60">
        <w:rPr>
          <w:rFonts w:ascii="Book Antiqua" w:eastAsia="Times New Roman" w:hAnsi="Book Antiqua" w:cs="Times New Roman"/>
          <w:i/>
          <w:iCs/>
          <w:sz w:val="26"/>
          <w:szCs w:val="26"/>
        </w:rPr>
        <w:t xml:space="preserve"> For His mercy is </w:t>
      </w:r>
      <w:r>
        <w:rPr>
          <w:rFonts w:ascii="Book Antiqua" w:eastAsia="Times New Roman" w:hAnsi="Book Antiqua" w:cs="Times New Roman"/>
          <w:i/>
          <w:iCs/>
          <w:sz w:val="26"/>
          <w:szCs w:val="26"/>
        </w:rPr>
        <w:t>confirmed on</w:t>
      </w:r>
      <w:r w:rsidRPr="002B4F60">
        <w:rPr>
          <w:rFonts w:ascii="Book Antiqua" w:eastAsia="Times New Roman" w:hAnsi="Book Antiqua" w:cs="Times New Roman"/>
          <w:i/>
          <w:iCs/>
          <w:sz w:val="26"/>
          <w:szCs w:val="26"/>
        </w:rPr>
        <w:t xml:space="preserve"> us</w:t>
      </w:r>
      <w:r>
        <w:rPr>
          <w:rFonts w:ascii="Book Antiqua" w:eastAsia="Times New Roman" w:hAnsi="Book Antiqua" w:cs="Times New Roman"/>
          <w:i/>
          <w:iCs/>
          <w:sz w:val="26"/>
          <w:szCs w:val="26"/>
        </w:rPr>
        <w:t>,</w:t>
      </w:r>
      <w:r w:rsidRPr="002B4F60">
        <w:rPr>
          <w:rFonts w:ascii="Book Antiqua" w:eastAsia="Times New Roman" w:hAnsi="Book Antiqua" w:cs="Times New Roman"/>
          <w:i/>
          <w:iCs/>
          <w:sz w:val="26"/>
          <w:szCs w:val="26"/>
        </w:rPr>
        <w:t xml:space="preserve"> and the truth of the Lord endure</w:t>
      </w:r>
      <w:r>
        <w:rPr>
          <w:rFonts w:ascii="Book Antiqua" w:eastAsia="Times New Roman" w:hAnsi="Book Antiqua" w:cs="Times New Roman"/>
          <w:i/>
          <w:iCs/>
          <w:sz w:val="26"/>
          <w:szCs w:val="26"/>
        </w:rPr>
        <w:t>s</w:t>
      </w:r>
      <w:r w:rsidRPr="002B4F60">
        <w:rPr>
          <w:rFonts w:ascii="Book Antiqua" w:eastAsia="Times New Roman" w:hAnsi="Book Antiqua" w:cs="Times New Roman"/>
          <w:i/>
          <w:iCs/>
          <w:sz w:val="26"/>
          <w:szCs w:val="26"/>
        </w:rPr>
        <w:t xml:space="preserve"> forever. </w:t>
      </w:r>
    </w:p>
    <w:bookmarkEnd w:id="4"/>
    <w:p w14:paraId="667EE426" w14:textId="12EB02D6" w:rsidR="00601788" w:rsidRDefault="00601788" w:rsidP="00717C9C">
      <w:pPr>
        <w:spacing w:line="240" w:lineRule="auto"/>
        <w:ind w:left="192" w:hanging="192"/>
        <w:rPr>
          <w:rFonts w:ascii="Book Antiqua" w:eastAsia="Times New Roman" w:hAnsi="Book Antiqua" w:cs="Times New Roman"/>
          <w:noProof/>
          <w:sz w:val="26"/>
          <w:szCs w:val="26"/>
        </w:rPr>
      </w:pPr>
    </w:p>
    <w:p w14:paraId="257A3CC5" w14:textId="77777777" w:rsidR="0007716D" w:rsidRDefault="0007716D">
      <w:pPr>
        <w:rPr>
          <w:rFonts w:ascii="Book Antiqua" w:eastAsia="Times New Roman" w:hAnsi="Book Antiqua" w:cs="Times New Roman"/>
          <w:sz w:val="26"/>
          <w:szCs w:val="26"/>
        </w:rPr>
      </w:pPr>
      <w:r>
        <w:rPr>
          <w:rFonts w:ascii="Book Antiqua" w:eastAsia="Times New Roman" w:hAnsi="Book Antiqua" w:cs="Times New Roman"/>
          <w:sz w:val="26"/>
          <w:szCs w:val="26"/>
        </w:rPr>
        <w:br w:type="page"/>
      </w:r>
    </w:p>
    <w:p w14:paraId="7B8F16BE" w14:textId="7859BB7A"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lastRenderedPageBreak/>
        <w:t xml:space="preserve">Thou wast revealed as the highest gift of God, O Martyr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p>
    <w:p w14:paraId="3B6864DE"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Even after thine end, thou dost grant help to those who </w:t>
      </w:r>
      <w:r w:rsidRPr="0083378F">
        <w:rPr>
          <w:rFonts w:ascii="Book Antiqua" w:eastAsia="Times New Roman" w:hAnsi="Book Antiqua" w:cs="Times New Roman"/>
          <w:sz w:val="26"/>
          <w:szCs w:val="26"/>
          <w:u w:val="single"/>
        </w:rPr>
        <w:t>run</w:t>
      </w:r>
      <w:r w:rsidRPr="0083378F">
        <w:rPr>
          <w:rFonts w:ascii="Book Antiqua" w:eastAsia="Times New Roman" w:hAnsi="Book Antiqua" w:cs="Times New Roman"/>
          <w:sz w:val="26"/>
          <w:szCs w:val="26"/>
        </w:rPr>
        <w:t xml:space="preserve"> to thee.</w:t>
      </w:r>
    </w:p>
    <w:p w14:paraId="2EF27D94"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When the </w:t>
      </w:r>
      <w:r w:rsidRPr="0083378F">
        <w:rPr>
          <w:rFonts w:ascii="Book Antiqua" w:eastAsia="Times New Roman" w:hAnsi="Book Antiqua" w:cs="Times New Roman"/>
          <w:sz w:val="26"/>
          <w:szCs w:val="26"/>
          <w:u w:val="single"/>
        </w:rPr>
        <w:t>wid</w:t>
      </w:r>
      <w:r w:rsidRPr="0083378F">
        <w:rPr>
          <w:rFonts w:ascii="Book Antiqua" w:eastAsia="Times New Roman" w:hAnsi="Book Antiqua" w:cs="Times New Roman"/>
          <w:sz w:val="26"/>
          <w:szCs w:val="26"/>
        </w:rPr>
        <w:t>ow came to thy t</w:t>
      </w:r>
      <w:r w:rsidRPr="0083378F">
        <w:rPr>
          <w:rFonts w:ascii="Book Antiqua" w:eastAsia="Times New Roman" w:hAnsi="Book Antiqua" w:cs="Times New Roman"/>
          <w:sz w:val="26"/>
          <w:szCs w:val="26"/>
          <w:u w:val="single"/>
        </w:rPr>
        <w:t>em</w:t>
      </w:r>
      <w:r w:rsidRPr="0083378F">
        <w:rPr>
          <w:rFonts w:ascii="Book Antiqua" w:eastAsia="Times New Roman" w:hAnsi="Book Antiqua" w:cs="Times New Roman"/>
          <w:sz w:val="26"/>
          <w:szCs w:val="26"/>
        </w:rPr>
        <w:t>ple in tears,</w:t>
      </w:r>
    </w:p>
    <w:p w14:paraId="27C863F2"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thou didst appear in mercy and didst re</w:t>
      </w:r>
      <w:r w:rsidRPr="0083378F">
        <w:rPr>
          <w:rFonts w:ascii="Book Antiqua" w:eastAsia="Times New Roman" w:hAnsi="Book Antiqua" w:cs="Times New Roman"/>
          <w:sz w:val="26"/>
          <w:szCs w:val="26"/>
          <w:u w:val="single"/>
        </w:rPr>
        <w:t>turn</w:t>
      </w:r>
      <w:r w:rsidRPr="0083378F">
        <w:rPr>
          <w:rFonts w:ascii="Book Antiqua" w:eastAsia="Times New Roman" w:hAnsi="Book Antiqua" w:cs="Times New Roman"/>
          <w:sz w:val="26"/>
          <w:szCs w:val="26"/>
        </w:rPr>
        <w:t xml:space="preserve"> her son,</w:t>
      </w:r>
    </w:p>
    <w:p w14:paraId="4DAEF1D6"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who had been taken captive by foreign </w:t>
      </w:r>
      <w:r w:rsidRPr="0083378F">
        <w:rPr>
          <w:rFonts w:ascii="Book Antiqua" w:eastAsia="Times New Roman" w:hAnsi="Book Antiqua" w:cs="Times New Roman"/>
          <w:sz w:val="26"/>
          <w:szCs w:val="26"/>
          <w:u w:val="single"/>
        </w:rPr>
        <w:t>sol</w:t>
      </w:r>
      <w:r w:rsidRPr="0083378F">
        <w:rPr>
          <w:rFonts w:ascii="Book Antiqua" w:eastAsia="Times New Roman" w:hAnsi="Book Antiqua" w:cs="Times New Roman"/>
          <w:sz w:val="26"/>
          <w:szCs w:val="26"/>
        </w:rPr>
        <w:t>diers.</w:t>
      </w:r>
    </w:p>
    <w:p w14:paraId="4B807E0D"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Thou dost not </w:t>
      </w:r>
      <w:r w:rsidRPr="0083378F">
        <w:rPr>
          <w:rFonts w:ascii="Book Antiqua" w:eastAsia="Times New Roman" w:hAnsi="Book Antiqua" w:cs="Times New Roman"/>
          <w:sz w:val="26"/>
          <w:szCs w:val="26"/>
          <w:u w:val="single"/>
        </w:rPr>
        <w:t>cease</w:t>
      </w:r>
      <w:r w:rsidRPr="0083378F">
        <w:rPr>
          <w:rFonts w:ascii="Book Antiqua" w:eastAsia="Times New Roman" w:hAnsi="Book Antiqua" w:cs="Times New Roman"/>
          <w:sz w:val="26"/>
          <w:szCs w:val="26"/>
        </w:rPr>
        <w:t xml:space="preserve"> to work </w:t>
      </w:r>
      <w:r w:rsidRPr="0083378F">
        <w:rPr>
          <w:rFonts w:ascii="Book Antiqua" w:eastAsia="Times New Roman" w:hAnsi="Book Antiqua" w:cs="Times New Roman"/>
          <w:sz w:val="26"/>
          <w:szCs w:val="26"/>
          <w:u w:val="single"/>
        </w:rPr>
        <w:t>won</w:t>
      </w:r>
      <w:r w:rsidRPr="0083378F">
        <w:rPr>
          <w:rFonts w:ascii="Book Antiqua" w:eastAsia="Times New Roman" w:hAnsi="Book Antiqua" w:cs="Times New Roman"/>
          <w:sz w:val="26"/>
          <w:szCs w:val="26"/>
        </w:rPr>
        <w:t>ders.//</w:t>
      </w:r>
    </w:p>
    <w:p w14:paraId="1B70945D" w14:textId="77777777" w:rsidR="00F63885" w:rsidRPr="0083378F" w:rsidRDefault="00F63885" w:rsidP="00F6388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Entreat Christ God that our </w:t>
      </w:r>
      <w:r w:rsidRPr="0083378F">
        <w:rPr>
          <w:rFonts w:ascii="Book Antiqua" w:eastAsia="Times New Roman" w:hAnsi="Book Antiqua" w:cs="Times New Roman"/>
          <w:sz w:val="26"/>
          <w:szCs w:val="26"/>
          <w:u w:val="single"/>
        </w:rPr>
        <w:t>souls</w:t>
      </w:r>
      <w:r w:rsidRPr="0083378F">
        <w:rPr>
          <w:rFonts w:ascii="Book Antiqua" w:eastAsia="Times New Roman" w:hAnsi="Book Antiqua" w:cs="Times New Roman"/>
          <w:sz w:val="26"/>
          <w:szCs w:val="26"/>
        </w:rPr>
        <w:t xml:space="preserve"> may be saved!</w:t>
      </w:r>
    </w:p>
    <w:p w14:paraId="761D9591" w14:textId="77777777" w:rsidR="003F3629" w:rsidRDefault="003F3629" w:rsidP="00717C9C">
      <w:pPr>
        <w:spacing w:line="240" w:lineRule="auto"/>
        <w:ind w:firstLine="720"/>
        <w:rPr>
          <w:rFonts w:ascii="Book Antiqua" w:eastAsia="Times New Roman" w:hAnsi="Book Antiqua" w:cs="Times New Roman"/>
          <w:i/>
          <w:sz w:val="26"/>
          <w:szCs w:val="26"/>
        </w:rPr>
      </w:pPr>
    </w:p>
    <w:p w14:paraId="11944C8D" w14:textId="0278FA0E" w:rsidR="001C2E78" w:rsidRPr="002B4F60" w:rsidRDefault="001C2E78" w:rsidP="00717C9C">
      <w:pPr>
        <w:spacing w:line="240" w:lineRule="auto"/>
        <w:ind w:firstLine="720"/>
        <w:rPr>
          <w:rFonts w:ascii="Book Antiqua" w:eastAsia="Times New Roman" w:hAnsi="Book Antiqua" w:cs="Times New Roman"/>
          <w:i/>
          <w:sz w:val="26"/>
          <w:szCs w:val="26"/>
        </w:rPr>
      </w:pPr>
      <w:r w:rsidRPr="002B4F60">
        <w:rPr>
          <w:rFonts w:ascii="Book Antiqua" w:eastAsia="Times New Roman" w:hAnsi="Book Antiqua" w:cs="Times New Roman"/>
          <w:i/>
          <w:sz w:val="26"/>
          <w:szCs w:val="26"/>
        </w:rPr>
        <w:t>Glory to the Father, and to the Son, and to the Holy Spirit;</w:t>
      </w:r>
    </w:p>
    <w:p w14:paraId="213E0772" w14:textId="77777777" w:rsidR="003E6BFB" w:rsidRPr="0007716D" w:rsidRDefault="003E6BFB" w:rsidP="0007716D">
      <w:pPr>
        <w:spacing w:line="240" w:lineRule="auto"/>
        <w:rPr>
          <w:rFonts w:ascii="Book Antiqua" w:eastAsia="Times New Roman" w:hAnsi="Book Antiqua" w:cs="Times New Roman"/>
          <w:sz w:val="20"/>
          <w:szCs w:val="18"/>
        </w:rPr>
      </w:pPr>
    </w:p>
    <w:p w14:paraId="3AE90913" w14:textId="27090CD5" w:rsidR="00733235" w:rsidRPr="00733235" w:rsidRDefault="00733235" w:rsidP="00733235">
      <w:pPr>
        <w:spacing w:line="240" w:lineRule="auto"/>
        <w:ind w:left="720"/>
        <w:rPr>
          <w:rFonts w:ascii="Book Antiqua" w:eastAsia="Times New Roman" w:hAnsi="Book Antiqua" w:cs="Times New Roman"/>
          <w:i/>
          <w:iCs/>
          <w:color w:val="FF0000"/>
          <w:sz w:val="26"/>
          <w:szCs w:val="26"/>
        </w:rPr>
      </w:pPr>
      <w:r w:rsidRPr="00733235">
        <w:rPr>
          <w:rFonts w:ascii="Book Antiqua" w:eastAsia="Times New Roman" w:hAnsi="Book Antiqua" w:cs="Times New Roman"/>
          <w:b/>
          <w:sz w:val="26"/>
          <w:szCs w:val="26"/>
        </w:rPr>
        <w:t>Tone 6</w:t>
      </w:r>
      <w:r>
        <w:rPr>
          <w:rFonts w:ascii="Book Antiqua" w:eastAsia="Times New Roman" w:hAnsi="Book Antiqua" w:cs="Times New Roman"/>
          <w:b/>
          <w:sz w:val="26"/>
          <w:szCs w:val="26"/>
        </w:rPr>
        <w:tab/>
      </w:r>
      <w:r w:rsidRPr="00733235">
        <w:rPr>
          <w:rFonts w:ascii="Book Antiqua" w:eastAsia="Times New Roman" w:hAnsi="Book Antiqua" w:cs="Times New Roman"/>
          <w:i/>
          <w:iCs/>
          <w:color w:val="FF0000"/>
          <w:sz w:val="26"/>
          <w:szCs w:val="26"/>
        </w:rPr>
        <w:t>(for St. Theodore, from the Lenten Triodion)</w:t>
      </w:r>
    </w:p>
    <w:p w14:paraId="190DE6E3" w14:textId="77777777" w:rsidR="00733235" w:rsidRPr="0007716D" w:rsidRDefault="00733235" w:rsidP="0007716D">
      <w:pPr>
        <w:spacing w:line="240" w:lineRule="auto"/>
        <w:rPr>
          <w:rFonts w:ascii="Book Antiqua" w:eastAsia="Times New Roman" w:hAnsi="Book Antiqua" w:cs="Times New Roman"/>
          <w:sz w:val="20"/>
          <w:szCs w:val="18"/>
        </w:rPr>
      </w:pPr>
    </w:p>
    <w:p w14:paraId="455F42CB"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The Devil used the Apostate Emperor</w:t>
      </w:r>
      <w:r w:rsidRPr="00733235">
        <w:rPr>
          <w:rFonts w:ascii="Book Antiqua" w:eastAsia="Times New Roman" w:hAnsi="Book Antiqua" w:cs="Times New Roman"/>
          <w:sz w:val="26"/>
          <w:szCs w:val="26"/>
          <w:vertAlign w:val="superscript"/>
        </w:rPr>
        <w:footnoteReference w:id="2"/>
      </w:r>
      <w:r w:rsidRPr="00733235">
        <w:rPr>
          <w:rFonts w:ascii="Book Antiqua" w:eastAsia="Times New Roman" w:hAnsi="Book Antiqua" w:cs="Times New Roman"/>
          <w:sz w:val="26"/>
          <w:szCs w:val="26"/>
        </w:rPr>
        <w:t xml:space="preserve"> as a vessel of </w:t>
      </w:r>
      <w:r w:rsidRPr="00733235">
        <w:rPr>
          <w:rFonts w:ascii="Book Antiqua" w:eastAsia="Times New Roman" w:hAnsi="Book Antiqua" w:cs="Times New Roman"/>
          <w:sz w:val="26"/>
          <w:szCs w:val="26"/>
          <w:u w:val="single"/>
        </w:rPr>
        <w:t>ev</w:t>
      </w:r>
      <w:r w:rsidRPr="00733235">
        <w:rPr>
          <w:rFonts w:ascii="Book Antiqua" w:eastAsia="Times New Roman" w:hAnsi="Book Antiqua" w:cs="Times New Roman"/>
          <w:sz w:val="26"/>
          <w:szCs w:val="26"/>
        </w:rPr>
        <w:t xml:space="preserve">il </w:t>
      </w:r>
    </w:p>
    <w:p w14:paraId="729245A7"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filling him with foul thoughts of polluting the food of the fasting </w:t>
      </w:r>
      <w:r w:rsidRPr="00733235">
        <w:rPr>
          <w:rFonts w:ascii="Book Antiqua" w:eastAsia="Times New Roman" w:hAnsi="Book Antiqua" w:cs="Times New Roman"/>
          <w:sz w:val="26"/>
          <w:szCs w:val="26"/>
          <w:u w:val="single"/>
        </w:rPr>
        <w:t>peo</w:t>
      </w:r>
      <w:r w:rsidRPr="00733235">
        <w:rPr>
          <w:rFonts w:ascii="Book Antiqua" w:eastAsia="Times New Roman" w:hAnsi="Book Antiqua" w:cs="Times New Roman"/>
          <w:sz w:val="26"/>
          <w:szCs w:val="26"/>
        </w:rPr>
        <w:t>ple.</w:t>
      </w:r>
    </w:p>
    <w:p w14:paraId="708704B0"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But thou didst overcome his craftiness with wiser </w:t>
      </w:r>
      <w:r w:rsidRPr="00733235">
        <w:rPr>
          <w:rFonts w:ascii="Book Antiqua" w:eastAsia="Times New Roman" w:hAnsi="Book Antiqua" w:cs="Times New Roman"/>
          <w:sz w:val="26"/>
          <w:szCs w:val="26"/>
          <w:u w:val="single"/>
        </w:rPr>
        <w:t>rea</w:t>
      </w:r>
      <w:r w:rsidRPr="00733235">
        <w:rPr>
          <w:rFonts w:ascii="Book Antiqua" w:eastAsia="Times New Roman" w:hAnsi="Book Antiqua" w:cs="Times New Roman"/>
          <w:sz w:val="26"/>
          <w:szCs w:val="26"/>
        </w:rPr>
        <w:t>soning:</w:t>
      </w:r>
    </w:p>
    <w:p w14:paraId="06CBB8DF"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thou didst appear to the Arch</w:t>
      </w:r>
      <w:r w:rsidRPr="00733235">
        <w:rPr>
          <w:rFonts w:ascii="Book Antiqua" w:eastAsia="Times New Roman" w:hAnsi="Book Antiqua" w:cs="Times New Roman"/>
          <w:sz w:val="26"/>
          <w:szCs w:val="26"/>
          <w:u w:val="single"/>
        </w:rPr>
        <w:t>bish</w:t>
      </w:r>
      <w:r w:rsidRPr="00733235">
        <w:rPr>
          <w:rFonts w:ascii="Book Antiqua" w:eastAsia="Times New Roman" w:hAnsi="Book Antiqua" w:cs="Times New Roman"/>
          <w:sz w:val="26"/>
          <w:szCs w:val="26"/>
        </w:rPr>
        <w:t>op</w:t>
      </w:r>
      <w:r w:rsidRPr="00733235">
        <w:rPr>
          <w:rFonts w:ascii="Book Antiqua" w:eastAsia="Times New Roman" w:hAnsi="Book Antiqua" w:cs="Times New Roman"/>
          <w:sz w:val="26"/>
          <w:szCs w:val="26"/>
          <w:vertAlign w:val="superscript"/>
        </w:rPr>
        <w:footnoteReference w:id="3"/>
      </w:r>
      <w:r w:rsidRPr="00733235">
        <w:rPr>
          <w:rFonts w:ascii="Book Antiqua" w:eastAsia="Times New Roman" w:hAnsi="Book Antiqua" w:cs="Times New Roman"/>
          <w:sz w:val="26"/>
          <w:szCs w:val="26"/>
        </w:rPr>
        <w:t xml:space="preserve"> in a dream</w:t>
      </w:r>
    </w:p>
    <w:p w14:paraId="507FE9E6"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and didst reveal the wicked </w:t>
      </w:r>
      <w:r w:rsidRPr="00733235">
        <w:rPr>
          <w:rFonts w:ascii="Book Antiqua" w:eastAsia="Times New Roman" w:hAnsi="Book Antiqua" w:cs="Times New Roman"/>
          <w:sz w:val="26"/>
          <w:szCs w:val="26"/>
          <w:u w:val="single"/>
        </w:rPr>
        <w:t>plot</w:t>
      </w:r>
      <w:r w:rsidRPr="00733235">
        <w:rPr>
          <w:rFonts w:ascii="Book Antiqua" w:eastAsia="Times New Roman" w:hAnsi="Book Antiqua" w:cs="Times New Roman"/>
          <w:sz w:val="26"/>
          <w:szCs w:val="26"/>
        </w:rPr>
        <w:t xml:space="preserve"> to him. </w:t>
      </w:r>
    </w:p>
    <w:p w14:paraId="563D00CF"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For this we give thanks to thee, O Martyr </w:t>
      </w:r>
      <w:r w:rsidRPr="00733235">
        <w:rPr>
          <w:rFonts w:ascii="Book Antiqua" w:eastAsia="Times New Roman" w:hAnsi="Book Antiqua" w:cs="Times New Roman"/>
          <w:sz w:val="26"/>
          <w:szCs w:val="26"/>
          <w:u w:val="single"/>
        </w:rPr>
        <w:t>The</w:t>
      </w:r>
      <w:r w:rsidRPr="00733235">
        <w:rPr>
          <w:rFonts w:ascii="Book Antiqua" w:eastAsia="Times New Roman" w:hAnsi="Book Antiqua" w:cs="Times New Roman"/>
          <w:sz w:val="26"/>
          <w:szCs w:val="26"/>
        </w:rPr>
        <w:t xml:space="preserve">odore,  </w:t>
      </w:r>
    </w:p>
    <w:p w14:paraId="7D54E062"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and honor thee as a helper and de</w:t>
      </w:r>
      <w:r w:rsidRPr="00733235">
        <w:rPr>
          <w:rFonts w:ascii="Book Antiqua" w:eastAsia="Times New Roman" w:hAnsi="Book Antiqua" w:cs="Times New Roman"/>
          <w:sz w:val="26"/>
          <w:szCs w:val="26"/>
          <w:u w:val="single"/>
        </w:rPr>
        <w:t>liv</w:t>
      </w:r>
      <w:r w:rsidRPr="00733235">
        <w:rPr>
          <w:rFonts w:ascii="Book Antiqua" w:eastAsia="Times New Roman" w:hAnsi="Book Antiqua" w:cs="Times New Roman"/>
          <w:sz w:val="26"/>
          <w:szCs w:val="26"/>
        </w:rPr>
        <w:t xml:space="preserve">erer.  </w:t>
      </w:r>
    </w:p>
    <w:p w14:paraId="3C3111FA"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Every year we remember this miracle at this </w:t>
      </w:r>
      <w:r w:rsidRPr="00733235">
        <w:rPr>
          <w:rFonts w:ascii="Book Antiqua" w:eastAsia="Times New Roman" w:hAnsi="Book Antiqua" w:cs="Times New Roman"/>
          <w:sz w:val="26"/>
          <w:szCs w:val="26"/>
          <w:u w:val="single"/>
        </w:rPr>
        <w:t>sea</w:t>
      </w:r>
      <w:r w:rsidRPr="00733235">
        <w:rPr>
          <w:rFonts w:ascii="Book Antiqua" w:eastAsia="Times New Roman" w:hAnsi="Book Antiqua" w:cs="Times New Roman"/>
          <w:sz w:val="26"/>
          <w:szCs w:val="26"/>
        </w:rPr>
        <w:t xml:space="preserve">son.  </w:t>
      </w:r>
    </w:p>
    <w:p w14:paraId="418B7FC2"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By thine inter</w:t>
      </w:r>
      <w:r w:rsidRPr="00733235">
        <w:rPr>
          <w:rFonts w:ascii="Book Antiqua" w:eastAsia="Times New Roman" w:hAnsi="Book Antiqua" w:cs="Times New Roman"/>
          <w:sz w:val="26"/>
          <w:szCs w:val="26"/>
          <w:u w:val="single"/>
        </w:rPr>
        <w:t>ces</w:t>
      </w:r>
      <w:r w:rsidRPr="00733235">
        <w:rPr>
          <w:rFonts w:ascii="Book Antiqua" w:eastAsia="Times New Roman" w:hAnsi="Book Antiqua" w:cs="Times New Roman"/>
          <w:sz w:val="26"/>
          <w:szCs w:val="26"/>
        </w:rPr>
        <w:t xml:space="preserve">sions to God,// </w:t>
      </w:r>
    </w:p>
    <w:p w14:paraId="1FB10A73" w14:textId="77777777" w:rsidR="00733235" w:rsidRPr="00733235" w:rsidRDefault="00733235" w:rsidP="00733235">
      <w:pPr>
        <w:spacing w:line="240" w:lineRule="auto"/>
        <w:rPr>
          <w:rFonts w:ascii="Book Antiqua" w:eastAsia="Times New Roman" w:hAnsi="Book Antiqua" w:cs="Times New Roman"/>
          <w:sz w:val="26"/>
          <w:szCs w:val="26"/>
        </w:rPr>
      </w:pPr>
      <w:r w:rsidRPr="00733235">
        <w:rPr>
          <w:rFonts w:ascii="Book Antiqua" w:eastAsia="Times New Roman" w:hAnsi="Book Antiqua" w:cs="Times New Roman"/>
          <w:sz w:val="26"/>
          <w:szCs w:val="26"/>
        </w:rPr>
        <w:t xml:space="preserve">may we be delivered from the reasonings of the </w:t>
      </w:r>
      <w:r w:rsidRPr="00733235">
        <w:rPr>
          <w:rFonts w:ascii="Book Antiqua" w:eastAsia="Times New Roman" w:hAnsi="Book Antiqua" w:cs="Times New Roman"/>
          <w:sz w:val="26"/>
          <w:szCs w:val="26"/>
          <w:u w:val="single"/>
        </w:rPr>
        <w:t>E</w:t>
      </w:r>
      <w:r w:rsidRPr="00733235">
        <w:rPr>
          <w:rFonts w:ascii="Book Antiqua" w:eastAsia="Times New Roman" w:hAnsi="Book Antiqua" w:cs="Times New Roman"/>
          <w:sz w:val="26"/>
          <w:szCs w:val="26"/>
        </w:rPr>
        <w:t xml:space="preserve">vil One! </w:t>
      </w:r>
    </w:p>
    <w:p w14:paraId="55AD69E9" w14:textId="77777777" w:rsidR="00601788" w:rsidRPr="0007716D" w:rsidRDefault="00601788" w:rsidP="0007716D">
      <w:pPr>
        <w:spacing w:line="240" w:lineRule="auto"/>
        <w:rPr>
          <w:rFonts w:ascii="Book Antiqua" w:eastAsia="Times New Roman" w:hAnsi="Book Antiqua" w:cs="Times New Roman"/>
          <w:sz w:val="20"/>
          <w:szCs w:val="18"/>
        </w:rPr>
      </w:pPr>
    </w:p>
    <w:p w14:paraId="3EB9F889" w14:textId="77777777" w:rsidR="0007716D" w:rsidRPr="00A1717D" w:rsidRDefault="0007716D" w:rsidP="0007716D">
      <w:pPr>
        <w:spacing w:line="240" w:lineRule="auto"/>
        <w:ind w:firstLine="720"/>
        <w:rPr>
          <w:rFonts w:ascii="Book Antiqua" w:eastAsia="Times New Roman" w:hAnsi="Book Antiqua" w:cs="Times New Roman"/>
          <w:i/>
          <w:iCs/>
          <w:sz w:val="26"/>
          <w:szCs w:val="24"/>
        </w:rPr>
      </w:pPr>
      <w:r w:rsidRPr="00A1717D">
        <w:rPr>
          <w:rFonts w:ascii="Book Antiqua" w:eastAsia="Times New Roman" w:hAnsi="Book Antiqua" w:cs="Times New Roman"/>
          <w:i/>
          <w:iCs/>
          <w:sz w:val="26"/>
          <w:szCs w:val="24"/>
        </w:rPr>
        <w:t>now and ever, and unto ages of ages. Amen.</w:t>
      </w:r>
    </w:p>
    <w:p w14:paraId="7F808585" w14:textId="77777777" w:rsidR="0007716D" w:rsidRPr="0007716D" w:rsidRDefault="0007716D" w:rsidP="0007716D">
      <w:pPr>
        <w:spacing w:line="240" w:lineRule="auto"/>
        <w:rPr>
          <w:rFonts w:ascii="Book Antiqua" w:eastAsia="Times New Roman" w:hAnsi="Book Antiqua" w:cs="Times New Roman"/>
          <w:sz w:val="20"/>
          <w:szCs w:val="18"/>
        </w:rPr>
      </w:pPr>
    </w:p>
    <w:p w14:paraId="008F32C9" w14:textId="77777777" w:rsidR="0007716D" w:rsidRPr="00485193" w:rsidRDefault="0007716D" w:rsidP="0007716D">
      <w:pPr>
        <w:spacing w:line="240" w:lineRule="auto"/>
        <w:ind w:firstLine="720"/>
        <w:rPr>
          <w:rFonts w:ascii="Book Antiqua" w:eastAsia="Times New Roman" w:hAnsi="Book Antiqua" w:cs="Times New Roman"/>
          <w:i/>
          <w:color w:val="FF0000"/>
          <w:sz w:val="26"/>
          <w:szCs w:val="24"/>
        </w:rPr>
      </w:pPr>
      <w:r w:rsidRPr="00485193">
        <w:rPr>
          <w:rFonts w:ascii="Book Antiqua" w:eastAsia="Times New Roman" w:hAnsi="Book Antiqua" w:cs="Times New Roman"/>
          <w:b/>
          <w:bCs/>
          <w:sz w:val="26"/>
          <w:szCs w:val="24"/>
        </w:rPr>
        <w:t xml:space="preserve">Tone </w:t>
      </w:r>
      <w:r>
        <w:rPr>
          <w:rFonts w:ascii="Book Antiqua" w:eastAsia="Times New Roman" w:hAnsi="Book Antiqua" w:cs="Times New Roman"/>
          <w:b/>
          <w:bCs/>
          <w:sz w:val="26"/>
          <w:szCs w:val="24"/>
        </w:rPr>
        <w:t>3</w:t>
      </w:r>
      <w:r w:rsidRPr="00485193">
        <w:rPr>
          <w:rFonts w:ascii="Book Antiqua" w:eastAsia="Times New Roman" w:hAnsi="Book Antiqua" w:cs="Times New Roman"/>
          <w:b/>
          <w:szCs w:val="24"/>
        </w:rPr>
        <w:tab/>
      </w:r>
      <w:r w:rsidRPr="00485193">
        <w:rPr>
          <w:rFonts w:ascii="Book Antiqua" w:eastAsia="Times New Roman" w:hAnsi="Book Antiqua" w:cs="Times New Roman"/>
          <w:i/>
          <w:color w:val="FF0000"/>
          <w:sz w:val="26"/>
          <w:szCs w:val="24"/>
        </w:rPr>
        <w:t>(Theotokion – Dogmatikon)</w:t>
      </w:r>
    </w:p>
    <w:p w14:paraId="109BF90D" w14:textId="77777777" w:rsidR="0007716D" w:rsidRPr="0007716D" w:rsidRDefault="0007716D" w:rsidP="0007716D">
      <w:pPr>
        <w:spacing w:line="240" w:lineRule="auto"/>
        <w:rPr>
          <w:rFonts w:ascii="Book Antiqua" w:eastAsia="Times New Roman" w:hAnsi="Book Antiqua" w:cs="Times New Roman"/>
          <w:sz w:val="20"/>
          <w:szCs w:val="18"/>
        </w:rPr>
      </w:pPr>
    </w:p>
    <w:p w14:paraId="4AAE2BC2"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 xml:space="preserve">How can we not </w:t>
      </w:r>
      <w:r w:rsidRPr="00F040C9">
        <w:rPr>
          <w:rFonts w:ascii="Book Antiqua" w:eastAsia="Times New Roman" w:hAnsi="Book Antiqua" w:cs="Times New Roman"/>
          <w:sz w:val="26"/>
          <w:szCs w:val="24"/>
          <w:u w:val="single"/>
        </w:rPr>
        <w:t>won</w:t>
      </w:r>
      <w:r w:rsidRPr="00F040C9">
        <w:rPr>
          <w:rFonts w:ascii="Book Antiqua" w:eastAsia="Times New Roman" w:hAnsi="Book Antiqua" w:cs="Times New Roman"/>
          <w:sz w:val="26"/>
          <w:szCs w:val="24"/>
        </w:rPr>
        <w:t>der</w:t>
      </w:r>
    </w:p>
    <w:p w14:paraId="16D1941F"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 xml:space="preserve">at thy mystical childbearing, O exalted </w:t>
      </w:r>
      <w:r w:rsidRPr="00F040C9">
        <w:rPr>
          <w:rFonts w:ascii="Book Antiqua" w:eastAsia="Times New Roman" w:hAnsi="Book Antiqua" w:cs="Times New Roman"/>
          <w:sz w:val="26"/>
          <w:szCs w:val="24"/>
          <w:u w:val="single"/>
        </w:rPr>
        <w:t>Moth</w:t>
      </w:r>
      <w:r w:rsidRPr="00F040C9">
        <w:rPr>
          <w:rFonts w:ascii="Book Antiqua" w:eastAsia="Times New Roman" w:hAnsi="Book Antiqua" w:cs="Times New Roman"/>
          <w:sz w:val="26"/>
          <w:szCs w:val="24"/>
        </w:rPr>
        <w:t>er?</w:t>
      </w:r>
    </w:p>
    <w:p w14:paraId="012C34F2"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 xml:space="preserve">For without receiving the </w:t>
      </w:r>
      <w:r w:rsidRPr="00F040C9">
        <w:rPr>
          <w:rFonts w:ascii="Book Antiqua" w:eastAsia="Times New Roman" w:hAnsi="Book Antiqua" w:cs="Times New Roman"/>
          <w:sz w:val="26"/>
          <w:szCs w:val="24"/>
          <w:u w:val="single"/>
        </w:rPr>
        <w:t>touch</w:t>
      </w:r>
      <w:r w:rsidRPr="00F040C9">
        <w:rPr>
          <w:rFonts w:ascii="Book Antiqua" w:eastAsia="Times New Roman" w:hAnsi="Book Antiqua" w:cs="Times New Roman"/>
          <w:sz w:val="26"/>
          <w:szCs w:val="24"/>
        </w:rPr>
        <w:t xml:space="preserve"> of man,</w:t>
      </w:r>
    </w:p>
    <w:p w14:paraId="17F7C690"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 xml:space="preserve">thou gavest birth to a Son in the flesh, O immaculate </w:t>
      </w:r>
      <w:r w:rsidRPr="00F040C9">
        <w:rPr>
          <w:rFonts w:ascii="Book Antiqua" w:eastAsia="Times New Roman" w:hAnsi="Book Antiqua" w:cs="Times New Roman"/>
          <w:sz w:val="26"/>
          <w:szCs w:val="24"/>
          <w:u w:val="single"/>
        </w:rPr>
        <w:t>Vir</w:t>
      </w:r>
      <w:r w:rsidRPr="00F040C9">
        <w:rPr>
          <w:rFonts w:ascii="Book Antiqua" w:eastAsia="Times New Roman" w:hAnsi="Book Antiqua" w:cs="Times New Roman"/>
          <w:sz w:val="26"/>
          <w:szCs w:val="24"/>
        </w:rPr>
        <w:t>gin.</w:t>
      </w:r>
    </w:p>
    <w:p w14:paraId="178940F5"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The Son born of the Father before e</w:t>
      </w:r>
      <w:r w:rsidRPr="00F040C9">
        <w:rPr>
          <w:rFonts w:ascii="Book Antiqua" w:eastAsia="Times New Roman" w:hAnsi="Book Antiqua" w:cs="Times New Roman"/>
          <w:sz w:val="26"/>
          <w:szCs w:val="24"/>
          <w:u w:val="single"/>
        </w:rPr>
        <w:t>ter</w:t>
      </w:r>
      <w:r w:rsidRPr="00F040C9">
        <w:rPr>
          <w:rFonts w:ascii="Book Antiqua" w:eastAsia="Times New Roman" w:hAnsi="Book Antiqua" w:cs="Times New Roman"/>
          <w:sz w:val="26"/>
          <w:szCs w:val="24"/>
        </w:rPr>
        <w:t>nity</w:t>
      </w:r>
    </w:p>
    <w:p w14:paraId="078DB04A"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 xml:space="preserve">was born of thee at the fullness of time, O honored </w:t>
      </w:r>
      <w:r w:rsidRPr="00F040C9">
        <w:rPr>
          <w:rFonts w:ascii="Book Antiqua" w:eastAsia="Times New Roman" w:hAnsi="Book Antiqua" w:cs="Times New Roman"/>
          <w:sz w:val="26"/>
          <w:szCs w:val="24"/>
          <w:u w:val="single"/>
        </w:rPr>
        <w:t>La</w:t>
      </w:r>
      <w:r w:rsidRPr="00F040C9">
        <w:rPr>
          <w:rFonts w:ascii="Book Antiqua" w:eastAsia="Times New Roman" w:hAnsi="Book Antiqua" w:cs="Times New Roman"/>
          <w:sz w:val="26"/>
          <w:szCs w:val="24"/>
        </w:rPr>
        <w:t>dy.</w:t>
      </w:r>
    </w:p>
    <w:p w14:paraId="61B0C855"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He underwent no mingling, no change, no di</w:t>
      </w:r>
      <w:r w:rsidRPr="00F040C9">
        <w:rPr>
          <w:rFonts w:ascii="Book Antiqua" w:eastAsia="Times New Roman" w:hAnsi="Book Antiqua" w:cs="Times New Roman"/>
          <w:sz w:val="26"/>
          <w:szCs w:val="24"/>
          <w:u w:val="single"/>
        </w:rPr>
        <w:t>vi</w:t>
      </w:r>
      <w:r w:rsidRPr="00F040C9">
        <w:rPr>
          <w:rFonts w:ascii="Book Antiqua" w:eastAsia="Times New Roman" w:hAnsi="Book Antiqua" w:cs="Times New Roman"/>
          <w:sz w:val="26"/>
          <w:szCs w:val="24"/>
        </w:rPr>
        <w:t>sion,</w:t>
      </w:r>
    </w:p>
    <w:p w14:paraId="560244F9"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 xml:space="preserve">but preserved the fullness of each </w:t>
      </w:r>
      <w:r w:rsidRPr="00F040C9">
        <w:rPr>
          <w:rFonts w:ascii="Book Antiqua" w:eastAsia="Times New Roman" w:hAnsi="Book Antiqua" w:cs="Times New Roman"/>
          <w:sz w:val="26"/>
          <w:szCs w:val="24"/>
          <w:u w:val="single"/>
        </w:rPr>
        <w:t>na</w:t>
      </w:r>
      <w:r w:rsidRPr="00F040C9">
        <w:rPr>
          <w:rFonts w:ascii="Book Antiqua" w:eastAsia="Times New Roman" w:hAnsi="Book Antiqua" w:cs="Times New Roman"/>
          <w:sz w:val="26"/>
          <w:szCs w:val="24"/>
        </w:rPr>
        <w:t>ture.</w:t>
      </w:r>
    </w:p>
    <w:p w14:paraId="301CEFC1"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 xml:space="preserve">Entreat Him, O Lady and Virgin and </w:t>
      </w:r>
      <w:r w:rsidRPr="00F040C9">
        <w:rPr>
          <w:rFonts w:ascii="Book Antiqua" w:eastAsia="Times New Roman" w:hAnsi="Book Antiqua" w:cs="Times New Roman"/>
          <w:sz w:val="26"/>
          <w:szCs w:val="24"/>
          <w:u w:val="single"/>
        </w:rPr>
        <w:t>Mo</w:t>
      </w:r>
      <w:r w:rsidRPr="00F040C9">
        <w:rPr>
          <w:rFonts w:ascii="Book Antiqua" w:eastAsia="Times New Roman" w:hAnsi="Book Antiqua" w:cs="Times New Roman"/>
          <w:sz w:val="26"/>
          <w:szCs w:val="24"/>
        </w:rPr>
        <w:t>ther,</w:t>
      </w:r>
    </w:p>
    <w:p w14:paraId="61269D26"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to save the souls of those who, in the Orthodox manner, con</w:t>
      </w:r>
      <w:r w:rsidRPr="00F040C9">
        <w:rPr>
          <w:rFonts w:ascii="Book Antiqua" w:eastAsia="Times New Roman" w:hAnsi="Book Antiqua" w:cs="Times New Roman"/>
          <w:sz w:val="26"/>
          <w:szCs w:val="24"/>
          <w:u w:val="single"/>
        </w:rPr>
        <w:t>fess</w:t>
      </w:r>
      <w:r w:rsidRPr="00F040C9">
        <w:rPr>
          <w:rFonts w:ascii="Book Antiqua" w:eastAsia="Times New Roman" w:hAnsi="Book Antiqua" w:cs="Times New Roman"/>
          <w:sz w:val="26"/>
          <w:szCs w:val="24"/>
        </w:rPr>
        <w:t xml:space="preserve"> thee//</w:t>
      </w:r>
    </w:p>
    <w:p w14:paraId="21679313" w14:textId="77777777" w:rsidR="0007716D" w:rsidRPr="00F040C9" w:rsidRDefault="0007716D" w:rsidP="0007716D">
      <w:pPr>
        <w:spacing w:line="240" w:lineRule="auto"/>
        <w:rPr>
          <w:rFonts w:ascii="Book Antiqua" w:eastAsia="Times New Roman" w:hAnsi="Book Antiqua" w:cs="Times New Roman"/>
          <w:sz w:val="26"/>
          <w:szCs w:val="24"/>
        </w:rPr>
      </w:pPr>
      <w:r w:rsidRPr="00F040C9">
        <w:rPr>
          <w:rFonts w:ascii="Book Antiqua" w:eastAsia="Times New Roman" w:hAnsi="Book Antiqua" w:cs="Times New Roman"/>
          <w:sz w:val="26"/>
          <w:szCs w:val="24"/>
        </w:rPr>
        <w:t xml:space="preserve">to be the </w:t>
      </w:r>
      <w:r w:rsidRPr="00F040C9">
        <w:rPr>
          <w:rFonts w:ascii="Book Antiqua" w:eastAsia="Times New Roman" w:hAnsi="Book Antiqua" w:cs="Times New Roman"/>
          <w:sz w:val="26"/>
          <w:szCs w:val="24"/>
          <w:u w:val="single"/>
        </w:rPr>
        <w:t>The</w:t>
      </w:r>
      <w:r w:rsidRPr="00F040C9">
        <w:rPr>
          <w:rFonts w:ascii="Book Antiqua" w:eastAsia="Times New Roman" w:hAnsi="Book Antiqua" w:cs="Times New Roman"/>
          <w:sz w:val="26"/>
          <w:szCs w:val="24"/>
        </w:rPr>
        <w:t>o</w:t>
      </w:r>
      <w:r w:rsidRPr="00F040C9">
        <w:rPr>
          <w:rFonts w:ascii="Book Antiqua" w:eastAsia="Times New Roman" w:hAnsi="Book Antiqua" w:cs="Times New Roman"/>
          <w:sz w:val="26"/>
          <w:szCs w:val="24"/>
          <w:u w:val="single"/>
        </w:rPr>
        <w:t>to</w:t>
      </w:r>
      <w:r w:rsidRPr="00F040C9">
        <w:rPr>
          <w:rFonts w:ascii="Book Antiqua" w:eastAsia="Times New Roman" w:hAnsi="Book Antiqua" w:cs="Times New Roman"/>
          <w:sz w:val="26"/>
          <w:szCs w:val="24"/>
        </w:rPr>
        <w:t xml:space="preserve">kos.  </w:t>
      </w:r>
    </w:p>
    <w:p w14:paraId="1B7E7B05" w14:textId="1025D96E" w:rsidR="00733235" w:rsidRPr="0083378F" w:rsidRDefault="00733235" w:rsidP="00733235">
      <w:pPr>
        <w:spacing w:line="240" w:lineRule="auto"/>
        <w:ind w:firstLine="720"/>
        <w:rPr>
          <w:rFonts w:ascii="Book Antiqua" w:eastAsia="Times New Roman" w:hAnsi="Book Antiqua" w:cs="Times New Roman"/>
          <w:i/>
          <w:sz w:val="26"/>
          <w:szCs w:val="26"/>
        </w:rPr>
      </w:pPr>
      <w:bookmarkStart w:id="5" w:name="_Hlk94281923"/>
      <w:r w:rsidRPr="0083378F">
        <w:rPr>
          <w:rFonts w:ascii="Book Antiqua" w:eastAsia="Times New Roman" w:hAnsi="Book Antiqua" w:cs="Times New Roman"/>
          <w:b/>
          <w:bCs/>
          <w:sz w:val="26"/>
          <w:szCs w:val="26"/>
        </w:rPr>
        <w:lastRenderedPageBreak/>
        <w:t>Tone 5</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5E422BE2" w14:textId="77777777" w:rsidR="00733235" w:rsidRPr="0083378F" w:rsidRDefault="00733235" w:rsidP="00733235">
      <w:pPr>
        <w:spacing w:line="240" w:lineRule="auto"/>
        <w:rPr>
          <w:rFonts w:ascii="Book Antiqua" w:eastAsia="Times New Roman" w:hAnsi="Book Antiqua" w:cs="Times New Roman"/>
          <w:i/>
          <w:sz w:val="26"/>
          <w:szCs w:val="26"/>
        </w:rPr>
      </w:pPr>
    </w:p>
    <w:p w14:paraId="2B9A585E" w14:textId="4438B08F" w:rsidR="00733235" w:rsidRPr="00733235" w:rsidRDefault="00733235" w:rsidP="00733235">
      <w:pPr>
        <w:spacing w:line="240" w:lineRule="auto"/>
        <w:rPr>
          <w:rFonts w:ascii="Book Antiqua" w:eastAsia="Times New Roman" w:hAnsi="Book Antiqua" w:cs="Times New Roman"/>
          <w:i/>
          <w:iCs/>
          <w:sz w:val="20"/>
          <w:szCs w:val="20"/>
        </w:rPr>
      </w:pPr>
      <w:r w:rsidRPr="0083378F">
        <w:rPr>
          <w:rFonts w:ascii="Book Antiqua" w:eastAsia="Times New Roman" w:hAnsi="Book Antiqua" w:cs="Times New Roman"/>
          <w:sz w:val="26"/>
          <w:szCs w:val="26"/>
        </w:rPr>
        <w:t>The Lord answer thee / in the day of trouble.</w:t>
      </w:r>
      <w:r>
        <w:rPr>
          <w:rFonts w:ascii="Book Antiqua" w:eastAsia="Times New Roman" w:hAnsi="Book Antiqua" w:cs="Times New Roman"/>
          <w:sz w:val="26"/>
          <w:szCs w:val="26"/>
        </w:rPr>
        <w:t xml:space="preserve"> </w:t>
      </w:r>
      <w:r w:rsidRPr="00733235">
        <w:rPr>
          <w:rFonts w:ascii="Book Antiqua" w:eastAsia="Times New Roman" w:hAnsi="Book Antiqua" w:cs="Times New Roman"/>
          <w:i/>
          <w:iCs/>
          <w:color w:val="FF0000"/>
          <w:sz w:val="20"/>
          <w:szCs w:val="20"/>
        </w:rPr>
        <w:t>(Ps. 19:1a)</w:t>
      </w:r>
    </w:p>
    <w:p w14:paraId="5B3CCAC4" w14:textId="77777777" w:rsidR="00733235" w:rsidRPr="0083378F" w:rsidRDefault="00733235" w:rsidP="00733235">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ab/>
      </w:r>
      <w:r w:rsidRPr="0083378F">
        <w:rPr>
          <w:rFonts w:ascii="Book Antiqua" w:eastAsia="Times New Roman" w:hAnsi="Book Antiqua" w:cs="Times New Roman"/>
          <w:sz w:val="26"/>
          <w:szCs w:val="26"/>
        </w:rPr>
        <w:tab/>
      </w:r>
    </w:p>
    <w:p w14:paraId="463B9905" w14:textId="5B18D238" w:rsidR="00733235" w:rsidRPr="0083378F" w:rsidRDefault="00733235" w:rsidP="00733235">
      <w:pPr>
        <w:spacing w:line="240" w:lineRule="auto"/>
        <w:ind w:firstLine="720"/>
        <w:rPr>
          <w:rFonts w:ascii="Book Antiqua" w:eastAsia="Times New Roman" w:hAnsi="Book Antiqua" w:cs="Times New Roman"/>
          <w:sz w:val="26"/>
          <w:szCs w:val="26"/>
        </w:rPr>
      </w:pP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The name of the God of Jacob protect thee.</w:t>
      </w:r>
      <w:r>
        <w:rPr>
          <w:rFonts w:ascii="Book Antiqua" w:eastAsia="Times New Roman" w:hAnsi="Book Antiqua" w:cs="Times New Roman"/>
          <w:i/>
          <w:iCs/>
          <w:sz w:val="26"/>
          <w:szCs w:val="26"/>
        </w:rPr>
        <w:t xml:space="preserve"> </w:t>
      </w:r>
      <w:r w:rsidRPr="00733235">
        <w:rPr>
          <w:rFonts w:ascii="Book Antiqua" w:eastAsia="Times New Roman" w:hAnsi="Book Antiqua" w:cs="Times New Roman"/>
          <w:i/>
          <w:iCs/>
          <w:color w:val="FF0000"/>
          <w:sz w:val="20"/>
          <w:szCs w:val="20"/>
        </w:rPr>
        <w:t>(Ps. 19:1</w:t>
      </w:r>
      <w:r>
        <w:rPr>
          <w:rFonts w:ascii="Book Antiqua" w:eastAsia="Times New Roman" w:hAnsi="Book Antiqua" w:cs="Times New Roman"/>
          <w:i/>
          <w:iCs/>
          <w:color w:val="FF0000"/>
          <w:sz w:val="20"/>
          <w:szCs w:val="20"/>
        </w:rPr>
        <w:t>b</w:t>
      </w:r>
      <w:r w:rsidRPr="00733235">
        <w:rPr>
          <w:rFonts w:ascii="Book Antiqua" w:eastAsia="Times New Roman" w:hAnsi="Book Antiqua" w:cs="Times New Roman"/>
          <w:i/>
          <w:iCs/>
          <w:color w:val="FF0000"/>
          <w:sz w:val="20"/>
          <w:szCs w:val="20"/>
        </w:rPr>
        <w:t>)</w:t>
      </w:r>
    </w:p>
    <w:p w14:paraId="776A2A28" w14:textId="77777777" w:rsidR="00733235" w:rsidRPr="0083378F" w:rsidRDefault="00733235" w:rsidP="00733235">
      <w:pPr>
        <w:spacing w:line="240" w:lineRule="auto"/>
        <w:rPr>
          <w:rFonts w:ascii="Book Antiqua" w:eastAsia="Times New Roman" w:hAnsi="Book Antiqua" w:cs="Times New Roman"/>
          <w:sz w:val="26"/>
          <w:szCs w:val="26"/>
        </w:rPr>
      </w:pPr>
    </w:p>
    <w:p w14:paraId="3EE03C77" w14:textId="47F13F59" w:rsidR="00733235" w:rsidRPr="0083378F" w:rsidRDefault="00733235" w:rsidP="00733235">
      <w:pPr>
        <w:spacing w:line="240" w:lineRule="auto"/>
        <w:rPr>
          <w:rFonts w:ascii="Book Antiqua" w:eastAsia="Times New Roman" w:hAnsi="Book Antiqua" w:cs="Times New Roman"/>
          <w:b/>
          <w:sz w:val="26"/>
          <w:szCs w:val="26"/>
        </w:rPr>
      </w:pPr>
      <w:r w:rsidRPr="0083378F">
        <w:rPr>
          <w:rFonts w:ascii="Book Antiqua" w:eastAsia="Times New Roman" w:hAnsi="Book Antiqua" w:cs="Times New Roman"/>
          <w:i/>
          <w:sz w:val="26"/>
          <w:szCs w:val="26"/>
        </w:rPr>
        <w:t xml:space="preserve">                </w:t>
      </w:r>
      <w:r>
        <w:rPr>
          <w:rFonts w:ascii="Book Antiqua" w:eastAsia="Times New Roman" w:hAnsi="Book Antiqua" w:cs="Times New Roman"/>
          <w:i/>
          <w:sz w:val="26"/>
          <w:szCs w:val="26"/>
        </w:rPr>
        <w:tab/>
      </w:r>
      <w:r>
        <w:rPr>
          <w:rFonts w:ascii="Book Antiqua" w:eastAsia="Times New Roman" w:hAnsi="Book Antiqua" w:cs="Times New Roman"/>
          <w:i/>
          <w:sz w:val="26"/>
          <w:szCs w:val="26"/>
        </w:rPr>
        <w:tab/>
      </w:r>
      <w:r>
        <w:rPr>
          <w:rFonts w:ascii="Book Antiqua" w:eastAsia="Times New Roman" w:hAnsi="Book Antiqua" w:cs="Times New Roman"/>
          <w:i/>
          <w:sz w:val="26"/>
          <w:szCs w:val="26"/>
        </w:rPr>
        <w:tab/>
      </w:r>
      <w:r w:rsidRPr="0083378F">
        <w:rPr>
          <w:rFonts w:ascii="Book Antiqua" w:eastAsia="Times New Roman" w:hAnsi="Book Antiqua" w:cs="Times New Roman"/>
          <w:b/>
          <w:sz w:val="26"/>
          <w:szCs w:val="26"/>
        </w:rPr>
        <w:t>Reading from Genesis (2:20-3:20)</w:t>
      </w:r>
    </w:p>
    <w:p w14:paraId="3B7C657E" w14:textId="77777777" w:rsidR="00733235" w:rsidRPr="0083378F" w:rsidRDefault="00733235" w:rsidP="00733235">
      <w:pPr>
        <w:spacing w:line="240" w:lineRule="auto"/>
        <w:rPr>
          <w:rFonts w:ascii="Book Antiqua" w:eastAsia="Times New Roman" w:hAnsi="Book Antiqua" w:cs="Times New Roman"/>
          <w:sz w:val="26"/>
          <w:szCs w:val="26"/>
        </w:rPr>
      </w:pPr>
    </w:p>
    <w:p w14:paraId="0EA45780" w14:textId="0D180444" w:rsidR="00733235" w:rsidRPr="0083378F" w:rsidRDefault="00733235" w:rsidP="00733235">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6</w:t>
      </w:r>
      <w:r w:rsidRPr="0083378F">
        <w:rPr>
          <w:rFonts w:ascii="Book Antiqua" w:eastAsia="Times New Roman" w:hAnsi="Book Antiqua" w:cs="Times New Roman"/>
          <w:b/>
          <w:sz w:val="26"/>
          <w:szCs w:val="26"/>
        </w:rPr>
        <w:tab/>
        <w:t xml:space="preserve">Prokeimenon </w:t>
      </w:r>
      <w:r w:rsidRPr="0083378F">
        <w:rPr>
          <w:rFonts w:ascii="Book Antiqua" w:eastAsia="Times New Roman" w:hAnsi="Book Antiqua" w:cs="Times New Roman"/>
          <w:i/>
          <w:sz w:val="26"/>
          <w:szCs w:val="26"/>
        </w:rPr>
        <w:t xml:space="preserve">     </w:t>
      </w:r>
    </w:p>
    <w:p w14:paraId="51BD788E" w14:textId="77777777" w:rsidR="00733235" w:rsidRPr="0083378F" w:rsidRDefault="00733235" w:rsidP="00733235">
      <w:pPr>
        <w:spacing w:line="240" w:lineRule="auto"/>
        <w:rPr>
          <w:rFonts w:ascii="Book Antiqua" w:eastAsia="Times New Roman" w:hAnsi="Book Antiqua" w:cs="Times New Roman"/>
          <w:sz w:val="26"/>
          <w:szCs w:val="26"/>
        </w:rPr>
      </w:pPr>
    </w:p>
    <w:p w14:paraId="6CC6BC1F" w14:textId="01F3FC33" w:rsidR="00733235" w:rsidRPr="0065027B" w:rsidRDefault="00733235" w:rsidP="0065027B">
      <w:pPr>
        <w:spacing w:line="240" w:lineRule="auto"/>
        <w:ind w:left="720" w:hanging="720"/>
        <w:rPr>
          <w:rFonts w:ascii="Book Antiqua" w:eastAsia="Times New Roman" w:hAnsi="Book Antiqua" w:cs="Times New Roman"/>
          <w:i/>
          <w:iCs/>
          <w:color w:val="FF0000"/>
          <w:sz w:val="20"/>
          <w:szCs w:val="20"/>
        </w:rPr>
      </w:pPr>
      <w:r w:rsidRPr="0083378F">
        <w:rPr>
          <w:rFonts w:ascii="Book Antiqua" w:eastAsia="Times New Roman" w:hAnsi="Book Antiqua" w:cs="Times New Roman"/>
          <w:sz w:val="26"/>
          <w:szCs w:val="26"/>
        </w:rPr>
        <w:t>Be Thou exalted in Thy strength, O Lord, / and we will praise and sing of Thy power!</w:t>
      </w:r>
      <w:r w:rsidR="0065027B">
        <w:rPr>
          <w:rFonts w:ascii="Book Antiqua" w:eastAsia="Times New Roman" w:hAnsi="Book Antiqua" w:cs="Times New Roman"/>
          <w:sz w:val="26"/>
          <w:szCs w:val="26"/>
        </w:rPr>
        <w:t xml:space="preserve"> </w:t>
      </w:r>
      <w:r w:rsidR="0065027B">
        <w:rPr>
          <w:rFonts w:ascii="Book Antiqua" w:eastAsia="Times New Roman" w:hAnsi="Book Antiqua" w:cs="Times New Roman"/>
          <w:i/>
          <w:iCs/>
          <w:color w:val="FF0000"/>
          <w:sz w:val="20"/>
          <w:szCs w:val="20"/>
        </w:rPr>
        <w:t>(Ps. 20:13)</w:t>
      </w:r>
    </w:p>
    <w:p w14:paraId="1F2BD79E" w14:textId="77777777" w:rsidR="00733235" w:rsidRPr="0083378F" w:rsidRDefault="00733235" w:rsidP="00733235">
      <w:pPr>
        <w:spacing w:line="240" w:lineRule="auto"/>
        <w:rPr>
          <w:rFonts w:ascii="Book Antiqua" w:eastAsia="Times New Roman" w:hAnsi="Book Antiqua" w:cs="Times New Roman"/>
          <w:sz w:val="26"/>
          <w:szCs w:val="26"/>
        </w:rPr>
      </w:pPr>
    </w:p>
    <w:p w14:paraId="6FFB80AB" w14:textId="1B511CF6" w:rsidR="00733235" w:rsidRPr="0065027B" w:rsidRDefault="00733235" w:rsidP="00733235">
      <w:pPr>
        <w:spacing w:line="240" w:lineRule="auto"/>
        <w:rPr>
          <w:rFonts w:ascii="Book Antiqua" w:eastAsia="Times New Roman" w:hAnsi="Book Antiqua" w:cs="Times New Roman"/>
          <w:i/>
          <w:iCs/>
          <w:color w:val="FF0000"/>
          <w:sz w:val="20"/>
          <w:szCs w:val="20"/>
        </w:rPr>
      </w:pPr>
      <w:r w:rsidRPr="0083378F">
        <w:rPr>
          <w:rFonts w:ascii="Book Antiqua" w:eastAsia="Times New Roman" w:hAnsi="Book Antiqua" w:cs="Times New Roman"/>
          <w:sz w:val="26"/>
          <w:szCs w:val="26"/>
        </w:rPr>
        <w:tab/>
      </w:r>
      <w:r>
        <w:rPr>
          <w:rFonts w:ascii="liturgy" w:hAnsi="liturgy"/>
          <w:color w:val="FF0000"/>
          <w:sz w:val="26"/>
          <w:szCs w:val="26"/>
        </w:rPr>
        <w:t>V</w:t>
      </w:r>
      <w:r>
        <w:rPr>
          <w:rFonts w:ascii="Book Antiqua" w:hAnsi="Book Antiqua"/>
          <w:color w:val="FF0000"/>
          <w:sz w:val="26"/>
          <w:szCs w:val="26"/>
        </w:rPr>
        <w:t>.</w:t>
      </w:r>
      <w:r w:rsidRPr="0083378F">
        <w:rPr>
          <w:rFonts w:ascii="Book Antiqua" w:eastAsia="Times New Roman" w:hAnsi="Book Antiqua" w:cs="Times New Roman"/>
          <w:i/>
          <w:iCs/>
          <w:sz w:val="26"/>
          <w:szCs w:val="26"/>
        </w:rPr>
        <w:t xml:space="preserve"> In Thy strength the king rejoices, O Lord.</w:t>
      </w:r>
      <w:r w:rsidR="0065027B">
        <w:rPr>
          <w:rFonts w:ascii="Book Antiqua" w:eastAsia="Times New Roman" w:hAnsi="Book Antiqua" w:cs="Times New Roman"/>
          <w:i/>
          <w:iCs/>
          <w:sz w:val="26"/>
          <w:szCs w:val="26"/>
        </w:rPr>
        <w:t xml:space="preserve"> </w:t>
      </w:r>
      <w:r w:rsidR="0065027B">
        <w:rPr>
          <w:rFonts w:ascii="Book Antiqua" w:eastAsia="Times New Roman" w:hAnsi="Book Antiqua" w:cs="Times New Roman"/>
          <w:i/>
          <w:iCs/>
          <w:color w:val="FF0000"/>
          <w:sz w:val="20"/>
          <w:szCs w:val="20"/>
        </w:rPr>
        <w:t>(Ps. 20:1a)</w:t>
      </w:r>
    </w:p>
    <w:p w14:paraId="1E8409C6" w14:textId="77777777" w:rsidR="00733235" w:rsidRPr="0083378F" w:rsidRDefault="00733235" w:rsidP="00733235">
      <w:pPr>
        <w:spacing w:line="240" w:lineRule="auto"/>
        <w:rPr>
          <w:rFonts w:ascii="Book Antiqua" w:eastAsia="Times New Roman" w:hAnsi="Book Antiqua" w:cs="Times New Roman"/>
          <w:i/>
          <w:iCs/>
          <w:sz w:val="26"/>
          <w:szCs w:val="26"/>
        </w:rPr>
      </w:pPr>
    </w:p>
    <w:p w14:paraId="6B9773B1" w14:textId="77777777" w:rsidR="00733235" w:rsidRPr="0083378F" w:rsidRDefault="00733235" w:rsidP="0065027B">
      <w:pPr>
        <w:spacing w:line="240" w:lineRule="auto"/>
        <w:ind w:left="2160" w:firstLine="720"/>
        <w:rPr>
          <w:rFonts w:ascii="Book Antiqua" w:eastAsia="Times New Roman" w:hAnsi="Book Antiqua" w:cs="Times New Roman"/>
          <w:b/>
          <w:sz w:val="26"/>
          <w:szCs w:val="26"/>
        </w:rPr>
      </w:pPr>
      <w:r w:rsidRPr="0083378F">
        <w:rPr>
          <w:rFonts w:ascii="Book Antiqua" w:eastAsia="Times New Roman" w:hAnsi="Book Antiqua" w:cs="Times New Roman"/>
          <w:b/>
          <w:sz w:val="26"/>
          <w:szCs w:val="26"/>
        </w:rPr>
        <w:t>Reading from Proverbs (3:19-34)</w:t>
      </w:r>
    </w:p>
    <w:p w14:paraId="1DDCB99E" w14:textId="77777777" w:rsidR="00733235" w:rsidRPr="0083378F" w:rsidRDefault="00733235" w:rsidP="00733235">
      <w:pPr>
        <w:spacing w:line="240" w:lineRule="auto"/>
        <w:rPr>
          <w:rFonts w:ascii="Book Antiqua" w:eastAsia="Times New Roman" w:hAnsi="Book Antiqua" w:cs="Times New Roman"/>
          <w:iCs/>
          <w:sz w:val="26"/>
          <w:szCs w:val="26"/>
        </w:rPr>
      </w:pPr>
    </w:p>
    <w:p w14:paraId="58FAEF01" w14:textId="77777777" w:rsidR="003F3629" w:rsidRDefault="003F3629" w:rsidP="003F3629">
      <w:pPr>
        <w:spacing w:line="240" w:lineRule="auto"/>
        <w:ind w:firstLine="720"/>
        <w:rPr>
          <w:rFonts w:ascii="Book Antiqua" w:hAnsi="Book Antiqua"/>
          <w:sz w:val="26"/>
          <w:szCs w:val="26"/>
        </w:rPr>
      </w:pPr>
      <w:bookmarkStart w:id="6" w:name="_Hlk49722703"/>
      <w:r>
        <w:rPr>
          <w:rFonts w:ascii="liturgy" w:hAnsi="liturgy"/>
          <w:color w:val="FF0000"/>
          <w:sz w:val="26"/>
          <w:szCs w:val="26"/>
        </w:rPr>
        <w:t>V</w:t>
      </w:r>
      <w:r>
        <w:rPr>
          <w:rFonts w:ascii="Book Antiqua" w:hAnsi="Book Antiqua"/>
          <w:color w:val="FF0000"/>
          <w:sz w:val="26"/>
          <w:szCs w:val="26"/>
        </w:rPr>
        <w:t xml:space="preserve">. </w:t>
      </w:r>
      <w:r w:rsidRPr="00E91BA4">
        <w:rPr>
          <w:rFonts w:ascii="Book Antiqua" w:hAnsi="Book Antiqua"/>
          <w:color w:val="FF0000"/>
          <w:sz w:val="26"/>
          <w:szCs w:val="26"/>
        </w:rPr>
        <w:t>(10)</w:t>
      </w:r>
      <w:r>
        <w:rPr>
          <w:rFonts w:ascii="Book Antiqua" w:hAnsi="Book Antiqua"/>
          <w:sz w:val="26"/>
          <w:szCs w:val="26"/>
        </w:rPr>
        <w:tab/>
      </w:r>
      <w:r w:rsidRPr="009F7CED">
        <w:rPr>
          <w:rFonts w:ascii="Book Antiqua" w:hAnsi="Book Antiqua"/>
          <w:i/>
          <w:iCs/>
          <w:sz w:val="26"/>
          <w:szCs w:val="26"/>
        </w:rPr>
        <w:t>Bring my soul out of prison, that I may give thanks to Thy Name.</w:t>
      </w:r>
    </w:p>
    <w:bookmarkEnd w:id="6"/>
    <w:p w14:paraId="2DAFE017" w14:textId="77777777" w:rsidR="003F3629" w:rsidRPr="002B4F60" w:rsidRDefault="003F3629" w:rsidP="003F3629">
      <w:pPr>
        <w:spacing w:line="240" w:lineRule="auto"/>
        <w:ind w:left="192" w:hanging="192"/>
        <w:rPr>
          <w:rFonts w:ascii="Book Antiqua" w:eastAsia="Times New Roman" w:hAnsi="Book Antiqua" w:cs="Times New Roman"/>
          <w:noProof/>
          <w:sz w:val="26"/>
          <w:szCs w:val="26"/>
        </w:rPr>
      </w:pPr>
    </w:p>
    <w:p w14:paraId="31019440" w14:textId="77777777" w:rsidR="003F3629" w:rsidRDefault="003F3629">
      <w:pPr>
        <w:rPr>
          <w:rFonts w:ascii="Book Antiqua" w:eastAsia="Times New Roman" w:hAnsi="Book Antiqua" w:cs="Times New Roman"/>
          <w:b/>
          <w:bCs/>
          <w:sz w:val="26"/>
          <w:szCs w:val="24"/>
        </w:rPr>
      </w:pPr>
      <w:r>
        <w:rPr>
          <w:rFonts w:ascii="Book Antiqua" w:eastAsia="Times New Roman" w:hAnsi="Book Antiqua" w:cs="Times New Roman"/>
          <w:b/>
          <w:bCs/>
          <w:sz w:val="26"/>
          <w:szCs w:val="24"/>
        </w:rPr>
        <w:br w:type="page"/>
      </w:r>
    </w:p>
    <w:p w14:paraId="77165356" w14:textId="77777777" w:rsidR="003F3629" w:rsidRPr="000C0720" w:rsidRDefault="003F3629" w:rsidP="003F3629">
      <w:pPr>
        <w:spacing w:line="240" w:lineRule="auto"/>
        <w:jc w:val="center"/>
        <w:rPr>
          <w:rFonts w:ascii="Book Antiqua" w:eastAsia="Times New Roman" w:hAnsi="Book Antiqua" w:cs="Times New Roman"/>
          <w:b/>
          <w:bCs/>
          <w:sz w:val="26"/>
          <w:szCs w:val="24"/>
        </w:rPr>
      </w:pPr>
      <w:r w:rsidRPr="000C0720">
        <w:rPr>
          <w:rFonts w:ascii="Book Antiqua" w:eastAsia="Times New Roman" w:hAnsi="Book Antiqua" w:cs="Times New Roman"/>
          <w:b/>
          <w:bCs/>
          <w:sz w:val="26"/>
          <w:szCs w:val="24"/>
        </w:rPr>
        <w:lastRenderedPageBreak/>
        <w:t>Aposticha</w:t>
      </w:r>
    </w:p>
    <w:p w14:paraId="2E88002E" w14:textId="77777777" w:rsidR="003F3629" w:rsidRPr="008666CE" w:rsidRDefault="003F3629" w:rsidP="003F3629">
      <w:pPr>
        <w:spacing w:line="240" w:lineRule="auto"/>
        <w:rPr>
          <w:rFonts w:ascii="Book Antiqua" w:eastAsia="Times New Roman" w:hAnsi="Book Antiqua" w:cs="Times New Roman"/>
          <w:sz w:val="26"/>
          <w:szCs w:val="26"/>
        </w:rPr>
      </w:pPr>
    </w:p>
    <w:p w14:paraId="4F34AD51" w14:textId="5D94D022" w:rsidR="003F3629" w:rsidRPr="00044831" w:rsidRDefault="003F3629" w:rsidP="003F3629">
      <w:pPr>
        <w:spacing w:line="240" w:lineRule="auto"/>
        <w:ind w:left="720"/>
        <w:rPr>
          <w:rFonts w:ascii="Book Antiqua" w:eastAsia="Times New Roman" w:hAnsi="Book Antiqua" w:cs="Times New Roman"/>
          <w:i/>
          <w:iCs/>
          <w:color w:val="FF0000"/>
          <w:sz w:val="26"/>
          <w:szCs w:val="24"/>
        </w:rPr>
      </w:pPr>
      <w:r w:rsidRPr="00044831">
        <w:rPr>
          <w:rFonts w:ascii="Book Antiqua" w:eastAsia="Times New Roman" w:hAnsi="Book Antiqua" w:cs="Times New Roman"/>
          <w:b/>
          <w:bCs/>
          <w:sz w:val="26"/>
          <w:szCs w:val="24"/>
        </w:rPr>
        <w:t>Tone 5</w:t>
      </w:r>
      <w:r w:rsidRPr="00044831">
        <w:rPr>
          <w:rFonts w:ascii="Book Antiqua" w:eastAsia="Times New Roman" w:hAnsi="Book Antiqua" w:cs="Times New Roman"/>
          <w:b/>
          <w:bCs/>
          <w:sz w:val="26"/>
          <w:szCs w:val="24"/>
        </w:rPr>
        <w:tab/>
      </w:r>
      <w:r w:rsidRPr="00F63885">
        <w:rPr>
          <w:rFonts w:ascii="Book Antiqua" w:eastAsia="Times New Roman" w:hAnsi="Book Antiqua" w:cs="Times New Roman"/>
          <w:i/>
          <w:iCs/>
          <w:color w:val="FF0000"/>
          <w:sz w:val="26"/>
          <w:szCs w:val="24"/>
        </w:rPr>
        <w:t>Idiomelon</w:t>
      </w:r>
      <w:r>
        <w:rPr>
          <w:rFonts w:ascii="Book Antiqua" w:eastAsia="Times New Roman" w:hAnsi="Book Antiqua" w:cs="Times New Roman"/>
          <w:i/>
          <w:iCs/>
          <w:color w:val="FF0000"/>
          <w:sz w:val="26"/>
          <w:szCs w:val="24"/>
        </w:rPr>
        <w:tab/>
      </w:r>
      <w:r w:rsidRPr="00044831">
        <w:rPr>
          <w:rFonts w:ascii="Book Antiqua" w:eastAsia="Times New Roman" w:hAnsi="Book Antiqua" w:cs="Times New Roman"/>
          <w:i/>
          <w:iCs/>
          <w:color w:val="FF0000"/>
          <w:sz w:val="26"/>
          <w:szCs w:val="24"/>
        </w:rPr>
        <w:t xml:space="preserve">(from the Lenten Triodion) </w:t>
      </w:r>
    </w:p>
    <w:p w14:paraId="32E9E9E6" w14:textId="77777777" w:rsidR="003F3629" w:rsidRPr="00F63885" w:rsidRDefault="003F3629" w:rsidP="003F3629">
      <w:pPr>
        <w:spacing w:line="240" w:lineRule="auto"/>
        <w:rPr>
          <w:rFonts w:ascii="Book Antiqua" w:eastAsia="Times New Roman" w:hAnsi="Book Antiqua" w:cs="Times New Roman"/>
          <w:sz w:val="26"/>
          <w:szCs w:val="26"/>
        </w:rPr>
      </w:pPr>
    </w:p>
    <w:p w14:paraId="52BEDE7E" w14:textId="77777777" w:rsidR="003F3629" w:rsidRPr="00044831" w:rsidRDefault="003F3629" w:rsidP="003F3629">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u w:val="single"/>
        </w:rPr>
        <w:t>Come</w:t>
      </w:r>
      <w:r w:rsidRPr="00044831">
        <w:rPr>
          <w:rFonts w:ascii="Book Antiqua" w:eastAsia="Times New Roman" w:hAnsi="Book Antiqua" w:cs="Times New Roman"/>
          <w:sz w:val="26"/>
          <w:szCs w:val="24"/>
        </w:rPr>
        <w:t xml:space="preserve">, O </w:t>
      </w:r>
      <w:r w:rsidRPr="00044831">
        <w:rPr>
          <w:rFonts w:ascii="Book Antiqua" w:eastAsia="Times New Roman" w:hAnsi="Book Antiqua" w:cs="Times New Roman"/>
          <w:sz w:val="26"/>
          <w:szCs w:val="24"/>
          <w:u w:val="single"/>
        </w:rPr>
        <w:t>faith</w:t>
      </w:r>
      <w:r w:rsidRPr="00044831">
        <w:rPr>
          <w:rFonts w:ascii="Book Antiqua" w:eastAsia="Times New Roman" w:hAnsi="Book Antiqua" w:cs="Times New Roman"/>
          <w:sz w:val="26"/>
          <w:szCs w:val="24"/>
        </w:rPr>
        <w:t>ful,</w:t>
      </w:r>
    </w:p>
    <w:p w14:paraId="7F6A5B9D" w14:textId="77777777" w:rsidR="003F3629" w:rsidRPr="00044831" w:rsidRDefault="003F3629" w:rsidP="003F3629">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let us perform the works of </w:t>
      </w:r>
      <w:r w:rsidRPr="00044831">
        <w:rPr>
          <w:rFonts w:ascii="Book Antiqua" w:eastAsia="Times New Roman" w:hAnsi="Book Antiqua" w:cs="Times New Roman"/>
          <w:sz w:val="26"/>
          <w:szCs w:val="24"/>
          <w:u w:val="single"/>
        </w:rPr>
        <w:t>God</w:t>
      </w:r>
      <w:r w:rsidRPr="00044831">
        <w:rPr>
          <w:rFonts w:ascii="Book Antiqua" w:eastAsia="Times New Roman" w:hAnsi="Book Antiqua" w:cs="Times New Roman"/>
          <w:sz w:val="26"/>
          <w:szCs w:val="24"/>
        </w:rPr>
        <w:t xml:space="preserve"> in the light!</w:t>
      </w:r>
    </w:p>
    <w:p w14:paraId="2E49A00E" w14:textId="77777777" w:rsidR="003F3629" w:rsidRPr="00044831" w:rsidRDefault="003F3629" w:rsidP="003F3629">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Let us be</w:t>
      </w:r>
      <w:r w:rsidRPr="00044831">
        <w:rPr>
          <w:rFonts w:ascii="Book Antiqua" w:eastAsia="Times New Roman" w:hAnsi="Book Antiqua" w:cs="Times New Roman"/>
          <w:sz w:val="26"/>
          <w:szCs w:val="24"/>
          <w:u w:val="single"/>
        </w:rPr>
        <w:t>have</w:t>
      </w:r>
      <w:r w:rsidRPr="00044831">
        <w:rPr>
          <w:rFonts w:ascii="Book Antiqua" w:eastAsia="Times New Roman" w:hAnsi="Book Antiqua" w:cs="Times New Roman"/>
          <w:sz w:val="26"/>
          <w:szCs w:val="24"/>
        </w:rPr>
        <w:t xml:space="preserve"> with decency, as be</w:t>
      </w:r>
      <w:r w:rsidRPr="00044831">
        <w:rPr>
          <w:rFonts w:ascii="Book Antiqua" w:eastAsia="Times New Roman" w:hAnsi="Book Antiqua" w:cs="Times New Roman"/>
          <w:sz w:val="26"/>
          <w:szCs w:val="24"/>
          <w:u w:val="single"/>
        </w:rPr>
        <w:t>fits</w:t>
      </w:r>
      <w:r w:rsidRPr="00044831">
        <w:rPr>
          <w:rFonts w:ascii="Book Antiqua" w:eastAsia="Times New Roman" w:hAnsi="Book Antiqua" w:cs="Times New Roman"/>
          <w:sz w:val="26"/>
          <w:szCs w:val="24"/>
        </w:rPr>
        <w:t xml:space="preserve"> the day!</w:t>
      </w:r>
    </w:p>
    <w:p w14:paraId="598E030A" w14:textId="77777777" w:rsidR="003F3629" w:rsidRPr="00044831" w:rsidRDefault="003F3629" w:rsidP="003F3629">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Let us not </w:t>
      </w:r>
      <w:r w:rsidRPr="00044831">
        <w:rPr>
          <w:rFonts w:ascii="Book Antiqua" w:eastAsia="Times New Roman" w:hAnsi="Book Antiqua" w:cs="Times New Roman"/>
          <w:sz w:val="26"/>
          <w:szCs w:val="24"/>
          <w:u w:val="single"/>
        </w:rPr>
        <w:t>make</w:t>
      </w:r>
      <w:r w:rsidRPr="00044831">
        <w:rPr>
          <w:rFonts w:ascii="Book Antiqua" w:eastAsia="Times New Roman" w:hAnsi="Book Antiqua" w:cs="Times New Roman"/>
          <w:sz w:val="26"/>
          <w:szCs w:val="24"/>
        </w:rPr>
        <w:t xml:space="preserve"> unjust accusations against our </w:t>
      </w:r>
      <w:r w:rsidRPr="00044831">
        <w:rPr>
          <w:rFonts w:ascii="Book Antiqua" w:eastAsia="Times New Roman" w:hAnsi="Book Antiqua" w:cs="Times New Roman"/>
          <w:sz w:val="26"/>
          <w:szCs w:val="24"/>
          <w:u w:val="single"/>
        </w:rPr>
        <w:t>neigh</w:t>
      </w:r>
      <w:r w:rsidRPr="00044831">
        <w:rPr>
          <w:rFonts w:ascii="Book Antiqua" w:eastAsia="Times New Roman" w:hAnsi="Book Antiqua" w:cs="Times New Roman"/>
          <w:sz w:val="26"/>
          <w:szCs w:val="24"/>
        </w:rPr>
        <w:t>bors</w:t>
      </w:r>
    </w:p>
    <w:p w14:paraId="38177B30" w14:textId="77777777" w:rsidR="003F3629" w:rsidRPr="00044831" w:rsidRDefault="003F3629" w:rsidP="003F3629">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or place a cause of </w:t>
      </w:r>
      <w:r w:rsidRPr="00044831">
        <w:rPr>
          <w:rFonts w:ascii="Book Antiqua" w:eastAsia="Times New Roman" w:hAnsi="Book Antiqua" w:cs="Times New Roman"/>
          <w:sz w:val="26"/>
          <w:szCs w:val="24"/>
          <w:u w:val="single"/>
        </w:rPr>
        <w:t>stum</w:t>
      </w:r>
      <w:r w:rsidRPr="00044831">
        <w:rPr>
          <w:rFonts w:ascii="Book Antiqua" w:eastAsia="Times New Roman" w:hAnsi="Book Antiqua" w:cs="Times New Roman"/>
          <w:sz w:val="26"/>
          <w:szCs w:val="24"/>
        </w:rPr>
        <w:t>bling in their path!</w:t>
      </w:r>
    </w:p>
    <w:p w14:paraId="77DDB122" w14:textId="77777777" w:rsidR="003F3629" w:rsidRPr="00044831" w:rsidRDefault="003F3629" w:rsidP="003F3629">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Let us lay a</w:t>
      </w:r>
      <w:r w:rsidRPr="00044831">
        <w:rPr>
          <w:rFonts w:ascii="Book Antiqua" w:eastAsia="Times New Roman" w:hAnsi="Book Antiqua" w:cs="Times New Roman"/>
          <w:sz w:val="26"/>
          <w:szCs w:val="24"/>
          <w:u w:val="single"/>
        </w:rPr>
        <w:t>side</w:t>
      </w:r>
      <w:r w:rsidRPr="00044831">
        <w:rPr>
          <w:rFonts w:ascii="Book Antiqua" w:eastAsia="Times New Roman" w:hAnsi="Book Antiqua" w:cs="Times New Roman"/>
          <w:sz w:val="26"/>
          <w:szCs w:val="24"/>
        </w:rPr>
        <w:t xml:space="preserve"> all fleshly pleasures and increase the spiritual </w:t>
      </w:r>
      <w:r w:rsidRPr="00044831">
        <w:rPr>
          <w:rFonts w:ascii="Book Antiqua" w:eastAsia="Times New Roman" w:hAnsi="Book Antiqua" w:cs="Times New Roman"/>
          <w:sz w:val="26"/>
          <w:szCs w:val="24"/>
          <w:u w:val="single"/>
        </w:rPr>
        <w:t>gifts</w:t>
      </w:r>
      <w:r w:rsidRPr="00044831">
        <w:rPr>
          <w:rFonts w:ascii="Book Antiqua" w:eastAsia="Times New Roman" w:hAnsi="Book Antiqua" w:cs="Times New Roman"/>
          <w:sz w:val="26"/>
          <w:szCs w:val="24"/>
        </w:rPr>
        <w:t xml:space="preserve"> of our</w:t>
      </w:r>
      <w:r>
        <w:rPr>
          <w:rFonts w:ascii="Book Antiqua" w:eastAsia="Times New Roman" w:hAnsi="Book Antiqua" w:cs="Times New Roman"/>
          <w:sz w:val="26"/>
          <w:szCs w:val="24"/>
        </w:rPr>
        <w:t xml:space="preserve"> </w:t>
      </w:r>
      <w:r w:rsidRPr="00044831">
        <w:rPr>
          <w:rFonts w:ascii="Book Antiqua" w:eastAsia="Times New Roman" w:hAnsi="Book Antiqua" w:cs="Times New Roman"/>
          <w:sz w:val="26"/>
          <w:szCs w:val="24"/>
        </w:rPr>
        <w:t>souls!</w:t>
      </w:r>
    </w:p>
    <w:p w14:paraId="0EE1573F" w14:textId="77777777" w:rsidR="003F3629" w:rsidRPr="00044831" w:rsidRDefault="003F3629" w:rsidP="003F3629">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Let us give </w:t>
      </w:r>
      <w:r w:rsidRPr="00044831">
        <w:rPr>
          <w:rFonts w:ascii="Book Antiqua" w:eastAsia="Times New Roman" w:hAnsi="Book Antiqua" w:cs="Times New Roman"/>
          <w:sz w:val="26"/>
          <w:szCs w:val="24"/>
          <w:u w:val="single"/>
        </w:rPr>
        <w:t>food</w:t>
      </w:r>
      <w:r w:rsidRPr="00044831">
        <w:rPr>
          <w:rFonts w:ascii="Book Antiqua" w:eastAsia="Times New Roman" w:hAnsi="Book Antiqua" w:cs="Times New Roman"/>
          <w:sz w:val="26"/>
          <w:szCs w:val="24"/>
        </w:rPr>
        <w:t xml:space="preserve"> to </w:t>
      </w:r>
      <w:r w:rsidRPr="00044831">
        <w:rPr>
          <w:rFonts w:ascii="Book Antiqua" w:eastAsia="Times New Roman" w:hAnsi="Book Antiqua" w:cs="Times New Roman"/>
          <w:sz w:val="26"/>
          <w:szCs w:val="24"/>
          <w:u w:val="single"/>
        </w:rPr>
        <w:t>those</w:t>
      </w:r>
      <w:r w:rsidRPr="00044831">
        <w:rPr>
          <w:rFonts w:ascii="Book Antiqua" w:eastAsia="Times New Roman" w:hAnsi="Book Antiqua" w:cs="Times New Roman"/>
          <w:sz w:val="26"/>
          <w:szCs w:val="24"/>
        </w:rPr>
        <w:t xml:space="preserve"> in need,</w:t>
      </w:r>
    </w:p>
    <w:p w14:paraId="75DCC2F5" w14:textId="77777777" w:rsidR="003F3629" w:rsidRPr="00044831" w:rsidRDefault="003F3629" w:rsidP="003F3629">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drawing near to Christ and crying in re</w:t>
      </w:r>
      <w:r w:rsidRPr="00044831">
        <w:rPr>
          <w:rFonts w:ascii="Book Antiqua" w:eastAsia="Times New Roman" w:hAnsi="Book Antiqua" w:cs="Times New Roman"/>
          <w:sz w:val="26"/>
          <w:szCs w:val="24"/>
          <w:u w:val="single"/>
        </w:rPr>
        <w:t>pent</w:t>
      </w:r>
      <w:r w:rsidRPr="00044831">
        <w:rPr>
          <w:rFonts w:ascii="Book Antiqua" w:eastAsia="Times New Roman" w:hAnsi="Book Antiqua" w:cs="Times New Roman"/>
          <w:sz w:val="26"/>
          <w:szCs w:val="24"/>
        </w:rPr>
        <w:t>ance://</w:t>
      </w:r>
    </w:p>
    <w:p w14:paraId="31301E40" w14:textId="77777777" w:rsidR="003F3629" w:rsidRPr="00044831" w:rsidRDefault="003F3629" w:rsidP="003F3629">
      <w:pPr>
        <w:spacing w:line="240" w:lineRule="auto"/>
        <w:rPr>
          <w:rFonts w:ascii="Book Antiqua" w:eastAsia="Times New Roman" w:hAnsi="Book Antiqua" w:cs="Times New Roman"/>
          <w:sz w:val="26"/>
          <w:szCs w:val="24"/>
        </w:rPr>
      </w:pPr>
      <w:r w:rsidRPr="00044831">
        <w:rPr>
          <w:rFonts w:ascii="Book Antiqua" w:eastAsia="Times New Roman" w:hAnsi="Book Antiqua" w:cs="Times New Roman"/>
          <w:sz w:val="26"/>
          <w:szCs w:val="24"/>
        </w:rPr>
        <w:t xml:space="preserve">“O our </w:t>
      </w:r>
      <w:r w:rsidRPr="00044831">
        <w:rPr>
          <w:rFonts w:ascii="Book Antiqua" w:eastAsia="Times New Roman" w:hAnsi="Book Antiqua" w:cs="Times New Roman"/>
          <w:sz w:val="26"/>
          <w:szCs w:val="24"/>
          <w:u w:val="single"/>
        </w:rPr>
        <w:t>God</w:t>
      </w:r>
      <w:r w:rsidRPr="00044831">
        <w:rPr>
          <w:rFonts w:ascii="Book Antiqua" w:eastAsia="Times New Roman" w:hAnsi="Book Antiqua" w:cs="Times New Roman"/>
          <w:sz w:val="26"/>
          <w:szCs w:val="24"/>
        </w:rPr>
        <w:t xml:space="preserve">, have </w:t>
      </w:r>
      <w:r w:rsidRPr="00044831">
        <w:rPr>
          <w:rFonts w:ascii="Book Antiqua" w:eastAsia="Times New Roman" w:hAnsi="Book Antiqua" w:cs="Times New Roman"/>
          <w:sz w:val="26"/>
          <w:szCs w:val="24"/>
          <w:u w:val="single"/>
        </w:rPr>
        <w:t>mer</w:t>
      </w:r>
      <w:r w:rsidRPr="00044831">
        <w:rPr>
          <w:rFonts w:ascii="Book Antiqua" w:eastAsia="Times New Roman" w:hAnsi="Book Antiqua" w:cs="Times New Roman"/>
          <w:sz w:val="26"/>
          <w:szCs w:val="24"/>
        </w:rPr>
        <w:t>cy on us!”</w:t>
      </w:r>
    </w:p>
    <w:p w14:paraId="1E0550CC" w14:textId="77777777" w:rsidR="003F3629" w:rsidRPr="004F76F8" w:rsidRDefault="003F3629" w:rsidP="003F3629">
      <w:pPr>
        <w:spacing w:line="240" w:lineRule="auto"/>
        <w:ind w:left="192" w:hanging="192"/>
        <w:rPr>
          <w:rFonts w:ascii="Book Antiqua" w:eastAsia="Times New Roman" w:hAnsi="Book Antiqua" w:cs="Times New Roman"/>
          <w:noProof/>
          <w:sz w:val="26"/>
          <w:szCs w:val="26"/>
        </w:rPr>
      </w:pPr>
    </w:p>
    <w:p w14:paraId="0B5E12A0" w14:textId="77777777" w:rsidR="003F3629" w:rsidRPr="007C10E9" w:rsidRDefault="003F3629" w:rsidP="003F3629">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 xml:space="preserve">. </w:t>
      </w:r>
      <w:r w:rsidRPr="007C10E9">
        <w:rPr>
          <w:rFonts w:ascii="Book Antiqua" w:hAnsi="Book Antiqua"/>
          <w:i/>
          <w:iCs/>
          <w:sz w:val="26"/>
          <w:szCs w:val="26"/>
        </w:rPr>
        <w:t xml:space="preserve">To Thee I lift up mine eyes, O Thou Who art enthroned in the heavens! Behold, as the eyes of servants look to the hand of their master, as the eyes of a maid to the hand of her mistress, so our eyes look to the Lord our God, till He have mercy upon us. </w:t>
      </w:r>
      <w:r w:rsidRPr="007C10E9">
        <w:rPr>
          <w:rFonts w:ascii="Book Antiqua" w:hAnsi="Book Antiqua"/>
          <w:i/>
          <w:iCs/>
          <w:color w:val="FF0000"/>
          <w:sz w:val="20"/>
          <w:szCs w:val="20"/>
        </w:rPr>
        <w:t>(Ps 122:1-2)</w:t>
      </w:r>
    </w:p>
    <w:p w14:paraId="17602A1F" w14:textId="77777777" w:rsidR="003F3629" w:rsidRDefault="003F3629" w:rsidP="003F3629">
      <w:pPr>
        <w:spacing w:line="240" w:lineRule="auto"/>
        <w:ind w:left="192" w:hanging="192"/>
        <w:rPr>
          <w:rFonts w:ascii="Book Antiqua" w:eastAsia="Times New Roman" w:hAnsi="Book Antiqua" w:cs="Times New Roman"/>
          <w:noProof/>
          <w:sz w:val="26"/>
          <w:szCs w:val="26"/>
        </w:rPr>
      </w:pPr>
    </w:p>
    <w:p w14:paraId="5F3C9604" w14:textId="77777777" w:rsidR="003F3629" w:rsidRPr="00EA5F47" w:rsidRDefault="003F3629" w:rsidP="003F3629">
      <w:pPr>
        <w:spacing w:line="240" w:lineRule="auto"/>
        <w:rPr>
          <w:rFonts w:ascii="Book Antiqua" w:eastAsia="Times New Roman" w:hAnsi="Book Antiqua" w:cs="Times New Roman"/>
          <w:color w:val="FF0000"/>
          <w:sz w:val="26"/>
          <w:szCs w:val="26"/>
        </w:rPr>
      </w:pPr>
      <w:r w:rsidRPr="00EA5F47">
        <w:rPr>
          <w:rFonts w:ascii="Book Antiqua" w:eastAsia="Times New Roman" w:hAnsi="Book Antiqua" w:cs="Times New Roman"/>
          <w:color w:val="FF0000"/>
          <w:sz w:val="26"/>
          <w:szCs w:val="26"/>
        </w:rPr>
        <w:t>(Repeat: “Come, O faithful…”)</w:t>
      </w:r>
    </w:p>
    <w:p w14:paraId="3253FE7B" w14:textId="77777777" w:rsidR="003F3629" w:rsidRPr="004F76F8" w:rsidRDefault="003F3629" w:rsidP="003F3629">
      <w:pPr>
        <w:spacing w:line="240" w:lineRule="auto"/>
        <w:ind w:left="192" w:hanging="192"/>
        <w:rPr>
          <w:rFonts w:ascii="Book Antiqua" w:eastAsia="Times New Roman" w:hAnsi="Book Antiqua" w:cs="Times New Roman"/>
          <w:noProof/>
          <w:sz w:val="26"/>
          <w:szCs w:val="26"/>
        </w:rPr>
      </w:pPr>
    </w:p>
    <w:p w14:paraId="7673E5A9" w14:textId="77777777" w:rsidR="003F3629" w:rsidRPr="007C10E9" w:rsidRDefault="003F3629" w:rsidP="003F3629">
      <w:pPr>
        <w:spacing w:line="240" w:lineRule="auto"/>
        <w:ind w:left="720"/>
        <w:rPr>
          <w:rFonts w:ascii="Book Antiqua" w:hAnsi="Book Antiqua"/>
          <w:i/>
          <w:iCs/>
          <w:sz w:val="26"/>
          <w:szCs w:val="26"/>
        </w:rPr>
      </w:pPr>
      <w:r w:rsidRPr="007C10E9">
        <w:rPr>
          <w:rFonts w:ascii="liturgy" w:hAnsi="liturgy"/>
          <w:color w:val="FF0000"/>
          <w:sz w:val="26"/>
          <w:szCs w:val="26"/>
        </w:rPr>
        <w:t>V</w:t>
      </w:r>
      <w:r w:rsidRPr="007C10E9">
        <w:rPr>
          <w:rFonts w:ascii="Book Antiqua" w:hAnsi="Book Antiqua"/>
          <w:color w:val="FF0000"/>
          <w:sz w:val="26"/>
          <w:szCs w:val="26"/>
        </w:rPr>
        <w:t>.</w:t>
      </w:r>
      <w:r w:rsidRPr="007C10E9">
        <w:rPr>
          <w:rFonts w:ascii="Book Antiqua" w:hAnsi="Book Antiqua"/>
          <w:i/>
          <w:iCs/>
          <w:color w:val="FF0000"/>
          <w:sz w:val="26"/>
          <w:szCs w:val="26"/>
        </w:rPr>
        <w:t xml:space="preserve"> </w:t>
      </w:r>
      <w:r w:rsidRPr="007C10E9">
        <w:rPr>
          <w:rFonts w:ascii="Book Antiqua" w:hAnsi="Book Antiqua"/>
          <w:i/>
          <w:iCs/>
          <w:sz w:val="26"/>
          <w:szCs w:val="26"/>
        </w:rPr>
        <w:t xml:space="preserve">Have mercy upon us, O Lord, have mercy upon us, for we have had more than enough of contempt. Too long our soul has been sated with the scorn of those who are at ease, the contempt of the proud. </w:t>
      </w:r>
      <w:r w:rsidRPr="007C10E9">
        <w:rPr>
          <w:rFonts w:ascii="Book Antiqua" w:hAnsi="Book Antiqua"/>
          <w:i/>
          <w:iCs/>
          <w:color w:val="FF0000"/>
          <w:sz w:val="20"/>
          <w:szCs w:val="20"/>
        </w:rPr>
        <w:t>(Ps. 122:3-4)</w:t>
      </w:r>
    </w:p>
    <w:p w14:paraId="213F2C85" w14:textId="77777777" w:rsidR="003F3629" w:rsidRDefault="003F3629" w:rsidP="003F3629">
      <w:pPr>
        <w:spacing w:line="240" w:lineRule="auto"/>
        <w:ind w:left="192" w:hanging="192"/>
        <w:rPr>
          <w:rFonts w:ascii="Book Antiqua" w:eastAsia="Times New Roman" w:hAnsi="Book Antiqua" w:cs="Times New Roman"/>
          <w:noProof/>
          <w:sz w:val="26"/>
          <w:szCs w:val="26"/>
        </w:rPr>
      </w:pPr>
    </w:p>
    <w:p w14:paraId="23C4BFBD" w14:textId="77777777" w:rsidR="003F3629" w:rsidRPr="00AF35A9" w:rsidRDefault="003F3629" w:rsidP="003F3629">
      <w:pPr>
        <w:spacing w:line="240" w:lineRule="auto"/>
        <w:ind w:left="720"/>
        <w:rPr>
          <w:rFonts w:ascii="Book Antiqua" w:eastAsia="Times New Roman" w:hAnsi="Book Antiqua" w:cs="Times New Roman"/>
          <w:i/>
          <w:iCs/>
          <w:color w:val="FF0000"/>
          <w:sz w:val="26"/>
          <w:szCs w:val="24"/>
        </w:rPr>
      </w:pPr>
      <w:r w:rsidRPr="00AF35A9">
        <w:rPr>
          <w:rFonts w:ascii="Book Antiqua" w:eastAsia="Times New Roman" w:hAnsi="Book Antiqua" w:cs="Times New Roman"/>
          <w:b/>
          <w:bCs/>
          <w:sz w:val="26"/>
          <w:szCs w:val="24"/>
        </w:rPr>
        <w:t>Tone 5</w:t>
      </w:r>
      <w:r w:rsidRPr="00AF35A9">
        <w:rPr>
          <w:rFonts w:ascii="Book Antiqua" w:eastAsia="Times New Roman" w:hAnsi="Book Antiqua" w:cs="Times New Roman"/>
          <w:b/>
          <w:bCs/>
          <w:sz w:val="26"/>
          <w:szCs w:val="24"/>
        </w:rPr>
        <w:tab/>
      </w:r>
      <w:r w:rsidRPr="00AF35A9">
        <w:rPr>
          <w:rFonts w:ascii="Book Antiqua" w:eastAsia="Times New Roman" w:hAnsi="Book Antiqua" w:cs="Times New Roman"/>
          <w:i/>
          <w:iCs/>
          <w:color w:val="FF0000"/>
          <w:sz w:val="26"/>
          <w:szCs w:val="24"/>
        </w:rPr>
        <w:t>(to the Martyrs)</w:t>
      </w:r>
    </w:p>
    <w:p w14:paraId="4DFC8C6D" w14:textId="77777777" w:rsidR="003F3629" w:rsidRPr="00AF35A9" w:rsidRDefault="003F3629" w:rsidP="003F3629">
      <w:pPr>
        <w:spacing w:line="240" w:lineRule="auto"/>
        <w:rPr>
          <w:rFonts w:eastAsia="Times New Roman" w:cs="Times New Roman"/>
          <w:noProof/>
          <w:szCs w:val="24"/>
        </w:rPr>
      </w:pPr>
    </w:p>
    <w:p w14:paraId="6CA41879" w14:textId="77777777" w:rsidR="003F3629" w:rsidRPr="00AF35A9" w:rsidRDefault="003F3629" w:rsidP="003F3629">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u w:val="single"/>
        </w:rPr>
        <w:t>Bless</w:t>
      </w:r>
      <w:r w:rsidRPr="00AF35A9">
        <w:rPr>
          <w:rFonts w:ascii="Book Antiqua" w:eastAsia="Times New Roman" w:hAnsi="Book Antiqua" w:cs="Times New Roman"/>
          <w:sz w:val="26"/>
          <w:szCs w:val="24"/>
        </w:rPr>
        <w:t xml:space="preserve">ed is the army of the </w:t>
      </w:r>
      <w:r w:rsidRPr="00AF35A9">
        <w:rPr>
          <w:rFonts w:ascii="Book Antiqua" w:eastAsia="Times New Roman" w:hAnsi="Book Antiqua" w:cs="Times New Roman"/>
          <w:sz w:val="26"/>
          <w:szCs w:val="24"/>
          <w:u w:val="single"/>
        </w:rPr>
        <w:t>heav</w:t>
      </w:r>
      <w:r w:rsidRPr="00AF35A9">
        <w:rPr>
          <w:rFonts w:ascii="Book Antiqua" w:eastAsia="Times New Roman" w:hAnsi="Book Antiqua" w:cs="Times New Roman"/>
          <w:sz w:val="26"/>
          <w:szCs w:val="24"/>
        </w:rPr>
        <w:t>enly King.</w:t>
      </w:r>
    </w:p>
    <w:p w14:paraId="6E4BC2DB" w14:textId="77777777" w:rsidR="003F3629" w:rsidRPr="00AF35A9" w:rsidRDefault="003F3629" w:rsidP="003F3629">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Although on earth they endured great </w:t>
      </w:r>
      <w:r w:rsidRPr="00AF35A9">
        <w:rPr>
          <w:rFonts w:ascii="Book Antiqua" w:eastAsia="Times New Roman" w:hAnsi="Book Antiqua" w:cs="Times New Roman"/>
          <w:sz w:val="26"/>
          <w:szCs w:val="24"/>
          <w:u w:val="single"/>
        </w:rPr>
        <w:t>suf</w:t>
      </w:r>
      <w:r w:rsidRPr="00AF35A9">
        <w:rPr>
          <w:rFonts w:ascii="Book Antiqua" w:eastAsia="Times New Roman" w:hAnsi="Book Antiqua" w:cs="Times New Roman"/>
          <w:sz w:val="26"/>
          <w:szCs w:val="24"/>
        </w:rPr>
        <w:t>fering,</w:t>
      </w:r>
    </w:p>
    <w:p w14:paraId="6B7F30C9" w14:textId="77777777" w:rsidR="003F3629" w:rsidRPr="00AF35A9" w:rsidRDefault="003F3629" w:rsidP="003F3629">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they ac</w:t>
      </w:r>
      <w:r w:rsidRPr="00AF35A9">
        <w:rPr>
          <w:rFonts w:ascii="Book Antiqua" w:eastAsia="Times New Roman" w:hAnsi="Book Antiqua" w:cs="Times New Roman"/>
          <w:sz w:val="26"/>
          <w:szCs w:val="24"/>
          <w:u w:val="single"/>
        </w:rPr>
        <w:t>hieved</w:t>
      </w:r>
      <w:r w:rsidRPr="00AF35A9">
        <w:rPr>
          <w:rFonts w:ascii="Book Antiqua" w:eastAsia="Times New Roman" w:hAnsi="Book Antiqua" w:cs="Times New Roman"/>
          <w:sz w:val="26"/>
          <w:szCs w:val="24"/>
        </w:rPr>
        <w:t xml:space="preserve"> the rank of </w:t>
      </w:r>
      <w:r w:rsidRPr="00AF35A9">
        <w:rPr>
          <w:rFonts w:ascii="Book Antiqua" w:eastAsia="Times New Roman" w:hAnsi="Book Antiqua" w:cs="Times New Roman"/>
          <w:sz w:val="26"/>
          <w:szCs w:val="24"/>
          <w:u w:val="single"/>
        </w:rPr>
        <w:t>An</w:t>
      </w:r>
      <w:r w:rsidRPr="00AF35A9">
        <w:rPr>
          <w:rFonts w:ascii="Book Antiqua" w:eastAsia="Times New Roman" w:hAnsi="Book Antiqua" w:cs="Times New Roman"/>
          <w:sz w:val="26"/>
          <w:szCs w:val="24"/>
        </w:rPr>
        <w:t>gels.</w:t>
      </w:r>
    </w:p>
    <w:p w14:paraId="097F7826" w14:textId="77777777" w:rsidR="003F3629" w:rsidRPr="00AF35A9" w:rsidRDefault="003F3629" w:rsidP="003F3629">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They did not </w:t>
      </w:r>
      <w:r w:rsidRPr="00AF35A9">
        <w:rPr>
          <w:rFonts w:ascii="Book Antiqua" w:eastAsia="Times New Roman" w:hAnsi="Book Antiqua" w:cs="Times New Roman"/>
          <w:sz w:val="26"/>
          <w:szCs w:val="24"/>
          <w:u w:val="single"/>
        </w:rPr>
        <w:t>care</w:t>
      </w:r>
      <w:r w:rsidRPr="00AF35A9">
        <w:rPr>
          <w:rFonts w:ascii="Book Antiqua" w:eastAsia="Times New Roman" w:hAnsi="Book Antiqua" w:cs="Times New Roman"/>
          <w:sz w:val="26"/>
          <w:szCs w:val="24"/>
        </w:rPr>
        <w:t xml:space="preserve"> for the flesh and became equals to the </w:t>
      </w:r>
      <w:r w:rsidRPr="00AF35A9">
        <w:rPr>
          <w:rFonts w:ascii="Book Antiqua" w:eastAsia="Times New Roman" w:hAnsi="Book Antiqua" w:cs="Times New Roman"/>
          <w:sz w:val="26"/>
          <w:szCs w:val="24"/>
          <w:u w:val="single"/>
        </w:rPr>
        <w:t>bod</w:t>
      </w:r>
      <w:r w:rsidRPr="00AF35A9">
        <w:rPr>
          <w:rFonts w:ascii="Book Antiqua" w:eastAsia="Times New Roman" w:hAnsi="Book Antiqua" w:cs="Times New Roman"/>
          <w:sz w:val="26"/>
          <w:szCs w:val="24"/>
        </w:rPr>
        <w:t xml:space="preserve">iless hosts.// </w:t>
      </w:r>
    </w:p>
    <w:p w14:paraId="7A30F748" w14:textId="77777777" w:rsidR="003F3629" w:rsidRPr="00AF35A9" w:rsidRDefault="003F3629" w:rsidP="003F3629">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By their prayers, O </w:t>
      </w:r>
      <w:r w:rsidRPr="00AF35A9">
        <w:rPr>
          <w:rFonts w:ascii="Book Antiqua" w:eastAsia="Times New Roman" w:hAnsi="Book Antiqua" w:cs="Times New Roman"/>
          <w:sz w:val="26"/>
          <w:szCs w:val="24"/>
          <w:u w:val="single"/>
        </w:rPr>
        <w:t>Lord</w:t>
      </w:r>
      <w:r w:rsidRPr="00AF35A9">
        <w:rPr>
          <w:rFonts w:ascii="Book Antiqua" w:eastAsia="Times New Roman" w:hAnsi="Book Antiqua" w:cs="Times New Roman"/>
          <w:sz w:val="26"/>
          <w:szCs w:val="24"/>
        </w:rPr>
        <w:t xml:space="preserve">, </w:t>
      </w:r>
      <w:r w:rsidRPr="00AF35A9">
        <w:rPr>
          <w:rFonts w:ascii="Book Antiqua" w:eastAsia="Times New Roman" w:hAnsi="Book Antiqua" w:cs="Times New Roman"/>
          <w:sz w:val="26"/>
          <w:szCs w:val="24"/>
          <w:u w:val="single"/>
        </w:rPr>
        <w:t>save</w:t>
      </w:r>
      <w:r w:rsidRPr="00AF35A9">
        <w:rPr>
          <w:rFonts w:ascii="Book Antiqua" w:eastAsia="Times New Roman" w:hAnsi="Book Antiqua" w:cs="Times New Roman"/>
          <w:sz w:val="26"/>
          <w:szCs w:val="24"/>
        </w:rPr>
        <w:t xml:space="preserve"> our souls!</w:t>
      </w:r>
    </w:p>
    <w:p w14:paraId="0482854A" w14:textId="6F8494BD" w:rsidR="003F3629" w:rsidRDefault="003F3629" w:rsidP="003F3629">
      <w:pPr>
        <w:spacing w:line="240" w:lineRule="auto"/>
        <w:ind w:left="192" w:hanging="192"/>
        <w:rPr>
          <w:rFonts w:ascii="Book Antiqua" w:eastAsia="Times New Roman" w:hAnsi="Book Antiqua" w:cs="Times New Roman"/>
          <w:noProof/>
          <w:sz w:val="26"/>
          <w:szCs w:val="26"/>
        </w:rPr>
      </w:pPr>
    </w:p>
    <w:p w14:paraId="7593E6A8" w14:textId="77777777" w:rsidR="003F3629" w:rsidRPr="000C0720" w:rsidRDefault="003F3629" w:rsidP="003F3629">
      <w:pPr>
        <w:spacing w:line="240" w:lineRule="auto"/>
        <w:ind w:firstLine="720"/>
        <w:rPr>
          <w:rFonts w:ascii="Book Antiqua" w:eastAsia="Times New Roman" w:hAnsi="Book Antiqua" w:cs="Times New Roman"/>
          <w:i/>
          <w:iCs/>
          <w:sz w:val="26"/>
          <w:szCs w:val="24"/>
        </w:rPr>
      </w:pPr>
      <w:r w:rsidRPr="000C0720">
        <w:rPr>
          <w:rFonts w:ascii="Book Antiqua" w:eastAsia="Times New Roman" w:hAnsi="Book Antiqua" w:cs="Times New Roman"/>
          <w:i/>
          <w:iCs/>
          <w:sz w:val="26"/>
          <w:szCs w:val="24"/>
        </w:rPr>
        <w:t>Glory to the Father, and to the Son, and to the Holy Spirit;</w:t>
      </w:r>
    </w:p>
    <w:p w14:paraId="4C4B088D" w14:textId="2FF9F463" w:rsidR="003F3629" w:rsidRDefault="003F3629">
      <w:pPr>
        <w:rPr>
          <w:rFonts w:ascii="Book Antiqua" w:eastAsia="Times New Roman" w:hAnsi="Book Antiqua" w:cs="Times New Roman"/>
          <w:noProof/>
          <w:sz w:val="26"/>
          <w:szCs w:val="26"/>
        </w:rPr>
      </w:pPr>
      <w:r>
        <w:rPr>
          <w:rFonts w:ascii="Book Antiqua" w:eastAsia="Times New Roman" w:hAnsi="Book Antiqua" w:cs="Times New Roman"/>
          <w:noProof/>
          <w:sz w:val="26"/>
          <w:szCs w:val="26"/>
        </w:rPr>
        <w:br w:type="page"/>
      </w:r>
    </w:p>
    <w:p w14:paraId="2836EAF6" w14:textId="77777777" w:rsidR="003F3629" w:rsidRPr="00F63885" w:rsidRDefault="003F3629" w:rsidP="003F3629">
      <w:pPr>
        <w:spacing w:line="240" w:lineRule="auto"/>
        <w:ind w:left="720"/>
        <w:rPr>
          <w:rFonts w:ascii="Book Antiqua" w:eastAsia="Times New Roman" w:hAnsi="Book Antiqua" w:cs="Times New Roman"/>
          <w:i/>
          <w:iCs/>
          <w:color w:val="FF0000"/>
          <w:sz w:val="26"/>
          <w:szCs w:val="26"/>
        </w:rPr>
      </w:pPr>
      <w:r w:rsidRPr="00F63885">
        <w:rPr>
          <w:rFonts w:ascii="Book Antiqua" w:eastAsia="Times New Roman" w:hAnsi="Book Antiqua" w:cs="Times New Roman"/>
          <w:b/>
          <w:bCs/>
          <w:sz w:val="26"/>
          <w:szCs w:val="26"/>
        </w:rPr>
        <w:lastRenderedPageBreak/>
        <w:t>Tone 2</w:t>
      </w:r>
      <w:r w:rsidRPr="00F63885">
        <w:rPr>
          <w:rFonts w:ascii="Book Antiqua" w:eastAsia="Times New Roman" w:hAnsi="Book Antiqua" w:cs="Times New Roman"/>
          <w:b/>
          <w:bCs/>
          <w:sz w:val="26"/>
          <w:szCs w:val="26"/>
        </w:rPr>
        <w:tab/>
      </w:r>
      <w:r w:rsidRPr="00F63885">
        <w:rPr>
          <w:rFonts w:ascii="Book Antiqua" w:eastAsia="Times New Roman" w:hAnsi="Book Antiqua" w:cs="Times New Roman"/>
          <w:i/>
          <w:iCs/>
          <w:color w:val="FF0000"/>
          <w:sz w:val="26"/>
          <w:szCs w:val="26"/>
        </w:rPr>
        <w:t>(for St. Theodore, from the Lenten Triodion)</w:t>
      </w:r>
    </w:p>
    <w:p w14:paraId="23215441" w14:textId="77777777" w:rsidR="003F3629" w:rsidRDefault="003F3629" w:rsidP="003F3629">
      <w:pPr>
        <w:spacing w:line="240" w:lineRule="auto"/>
        <w:ind w:left="192" w:hanging="192"/>
        <w:rPr>
          <w:rFonts w:ascii="Book Antiqua" w:eastAsia="Times New Roman" w:hAnsi="Book Antiqua" w:cs="Times New Roman"/>
          <w:noProof/>
          <w:sz w:val="26"/>
          <w:szCs w:val="26"/>
        </w:rPr>
      </w:pPr>
    </w:p>
    <w:p w14:paraId="1E401810"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I honor thee as the true “gift of God,” thrice-blessed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p>
    <w:p w14:paraId="1BE7EFC9"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Thou wast revealed as an unfailing candle of the Di</w:t>
      </w:r>
      <w:r w:rsidRPr="0083378F">
        <w:rPr>
          <w:rFonts w:ascii="Book Antiqua" w:eastAsia="Times New Roman" w:hAnsi="Book Antiqua" w:cs="Times New Roman"/>
          <w:sz w:val="26"/>
          <w:szCs w:val="26"/>
          <w:u w:val="single"/>
        </w:rPr>
        <w:t>vine</w:t>
      </w:r>
      <w:r w:rsidRPr="0083378F">
        <w:rPr>
          <w:rFonts w:ascii="Book Antiqua" w:eastAsia="Times New Roman" w:hAnsi="Book Antiqua" w:cs="Times New Roman"/>
          <w:sz w:val="26"/>
          <w:szCs w:val="26"/>
        </w:rPr>
        <w:t xml:space="preserve"> Light.</w:t>
      </w:r>
    </w:p>
    <w:p w14:paraId="2BE6C0EC"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Thy </w:t>
      </w:r>
      <w:r w:rsidRPr="0083378F">
        <w:rPr>
          <w:rFonts w:ascii="Book Antiqua" w:eastAsia="Times New Roman" w:hAnsi="Book Antiqua" w:cs="Times New Roman"/>
          <w:sz w:val="26"/>
          <w:szCs w:val="26"/>
          <w:u w:val="single"/>
        </w:rPr>
        <w:t>suf</w:t>
      </w:r>
      <w:r w:rsidRPr="0083378F">
        <w:rPr>
          <w:rFonts w:ascii="Book Antiqua" w:eastAsia="Times New Roman" w:hAnsi="Book Antiqua" w:cs="Times New Roman"/>
          <w:sz w:val="26"/>
          <w:szCs w:val="26"/>
        </w:rPr>
        <w:t>ferings didst illumine cre</w:t>
      </w:r>
      <w:r w:rsidRPr="0083378F">
        <w:rPr>
          <w:rFonts w:ascii="Book Antiqua" w:eastAsia="Times New Roman" w:hAnsi="Book Antiqua" w:cs="Times New Roman"/>
          <w:sz w:val="26"/>
          <w:szCs w:val="26"/>
          <w:u w:val="single"/>
        </w:rPr>
        <w:t>a</w:t>
      </w:r>
      <w:r w:rsidRPr="0083378F">
        <w:rPr>
          <w:rFonts w:ascii="Book Antiqua" w:eastAsia="Times New Roman" w:hAnsi="Book Antiqua" w:cs="Times New Roman"/>
          <w:sz w:val="26"/>
          <w:szCs w:val="26"/>
        </w:rPr>
        <w:t>tion.</w:t>
      </w:r>
    </w:p>
    <w:p w14:paraId="4E83DB7A"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More powerful than fire, thou didst </w:t>
      </w:r>
      <w:r w:rsidRPr="0083378F">
        <w:rPr>
          <w:rFonts w:ascii="Book Antiqua" w:eastAsia="Times New Roman" w:hAnsi="Book Antiqua" w:cs="Times New Roman"/>
          <w:sz w:val="26"/>
          <w:szCs w:val="26"/>
          <w:u w:val="single"/>
        </w:rPr>
        <w:t>quench</w:t>
      </w:r>
      <w:r w:rsidRPr="0083378F">
        <w:rPr>
          <w:rFonts w:ascii="Book Antiqua" w:eastAsia="Times New Roman" w:hAnsi="Book Antiqua" w:cs="Times New Roman"/>
          <w:sz w:val="26"/>
          <w:szCs w:val="26"/>
        </w:rPr>
        <w:t xml:space="preserve"> the flames.</w:t>
      </w:r>
    </w:p>
    <w:p w14:paraId="3387A493"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Thou didst crush the head of the evil </w:t>
      </w:r>
      <w:r w:rsidRPr="0083378F">
        <w:rPr>
          <w:rFonts w:ascii="Book Antiqua" w:eastAsia="Times New Roman" w:hAnsi="Book Antiqua" w:cs="Times New Roman"/>
          <w:sz w:val="26"/>
          <w:szCs w:val="26"/>
          <w:u w:val="single"/>
        </w:rPr>
        <w:t>ser</w:t>
      </w:r>
      <w:r w:rsidRPr="0083378F">
        <w:rPr>
          <w:rFonts w:ascii="Book Antiqua" w:eastAsia="Times New Roman" w:hAnsi="Book Antiqua" w:cs="Times New Roman"/>
          <w:sz w:val="26"/>
          <w:szCs w:val="26"/>
        </w:rPr>
        <w:t>pent.</w:t>
      </w:r>
    </w:p>
    <w:p w14:paraId="75C1594A"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When thou didst </w:t>
      </w:r>
      <w:r w:rsidRPr="0083378F">
        <w:rPr>
          <w:rFonts w:ascii="Book Antiqua" w:eastAsia="Times New Roman" w:hAnsi="Book Antiqua" w:cs="Times New Roman"/>
          <w:sz w:val="26"/>
          <w:szCs w:val="26"/>
          <w:u w:val="single"/>
        </w:rPr>
        <w:t>go</w:t>
      </w:r>
      <w:r w:rsidRPr="0083378F">
        <w:rPr>
          <w:rFonts w:ascii="Book Antiqua" w:eastAsia="Times New Roman" w:hAnsi="Book Antiqua" w:cs="Times New Roman"/>
          <w:sz w:val="26"/>
          <w:szCs w:val="26"/>
        </w:rPr>
        <w:t xml:space="preserve"> to thy suffering, Christ placed the crown on thy di</w:t>
      </w:r>
      <w:r w:rsidRPr="0083378F">
        <w:rPr>
          <w:rFonts w:ascii="Book Antiqua" w:eastAsia="Times New Roman" w:hAnsi="Book Antiqua" w:cs="Times New Roman"/>
          <w:sz w:val="26"/>
          <w:szCs w:val="26"/>
          <w:u w:val="single"/>
        </w:rPr>
        <w:t>vine</w:t>
      </w:r>
      <w:r w:rsidRPr="0083378F">
        <w:rPr>
          <w:rFonts w:ascii="Book Antiqua" w:eastAsia="Times New Roman" w:hAnsi="Book Antiqua" w:cs="Times New Roman"/>
          <w:sz w:val="26"/>
          <w:szCs w:val="26"/>
        </w:rPr>
        <w:t xml:space="preserve"> head.</w:t>
      </w:r>
    </w:p>
    <w:p w14:paraId="158B6D70"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Since thou hast boldness before God, O great </w:t>
      </w:r>
      <w:r w:rsidRPr="0083378F">
        <w:rPr>
          <w:rFonts w:ascii="Book Antiqua" w:eastAsia="Times New Roman" w:hAnsi="Book Antiqua" w:cs="Times New Roman"/>
          <w:sz w:val="26"/>
          <w:szCs w:val="26"/>
          <w:u w:val="single"/>
        </w:rPr>
        <w:t>mar</w:t>
      </w:r>
      <w:r w:rsidRPr="0083378F">
        <w:rPr>
          <w:rFonts w:ascii="Book Antiqua" w:eastAsia="Times New Roman" w:hAnsi="Book Antiqua" w:cs="Times New Roman"/>
          <w:sz w:val="26"/>
          <w:szCs w:val="26"/>
        </w:rPr>
        <w:t>tyr,//</w:t>
      </w:r>
    </w:p>
    <w:p w14:paraId="20F2176A"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fervently </w:t>
      </w:r>
      <w:r w:rsidRPr="0083378F">
        <w:rPr>
          <w:rFonts w:ascii="Book Antiqua" w:eastAsia="Times New Roman" w:hAnsi="Book Antiqua" w:cs="Times New Roman"/>
          <w:sz w:val="26"/>
          <w:szCs w:val="26"/>
          <w:u w:val="single"/>
        </w:rPr>
        <w:t>pray</w:t>
      </w:r>
      <w:r w:rsidRPr="0083378F">
        <w:rPr>
          <w:rFonts w:ascii="Book Antiqua" w:eastAsia="Times New Roman" w:hAnsi="Book Antiqua" w:cs="Times New Roman"/>
          <w:sz w:val="26"/>
          <w:szCs w:val="26"/>
        </w:rPr>
        <w:t xml:space="preserve"> for our souls!</w:t>
      </w:r>
    </w:p>
    <w:p w14:paraId="64021AE1" w14:textId="77777777" w:rsidR="003F3629" w:rsidRDefault="003F3629" w:rsidP="00717C9C">
      <w:pPr>
        <w:spacing w:line="240" w:lineRule="auto"/>
        <w:rPr>
          <w:rFonts w:ascii="Book Antiqua" w:hAnsi="Book Antiqua"/>
          <w:i/>
          <w:iCs/>
          <w:sz w:val="26"/>
          <w:szCs w:val="26"/>
        </w:rPr>
      </w:pPr>
    </w:p>
    <w:p w14:paraId="3FCE2239" w14:textId="77777777" w:rsidR="003F3629" w:rsidRPr="00F0798C" w:rsidRDefault="003F3629" w:rsidP="003F3629">
      <w:pPr>
        <w:ind w:left="720"/>
        <w:rPr>
          <w:rFonts w:ascii="Book Antiqua" w:hAnsi="Book Antiqua"/>
          <w:i/>
          <w:iCs/>
          <w:noProof/>
          <w:sz w:val="26"/>
        </w:rPr>
      </w:pPr>
      <w:r w:rsidRPr="00F0798C">
        <w:rPr>
          <w:rFonts w:ascii="Book Antiqua" w:hAnsi="Book Antiqua"/>
          <w:i/>
          <w:iCs/>
          <w:noProof/>
          <w:sz w:val="26"/>
        </w:rPr>
        <w:t xml:space="preserve">now and ever, and unto ages of ages. Amen. </w:t>
      </w:r>
    </w:p>
    <w:p w14:paraId="6203C18B" w14:textId="77777777" w:rsidR="003F3629" w:rsidRDefault="003F3629" w:rsidP="003F3629">
      <w:pPr>
        <w:spacing w:line="240" w:lineRule="auto"/>
        <w:ind w:firstLine="720"/>
        <w:rPr>
          <w:rFonts w:ascii="Book Antiqua" w:eastAsia="Times New Roman" w:hAnsi="Book Antiqua" w:cs="Times New Roman"/>
          <w:b/>
          <w:sz w:val="26"/>
          <w:szCs w:val="24"/>
        </w:rPr>
      </w:pPr>
    </w:p>
    <w:p w14:paraId="4524CD5C" w14:textId="77777777" w:rsidR="003F3629" w:rsidRPr="00AF35A9" w:rsidRDefault="003F3629" w:rsidP="003F3629">
      <w:pPr>
        <w:spacing w:line="240" w:lineRule="auto"/>
        <w:ind w:firstLine="720"/>
        <w:rPr>
          <w:rFonts w:ascii="Book Antiqua" w:eastAsia="Times New Roman" w:hAnsi="Book Antiqua" w:cs="Times New Roman"/>
          <w:sz w:val="26"/>
          <w:szCs w:val="24"/>
        </w:rPr>
      </w:pPr>
      <w:bookmarkStart w:id="7" w:name="_Hlk63173879"/>
      <w:r w:rsidRPr="00AF35A9">
        <w:rPr>
          <w:rFonts w:ascii="Book Antiqua" w:eastAsia="Times New Roman" w:hAnsi="Book Antiqua" w:cs="Times New Roman"/>
          <w:b/>
          <w:sz w:val="26"/>
          <w:szCs w:val="24"/>
        </w:rPr>
        <w:t>Tone 2</w:t>
      </w:r>
      <w:r w:rsidRPr="00AF35A9">
        <w:rPr>
          <w:rFonts w:ascii="Book Antiqua" w:eastAsia="Times New Roman" w:hAnsi="Book Antiqua" w:cs="Times New Roman"/>
          <w:sz w:val="26"/>
          <w:szCs w:val="24"/>
        </w:rPr>
        <w:tab/>
      </w:r>
      <w:r w:rsidRPr="00AF35A9">
        <w:rPr>
          <w:rFonts w:ascii="Book Antiqua" w:eastAsia="Times New Roman" w:hAnsi="Book Antiqua" w:cs="Times New Roman"/>
          <w:i/>
          <w:color w:val="FF0000"/>
          <w:sz w:val="26"/>
          <w:szCs w:val="24"/>
        </w:rPr>
        <w:t>(Theotokion)</w:t>
      </w:r>
    </w:p>
    <w:p w14:paraId="2FE7106C" w14:textId="77777777" w:rsidR="003F3629" w:rsidRPr="009B4E63" w:rsidRDefault="003F3629" w:rsidP="003F3629">
      <w:pPr>
        <w:spacing w:line="240" w:lineRule="auto"/>
        <w:rPr>
          <w:rFonts w:ascii="Book Antiqua" w:eastAsia="Times New Roman" w:hAnsi="Book Antiqua" w:cs="Times New Roman"/>
          <w:sz w:val="26"/>
          <w:szCs w:val="26"/>
        </w:rPr>
      </w:pPr>
    </w:p>
    <w:p w14:paraId="4E6DDC72" w14:textId="60A4DC9F" w:rsidR="003F3629" w:rsidRPr="00AF35A9" w:rsidRDefault="003F3629" w:rsidP="003F3629">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I place all my hope in </w:t>
      </w:r>
      <w:r>
        <w:rPr>
          <w:rFonts w:ascii="Book Antiqua" w:eastAsia="Times New Roman" w:hAnsi="Book Antiqua" w:cs="Times New Roman"/>
          <w:sz w:val="26"/>
          <w:szCs w:val="24"/>
        </w:rPr>
        <w:t>thee</w:t>
      </w:r>
      <w:r w:rsidRPr="00AF35A9">
        <w:rPr>
          <w:rFonts w:ascii="Book Antiqua" w:eastAsia="Times New Roman" w:hAnsi="Book Antiqua" w:cs="Times New Roman"/>
          <w:sz w:val="26"/>
          <w:szCs w:val="24"/>
        </w:rPr>
        <w:t>, O Theo</w:t>
      </w:r>
      <w:r w:rsidRPr="00AF35A9">
        <w:rPr>
          <w:rFonts w:ascii="Book Antiqua" w:eastAsia="Times New Roman" w:hAnsi="Book Antiqua" w:cs="Times New Roman"/>
          <w:sz w:val="26"/>
          <w:szCs w:val="24"/>
          <w:u w:val="single"/>
        </w:rPr>
        <w:t>to</w:t>
      </w:r>
      <w:r w:rsidRPr="00AF35A9">
        <w:rPr>
          <w:rFonts w:ascii="Book Antiqua" w:eastAsia="Times New Roman" w:hAnsi="Book Antiqua" w:cs="Times New Roman"/>
          <w:sz w:val="26"/>
          <w:szCs w:val="24"/>
        </w:rPr>
        <w:t>kos;//</w:t>
      </w:r>
    </w:p>
    <w:p w14:paraId="67AED9C1" w14:textId="7E5AC12C" w:rsidR="003F3629" w:rsidRPr="00AF35A9" w:rsidRDefault="003F3629" w:rsidP="003F3629">
      <w:pPr>
        <w:spacing w:line="240" w:lineRule="auto"/>
        <w:rPr>
          <w:rFonts w:ascii="Book Antiqua" w:eastAsia="Times New Roman" w:hAnsi="Book Antiqua" w:cs="Times New Roman"/>
          <w:sz w:val="26"/>
          <w:szCs w:val="24"/>
        </w:rPr>
      </w:pPr>
      <w:r w:rsidRPr="00AF35A9">
        <w:rPr>
          <w:rFonts w:ascii="Book Antiqua" w:eastAsia="Times New Roman" w:hAnsi="Book Antiqua" w:cs="Times New Roman"/>
          <w:sz w:val="26"/>
          <w:szCs w:val="24"/>
        </w:rPr>
        <w:t xml:space="preserve">keep me beneath </w:t>
      </w:r>
      <w:r>
        <w:rPr>
          <w:rFonts w:ascii="Book Antiqua" w:eastAsia="Times New Roman" w:hAnsi="Book Antiqua" w:cs="Times New Roman"/>
          <w:sz w:val="26"/>
          <w:szCs w:val="24"/>
        </w:rPr>
        <w:t>thy</w:t>
      </w:r>
      <w:r w:rsidRPr="00AF35A9">
        <w:rPr>
          <w:rFonts w:ascii="Book Antiqua" w:eastAsia="Times New Roman" w:hAnsi="Book Antiqua" w:cs="Times New Roman"/>
          <w:sz w:val="26"/>
          <w:szCs w:val="24"/>
        </w:rPr>
        <w:t xml:space="preserve"> pro</w:t>
      </w:r>
      <w:r w:rsidRPr="00AF35A9">
        <w:rPr>
          <w:rFonts w:ascii="Book Antiqua" w:eastAsia="Times New Roman" w:hAnsi="Book Antiqua" w:cs="Times New Roman"/>
          <w:sz w:val="26"/>
          <w:szCs w:val="24"/>
          <w:u w:val="single"/>
        </w:rPr>
        <w:t>tec</w:t>
      </w:r>
      <w:r w:rsidRPr="00AF35A9">
        <w:rPr>
          <w:rFonts w:ascii="Book Antiqua" w:eastAsia="Times New Roman" w:hAnsi="Book Antiqua" w:cs="Times New Roman"/>
          <w:sz w:val="26"/>
          <w:szCs w:val="24"/>
        </w:rPr>
        <w:t>ting veil!</w:t>
      </w:r>
    </w:p>
    <w:bookmarkEnd w:id="7"/>
    <w:p w14:paraId="39E4A0DF" w14:textId="77777777" w:rsidR="003F3629" w:rsidRDefault="003F3629" w:rsidP="003F3629">
      <w:pPr>
        <w:pBdr>
          <w:bottom w:val="single" w:sz="6" w:space="1" w:color="auto"/>
        </w:pBdr>
        <w:spacing w:line="240" w:lineRule="auto"/>
        <w:rPr>
          <w:rFonts w:ascii="Book Antiqua" w:hAnsi="Book Antiqua"/>
          <w:i/>
          <w:iCs/>
          <w:sz w:val="26"/>
          <w:szCs w:val="26"/>
        </w:rPr>
      </w:pPr>
    </w:p>
    <w:p w14:paraId="4AB411FB" w14:textId="77777777" w:rsidR="003F3629" w:rsidRDefault="003F3629" w:rsidP="00717C9C">
      <w:pPr>
        <w:spacing w:line="240" w:lineRule="auto"/>
        <w:rPr>
          <w:rFonts w:ascii="Book Antiqua" w:hAnsi="Book Antiqua"/>
          <w:b/>
          <w:bCs/>
          <w:i/>
          <w:iCs/>
          <w:sz w:val="26"/>
          <w:szCs w:val="26"/>
        </w:rPr>
      </w:pPr>
      <w:r>
        <w:rPr>
          <w:rFonts w:ascii="Book Antiqua" w:hAnsi="Book Antiqua"/>
          <w:b/>
          <w:bCs/>
          <w:i/>
          <w:iCs/>
          <w:sz w:val="26"/>
          <w:szCs w:val="26"/>
        </w:rPr>
        <w:t>(at Vespers)</w:t>
      </w:r>
    </w:p>
    <w:p w14:paraId="4428C741" w14:textId="77777777" w:rsidR="003F3629" w:rsidRDefault="003F3629" w:rsidP="00717C9C">
      <w:pPr>
        <w:spacing w:line="240" w:lineRule="auto"/>
        <w:rPr>
          <w:rFonts w:ascii="Book Antiqua" w:hAnsi="Book Antiqua"/>
          <w:b/>
          <w:bCs/>
          <w:i/>
          <w:iCs/>
          <w:sz w:val="26"/>
          <w:szCs w:val="26"/>
        </w:rPr>
      </w:pPr>
    </w:p>
    <w:p w14:paraId="6B70D2B7" w14:textId="77777777" w:rsidR="003F3629" w:rsidRPr="0083378F" w:rsidRDefault="003F3629" w:rsidP="003F3629">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2</w:t>
      </w:r>
      <w:r w:rsidRPr="0083378F">
        <w:rPr>
          <w:rFonts w:ascii="Book Antiqua" w:eastAsia="Times New Roman" w:hAnsi="Book Antiqua" w:cs="Times New Roman"/>
          <w:b/>
          <w:bCs/>
          <w:sz w:val="26"/>
          <w:szCs w:val="26"/>
        </w:rPr>
        <w:tab/>
      </w:r>
      <w:r w:rsidRPr="0083378F">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83378F">
        <w:rPr>
          <w:rFonts w:ascii="Book Antiqua" w:eastAsia="Times New Roman" w:hAnsi="Book Antiqua" w:cs="Times New Roman"/>
          <w:i/>
          <w:color w:val="FF0000"/>
          <w:sz w:val="26"/>
          <w:szCs w:val="26"/>
        </w:rPr>
        <w:t>(St. Theodore)</w:t>
      </w:r>
    </w:p>
    <w:p w14:paraId="6250A8F8" w14:textId="77777777" w:rsidR="003F3629" w:rsidRPr="0083378F" w:rsidRDefault="003F3629" w:rsidP="003F3629">
      <w:pPr>
        <w:spacing w:line="240" w:lineRule="auto"/>
        <w:rPr>
          <w:rFonts w:ascii="Book Antiqua" w:eastAsia="Times New Roman" w:hAnsi="Book Antiqua" w:cs="Times New Roman"/>
          <w:sz w:val="26"/>
          <w:szCs w:val="26"/>
        </w:rPr>
      </w:pPr>
    </w:p>
    <w:p w14:paraId="4B6F20EA"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u w:val="single"/>
        </w:rPr>
        <w:t>Great</w:t>
      </w:r>
      <w:r w:rsidRPr="0083378F">
        <w:rPr>
          <w:rFonts w:ascii="Book Antiqua" w:eastAsia="Times New Roman" w:hAnsi="Book Antiqua" w:cs="Times New Roman"/>
          <w:sz w:val="26"/>
          <w:szCs w:val="26"/>
        </w:rPr>
        <w:t xml:space="preserve"> are the ac</w:t>
      </w:r>
      <w:r w:rsidRPr="0083378F">
        <w:rPr>
          <w:rFonts w:ascii="Book Antiqua" w:eastAsia="Times New Roman" w:hAnsi="Book Antiqua" w:cs="Times New Roman"/>
          <w:sz w:val="26"/>
          <w:szCs w:val="26"/>
          <w:u w:val="single"/>
        </w:rPr>
        <w:t>com</w:t>
      </w:r>
      <w:r w:rsidRPr="0083378F">
        <w:rPr>
          <w:rFonts w:ascii="Book Antiqua" w:eastAsia="Times New Roman" w:hAnsi="Book Antiqua" w:cs="Times New Roman"/>
          <w:sz w:val="26"/>
          <w:szCs w:val="26"/>
        </w:rPr>
        <w:t>plishments of faith.</w:t>
      </w:r>
    </w:p>
    <w:p w14:paraId="3B292FEA" w14:textId="7DFC3018" w:rsidR="003F3629" w:rsidRPr="0083378F" w:rsidRDefault="003F3629" w:rsidP="00C1741F">
      <w:pPr>
        <w:spacing w:line="240" w:lineRule="auto"/>
        <w:ind w:left="720" w:hanging="720"/>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The holy martyr Theodore rejoiced in the flames as though in the still </w:t>
      </w:r>
      <w:r w:rsidRPr="0083378F">
        <w:rPr>
          <w:rFonts w:ascii="Book Antiqua" w:eastAsia="Times New Roman" w:hAnsi="Book Antiqua" w:cs="Times New Roman"/>
          <w:sz w:val="26"/>
          <w:szCs w:val="26"/>
          <w:u w:val="single"/>
        </w:rPr>
        <w:t>wa</w:t>
      </w:r>
      <w:r w:rsidRPr="0083378F">
        <w:rPr>
          <w:rFonts w:ascii="Book Antiqua" w:eastAsia="Times New Roman" w:hAnsi="Book Antiqua" w:cs="Times New Roman"/>
          <w:sz w:val="26"/>
          <w:szCs w:val="26"/>
        </w:rPr>
        <w:t>ters of rest.</w:t>
      </w:r>
    </w:p>
    <w:p w14:paraId="361FE80B"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Con</w:t>
      </w:r>
      <w:r w:rsidRPr="0083378F">
        <w:rPr>
          <w:rFonts w:ascii="Book Antiqua" w:eastAsia="Times New Roman" w:hAnsi="Book Antiqua" w:cs="Times New Roman"/>
          <w:sz w:val="26"/>
          <w:szCs w:val="26"/>
          <w:u w:val="single"/>
        </w:rPr>
        <w:t>sumed</w:t>
      </w:r>
      <w:r w:rsidRPr="0083378F">
        <w:rPr>
          <w:rFonts w:ascii="Book Antiqua" w:eastAsia="Times New Roman" w:hAnsi="Book Antiqua" w:cs="Times New Roman"/>
          <w:sz w:val="26"/>
          <w:szCs w:val="26"/>
        </w:rPr>
        <w:t xml:space="preserve"> in the fire, he was offered up as a sacrifice to the </w:t>
      </w:r>
      <w:r w:rsidRPr="0083378F">
        <w:rPr>
          <w:rFonts w:ascii="Book Antiqua" w:eastAsia="Times New Roman" w:hAnsi="Book Antiqua" w:cs="Times New Roman"/>
          <w:sz w:val="26"/>
          <w:szCs w:val="26"/>
          <w:u w:val="single"/>
        </w:rPr>
        <w:t>Trin</w:t>
      </w:r>
      <w:r w:rsidRPr="0083378F">
        <w:rPr>
          <w:rFonts w:ascii="Book Antiqua" w:eastAsia="Times New Roman" w:hAnsi="Book Antiqua" w:cs="Times New Roman"/>
          <w:sz w:val="26"/>
          <w:szCs w:val="26"/>
        </w:rPr>
        <w:t>ity.//</w:t>
      </w:r>
    </w:p>
    <w:p w14:paraId="0115D09B" w14:textId="77777777" w:rsidR="003F3629" w:rsidRPr="0083378F" w:rsidRDefault="003F3629" w:rsidP="003F3629">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So by his prayers, O </w:t>
      </w:r>
      <w:r w:rsidRPr="0083378F">
        <w:rPr>
          <w:rFonts w:ascii="Book Antiqua" w:eastAsia="Times New Roman" w:hAnsi="Book Antiqua" w:cs="Times New Roman"/>
          <w:sz w:val="26"/>
          <w:szCs w:val="26"/>
          <w:u w:val="single"/>
        </w:rPr>
        <w:t>Christ</w:t>
      </w:r>
      <w:r w:rsidRPr="0083378F">
        <w:rPr>
          <w:rFonts w:ascii="Book Antiqua" w:eastAsia="Times New Roman" w:hAnsi="Book Antiqua" w:cs="Times New Roman"/>
          <w:sz w:val="26"/>
          <w:szCs w:val="26"/>
        </w:rPr>
        <w:t xml:space="preserve"> God, </w:t>
      </w:r>
      <w:r w:rsidRPr="0083378F">
        <w:rPr>
          <w:rFonts w:ascii="Book Antiqua" w:eastAsia="Times New Roman" w:hAnsi="Book Antiqua" w:cs="Times New Roman"/>
          <w:sz w:val="26"/>
          <w:szCs w:val="26"/>
          <w:u w:val="single"/>
        </w:rPr>
        <w:t>save</w:t>
      </w:r>
      <w:r w:rsidRPr="0083378F">
        <w:rPr>
          <w:rFonts w:ascii="Book Antiqua" w:eastAsia="Times New Roman" w:hAnsi="Book Antiqua" w:cs="Times New Roman"/>
          <w:sz w:val="26"/>
          <w:szCs w:val="26"/>
        </w:rPr>
        <w:t xml:space="preserve"> our souls!</w:t>
      </w:r>
    </w:p>
    <w:p w14:paraId="19EFE03B" w14:textId="77777777" w:rsidR="003F3629" w:rsidRDefault="003F3629" w:rsidP="00717C9C">
      <w:pPr>
        <w:spacing w:line="240" w:lineRule="auto"/>
        <w:rPr>
          <w:rFonts w:ascii="Book Antiqua" w:hAnsi="Book Antiqua"/>
          <w:i/>
          <w:iCs/>
          <w:sz w:val="26"/>
          <w:szCs w:val="26"/>
        </w:rPr>
      </w:pPr>
    </w:p>
    <w:p w14:paraId="227A068F" w14:textId="77777777" w:rsidR="003F3629" w:rsidRPr="000C0720" w:rsidRDefault="003F3629" w:rsidP="003F3629">
      <w:pPr>
        <w:tabs>
          <w:tab w:val="left" w:pos="5760"/>
        </w:tabs>
        <w:spacing w:line="240" w:lineRule="auto"/>
        <w:ind w:firstLine="720"/>
        <w:rPr>
          <w:rFonts w:ascii="Book Antiqua" w:eastAsia="Times New Roman" w:hAnsi="Book Antiqua" w:cs="Times New Roman"/>
          <w:i/>
          <w:iCs/>
          <w:sz w:val="26"/>
          <w:szCs w:val="24"/>
        </w:rPr>
      </w:pPr>
      <w:r w:rsidRPr="000C0720">
        <w:rPr>
          <w:rFonts w:ascii="Book Antiqua" w:eastAsia="Times New Roman" w:hAnsi="Book Antiqua" w:cs="Times New Roman"/>
          <w:i/>
          <w:iCs/>
          <w:sz w:val="26"/>
          <w:szCs w:val="24"/>
        </w:rPr>
        <w:t>Glory to the Father, and to the Son, and to the Holy Spirit;</w:t>
      </w:r>
    </w:p>
    <w:p w14:paraId="3E5A6E98" w14:textId="77777777" w:rsidR="003F3629" w:rsidRPr="00713EEF" w:rsidRDefault="003F3629" w:rsidP="003F3629">
      <w:pPr>
        <w:spacing w:line="240" w:lineRule="auto"/>
        <w:ind w:left="720"/>
        <w:rPr>
          <w:rFonts w:ascii="Book Antiqua" w:eastAsia="Times New Roman" w:hAnsi="Book Antiqua" w:cs="Times New Roman"/>
          <w:i/>
          <w:iCs/>
          <w:noProof/>
          <w:sz w:val="26"/>
          <w:szCs w:val="24"/>
        </w:rPr>
      </w:pPr>
      <w:r w:rsidRPr="00713EEF">
        <w:rPr>
          <w:rFonts w:ascii="Book Antiqua" w:eastAsia="Times New Roman" w:hAnsi="Book Antiqua" w:cs="Times New Roman"/>
          <w:i/>
          <w:iCs/>
          <w:noProof/>
          <w:sz w:val="26"/>
          <w:szCs w:val="24"/>
        </w:rPr>
        <w:t xml:space="preserve">now and ever, and unto ages of ages. Amen. </w:t>
      </w:r>
    </w:p>
    <w:p w14:paraId="7F81FB2F" w14:textId="77777777" w:rsidR="003F3629" w:rsidRDefault="003F3629" w:rsidP="00717C9C">
      <w:pPr>
        <w:spacing w:line="240" w:lineRule="auto"/>
        <w:rPr>
          <w:rFonts w:ascii="Book Antiqua" w:hAnsi="Book Antiqua"/>
          <w:i/>
          <w:iCs/>
          <w:sz w:val="26"/>
          <w:szCs w:val="26"/>
        </w:rPr>
      </w:pPr>
    </w:p>
    <w:p w14:paraId="28165791" w14:textId="77777777" w:rsidR="003F3629" w:rsidRPr="00536DC0" w:rsidRDefault="003F3629" w:rsidP="003F3629">
      <w:pPr>
        <w:spacing w:line="240" w:lineRule="auto"/>
        <w:ind w:firstLine="720"/>
        <w:rPr>
          <w:rFonts w:ascii="Book Antiqua" w:eastAsia="Times New Roman" w:hAnsi="Book Antiqua" w:cs="Times New Roman"/>
          <w:i/>
          <w:color w:val="FF0000"/>
          <w:szCs w:val="24"/>
        </w:rPr>
      </w:pPr>
      <w:r w:rsidRPr="00536DC0">
        <w:rPr>
          <w:rFonts w:ascii="Book Antiqua" w:eastAsia="Times New Roman" w:hAnsi="Book Antiqua" w:cs="Times New Roman"/>
          <w:b/>
          <w:sz w:val="26"/>
          <w:szCs w:val="24"/>
        </w:rPr>
        <w:t xml:space="preserve">Tone </w:t>
      </w:r>
      <w:r>
        <w:rPr>
          <w:rFonts w:ascii="Book Antiqua" w:eastAsia="Times New Roman" w:hAnsi="Book Antiqua" w:cs="Times New Roman"/>
          <w:b/>
          <w:sz w:val="26"/>
          <w:szCs w:val="24"/>
        </w:rPr>
        <w:t>2</w:t>
      </w:r>
      <w:r w:rsidRPr="00536DC0">
        <w:rPr>
          <w:rFonts w:ascii="Book Antiqua" w:eastAsia="Times New Roman" w:hAnsi="Book Antiqua" w:cs="Times New Roman"/>
          <w:sz w:val="26"/>
          <w:szCs w:val="24"/>
        </w:rPr>
        <w:tab/>
      </w:r>
      <w:r w:rsidRPr="00536DC0">
        <w:rPr>
          <w:rFonts w:ascii="Book Antiqua" w:eastAsia="Times New Roman" w:hAnsi="Book Antiqua" w:cs="Times New Roman"/>
          <w:b/>
          <w:bCs/>
          <w:sz w:val="26"/>
          <w:szCs w:val="24"/>
        </w:rPr>
        <w:t>Resurrectional Dismissal Theotokion</w:t>
      </w:r>
    </w:p>
    <w:p w14:paraId="7C2A148A" w14:textId="77777777" w:rsidR="003F3629" w:rsidRDefault="003F3629" w:rsidP="003F3629">
      <w:pPr>
        <w:spacing w:line="240" w:lineRule="auto"/>
        <w:rPr>
          <w:rFonts w:ascii="Book Antiqua" w:eastAsia="Times New Roman" w:hAnsi="Book Antiqua" w:cs="Times New Roman"/>
          <w:iCs/>
          <w:sz w:val="26"/>
          <w:szCs w:val="26"/>
        </w:rPr>
      </w:pPr>
    </w:p>
    <w:p w14:paraId="7562DB2E" w14:textId="77777777" w:rsidR="003F3629" w:rsidRDefault="003F3629" w:rsidP="003F3629">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All beyond </w:t>
      </w:r>
      <w:r w:rsidRPr="00536DC0">
        <w:rPr>
          <w:rFonts w:ascii="Book Antiqua" w:eastAsia="Times New Roman" w:hAnsi="Book Antiqua" w:cs="Times New Roman"/>
          <w:iCs/>
          <w:sz w:val="26"/>
          <w:szCs w:val="26"/>
          <w:u w:val="single"/>
        </w:rPr>
        <w:t>thought</w:t>
      </w:r>
      <w:r>
        <w:rPr>
          <w:rFonts w:ascii="Book Antiqua" w:eastAsia="Times New Roman" w:hAnsi="Book Antiqua" w:cs="Times New Roman"/>
          <w:iCs/>
          <w:sz w:val="26"/>
          <w:szCs w:val="26"/>
        </w:rPr>
        <w:t xml:space="preserve">, all most </w:t>
      </w:r>
      <w:r w:rsidRPr="00536DC0">
        <w:rPr>
          <w:rFonts w:ascii="Book Antiqua" w:eastAsia="Times New Roman" w:hAnsi="Book Antiqua" w:cs="Times New Roman"/>
          <w:iCs/>
          <w:sz w:val="26"/>
          <w:szCs w:val="26"/>
          <w:u w:val="single"/>
        </w:rPr>
        <w:t>glo</w:t>
      </w:r>
      <w:r>
        <w:rPr>
          <w:rFonts w:ascii="Book Antiqua" w:eastAsia="Times New Roman" w:hAnsi="Book Antiqua" w:cs="Times New Roman"/>
          <w:iCs/>
          <w:sz w:val="26"/>
          <w:szCs w:val="26"/>
        </w:rPr>
        <w:t>rious,</w:t>
      </w:r>
    </w:p>
    <w:p w14:paraId="6C7F6706" w14:textId="77777777" w:rsidR="003F3629" w:rsidRDefault="003F3629" w:rsidP="003F3629">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are thy mysteries, O Theo</w:t>
      </w:r>
      <w:r w:rsidRPr="00536DC0">
        <w:rPr>
          <w:rFonts w:ascii="Book Antiqua" w:eastAsia="Times New Roman" w:hAnsi="Book Antiqua" w:cs="Times New Roman"/>
          <w:iCs/>
          <w:sz w:val="26"/>
          <w:szCs w:val="26"/>
          <w:u w:val="single"/>
        </w:rPr>
        <w:t>to</w:t>
      </w:r>
      <w:r>
        <w:rPr>
          <w:rFonts w:ascii="Book Antiqua" w:eastAsia="Times New Roman" w:hAnsi="Book Antiqua" w:cs="Times New Roman"/>
          <w:iCs/>
          <w:sz w:val="26"/>
          <w:szCs w:val="26"/>
        </w:rPr>
        <w:t>kos.</w:t>
      </w:r>
    </w:p>
    <w:p w14:paraId="6EA03FFF" w14:textId="77777777" w:rsidR="003F3629" w:rsidRDefault="003F3629" w:rsidP="003F3629">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Sealed in </w:t>
      </w:r>
      <w:r w:rsidRPr="00536DC0">
        <w:rPr>
          <w:rFonts w:ascii="Book Antiqua" w:eastAsia="Times New Roman" w:hAnsi="Book Antiqua" w:cs="Times New Roman"/>
          <w:iCs/>
          <w:sz w:val="26"/>
          <w:szCs w:val="26"/>
          <w:u w:val="single"/>
        </w:rPr>
        <w:t>pur</w:t>
      </w:r>
      <w:r>
        <w:rPr>
          <w:rFonts w:ascii="Book Antiqua" w:eastAsia="Times New Roman" w:hAnsi="Book Antiqua" w:cs="Times New Roman"/>
          <w:iCs/>
          <w:sz w:val="26"/>
          <w:szCs w:val="26"/>
        </w:rPr>
        <w:t>ity, preserved in vir</w:t>
      </w:r>
      <w:r w:rsidRPr="00536DC0">
        <w:rPr>
          <w:rFonts w:ascii="Book Antiqua" w:eastAsia="Times New Roman" w:hAnsi="Book Antiqua" w:cs="Times New Roman"/>
          <w:iCs/>
          <w:sz w:val="26"/>
          <w:szCs w:val="26"/>
          <w:u w:val="single"/>
        </w:rPr>
        <w:t>gin</w:t>
      </w:r>
      <w:r>
        <w:rPr>
          <w:rFonts w:ascii="Book Antiqua" w:eastAsia="Times New Roman" w:hAnsi="Book Antiqua" w:cs="Times New Roman"/>
          <w:iCs/>
          <w:sz w:val="26"/>
          <w:szCs w:val="26"/>
        </w:rPr>
        <w:t>ity,</w:t>
      </w:r>
    </w:p>
    <w:p w14:paraId="14C40C5B" w14:textId="77777777" w:rsidR="003F3629" w:rsidRDefault="003F3629" w:rsidP="003F3629">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 xml:space="preserve">thou wast revealed to be the true Mother who gavest birth to the </w:t>
      </w:r>
      <w:r w:rsidRPr="00536DC0">
        <w:rPr>
          <w:rFonts w:ascii="Book Antiqua" w:eastAsia="Times New Roman" w:hAnsi="Book Antiqua" w:cs="Times New Roman"/>
          <w:iCs/>
          <w:sz w:val="26"/>
          <w:szCs w:val="26"/>
          <w:u w:val="single"/>
        </w:rPr>
        <w:t>True</w:t>
      </w:r>
      <w:r>
        <w:rPr>
          <w:rFonts w:ascii="Book Antiqua" w:eastAsia="Times New Roman" w:hAnsi="Book Antiqua" w:cs="Times New Roman"/>
          <w:iCs/>
          <w:sz w:val="26"/>
          <w:szCs w:val="26"/>
        </w:rPr>
        <w:t xml:space="preserve"> God.//</w:t>
      </w:r>
    </w:p>
    <w:p w14:paraId="401AB622" w14:textId="77777777" w:rsidR="003F3629" w:rsidRDefault="003F3629" w:rsidP="003F3629">
      <w:pPr>
        <w:spacing w:line="240" w:lineRule="auto"/>
        <w:rPr>
          <w:rFonts w:ascii="Book Antiqua" w:eastAsia="Times New Roman" w:hAnsi="Book Antiqua" w:cs="Times New Roman"/>
          <w:iCs/>
          <w:sz w:val="26"/>
          <w:szCs w:val="26"/>
        </w:rPr>
      </w:pPr>
      <w:r>
        <w:rPr>
          <w:rFonts w:ascii="Book Antiqua" w:eastAsia="Times New Roman" w:hAnsi="Book Antiqua" w:cs="Times New Roman"/>
          <w:iCs/>
          <w:sz w:val="26"/>
          <w:szCs w:val="26"/>
        </w:rPr>
        <w:t>En</w:t>
      </w:r>
      <w:r w:rsidRPr="00536DC0">
        <w:rPr>
          <w:rFonts w:ascii="Book Antiqua" w:eastAsia="Times New Roman" w:hAnsi="Book Antiqua" w:cs="Times New Roman"/>
          <w:iCs/>
          <w:sz w:val="26"/>
          <w:szCs w:val="26"/>
          <w:u w:val="single"/>
        </w:rPr>
        <w:t>treat</w:t>
      </w:r>
      <w:r>
        <w:rPr>
          <w:rFonts w:ascii="Book Antiqua" w:eastAsia="Times New Roman" w:hAnsi="Book Antiqua" w:cs="Times New Roman"/>
          <w:iCs/>
          <w:sz w:val="26"/>
          <w:szCs w:val="26"/>
        </w:rPr>
        <w:t xml:space="preserve"> Him to </w:t>
      </w:r>
      <w:r w:rsidRPr="00536DC0">
        <w:rPr>
          <w:rFonts w:ascii="Book Antiqua" w:eastAsia="Times New Roman" w:hAnsi="Book Antiqua" w:cs="Times New Roman"/>
          <w:iCs/>
          <w:sz w:val="26"/>
          <w:szCs w:val="26"/>
          <w:u w:val="single"/>
        </w:rPr>
        <w:t>save</w:t>
      </w:r>
      <w:r>
        <w:rPr>
          <w:rFonts w:ascii="Book Antiqua" w:eastAsia="Times New Roman" w:hAnsi="Book Antiqua" w:cs="Times New Roman"/>
          <w:iCs/>
          <w:sz w:val="26"/>
          <w:szCs w:val="26"/>
        </w:rPr>
        <w:t xml:space="preserve"> our souls.</w:t>
      </w:r>
    </w:p>
    <w:p w14:paraId="1096980F" w14:textId="0AD74515" w:rsidR="00DA0B7A" w:rsidRPr="002B4F60" w:rsidRDefault="00DA0B7A" w:rsidP="00717C9C">
      <w:pPr>
        <w:spacing w:line="240" w:lineRule="auto"/>
        <w:rPr>
          <w:rFonts w:ascii="Book Antiqua" w:hAnsi="Book Antiqua"/>
          <w:i/>
          <w:iCs/>
          <w:sz w:val="26"/>
          <w:szCs w:val="26"/>
        </w:rPr>
      </w:pPr>
      <w:r w:rsidRPr="002B4F60">
        <w:rPr>
          <w:rFonts w:ascii="Book Antiqua" w:hAnsi="Book Antiqua"/>
          <w:i/>
          <w:iCs/>
          <w:sz w:val="26"/>
          <w:szCs w:val="26"/>
        </w:rPr>
        <w:br w:type="page"/>
      </w:r>
    </w:p>
    <w:p w14:paraId="467D375C" w14:textId="75A24E3C" w:rsidR="00ED7E4E" w:rsidRPr="002B4F60" w:rsidRDefault="00ED7E4E" w:rsidP="00717C9C">
      <w:pPr>
        <w:spacing w:line="240" w:lineRule="auto"/>
        <w:rPr>
          <w:rFonts w:ascii="Book Antiqua" w:hAnsi="Book Antiqua"/>
          <w:sz w:val="26"/>
          <w:szCs w:val="26"/>
        </w:rPr>
      </w:pPr>
      <w:r w:rsidRPr="002B4F60">
        <w:rPr>
          <w:rFonts w:ascii="Book Antiqua" w:hAnsi="Book Antiqua"/>
          <w:b/>
          <w:bCs/>
          <w:i/>
          <w:iCs/>
          <w:sz w:val="26"/>
          <w:szCs w:val="26"/>
        </w:rPr>
        <w:lastRenderedPageBreak/>
        <w:t>(at the Divine Liturgy</w:t>
      </w:r>
      <w:r w:rsidR="0065027B">
        <w:rPr>
          <w:rFonts w:ascii="Book Antiqua" w:hAnsi="Book Antiqua"/>
          <w:b/>
          <w:bCs/>
          <w:i/>
          <w:iCs/>
          <w:sz w:val="26"/>
          <w:szCs w:val="26"/>
        </w:rPr>
        <w:t xml:space="preserve"> on Saturday morning</w:t>
      </w:r>
      <w:r w:rsidRPr="002B4F60">
        <w:rPr>
          <w:rFonts w:ascii="Book Antiqua" w:hAnsi="Book Antiqua"/>
          <w:b/>
          <w:bCs/>
          <w:i/>
          <w:iCs/>
          <w:sz w:val="26"/>
          <w:szCs w:val="26"/>
        </w:rPr>
        <w:t>)</w:t>
      </w:r>
    </w:p>
    <w:p w14:paraId="0E8417E8" w14:textId="7C95C903" w:rsidR="00ED7E4E" w:rsidRPr="00EA0FBA" w:rsidRDefault="00ED7E4E" w:rsidP="00717C9C">
      <w:pPr>
        <w:spacing w:line="240" w:lineRule="auto"/>
        <w:rPr>
          <w:rFonts w:ascii="Book Antiqua" w:eastAsia="Times New Roman" w:hAnsi="Book Antiqua" w:cs="Times New Roman"/>
          <w:noProof/>
          <w:sz w:val="26"/>
          <w:szCs w:val="26"/>
        </w:rPr>
      </w:pPr>
    </w:p>
    <w:p w14:paraId="6208132E" w14:textId="06C41B51" w:rsidR="0065027B" w:rsidRPr="0083378F" w:rsidRDefault="0065027B" w:rsidP="0065027B">
      <w:pPr>
        <w:spacing w:line="240" w:lineRule="auto"/>
        <w:ind w:firstLine="720"/>
        <w:rPr>
          <w:rFonts w:ascii="Book Antiqua" w:eastAsia="Times New Roman" w:hAnsi="Book Antiqua" w:cs="Times New Roman"/>
          <w:i/>
          <w:sz w:val="26"/>
          <w:szCs w:val="26"/>
        </w:rPr>
      </w:pPr>
      <w:r w:rsidRPr="0083378F">
        <w:rPr>
          <w:rFonts w:ascii="Book Antiqua" w:eastAsia="Times New Roman" w:hAnsi="Book Antiqua" w:cs="Times New Roman"/>
          <w:b/>
          <w:bCs/>
          <w:sz w:val="26"/>
          <w:szCs w:val="26"/>
        </w:rPr>
        <w:t>Tone 2</w:t>
      </w:r>
      <w:r w:rsidRPr="0083378F">
        <w:rPr>
          <w:rFonts w:ascii="Book Antiqua" w:eastAsia="Times New Roman" w:hAnsi="Book Antiqua" w:cs="Times New Roman"/>
          <w:b/>
          <w:bCs/>
          <w:sz w:val="26"/>
          <w:szCs w:val="26"/>
        </w:rPr>
        <w:tab/>
      </w:r>
      <w:r w:rsidRPr="0083378F">
        <w:rPr>
          <w:rFonts w:ascii="Book Antiqua" w:eastAsia="Times New Roman" w:hAnsi="Book Antiqua" w:cs="Times New Roman"/>
          <w:b/>
          <w:sz w:val="26"/>
          <w:szCs w:val="26"/>
        </w:rPr>
        <w:t>Troparion</w:t>
      </w:r>
      <w:r>
        <w:rPr>
          <w:rFonts w:ascii="Book Antiqua" w:eastAsia="Times New Roman" w:hAnsi="Book Antiqua" w:cs="Times New Roman"/>
          <w:b/>
          <w:sz w:val="26"/>
          <w:szCs w:val="26"/>
        </w:rPr>
        <w:tab/>
      </w:r>
      <w:r w:rsidRPr="0083378F">
        <w:rPr>
          <w:rFonts w:ascii="Book Antiqua" w:eastAsia="Times New Roman" w:hAnsi="Book Antiqua" w:cs="Times New Roman"/>
          <w:i/>
          <w:color w:val="FF0000"/>
          <w:sz w:val="26"/>
          <w:szCs w:val="26"/>
        </w:rPr>
        <w:t>(St. Theodore)</w:t>
      </w:r>
    </w:p>
    <w:p w14:paraId="6AD4AFBD" w14:textId="77777777" w:rsidR="0065027B" w:rsidRPr="0083378F" w:rsidRDefault="0065027B" w:rsidP="0065027B">
      <w:pPr>
        <w:spacing w:line="240" w:lineRule="auto"/>
        <w:rPr>
          <w:rFonts w:ascii="Book Antiqua" w:eastAsia="Times New Roman" w:hAnsi="Book Antiqua" w:cs="Times New Roman"/>
          <w:sz w:val="26"/>
          <w:szCs w:val="26"/>
        </w:rPr>
      </w:pPr>
    </w:p>
    <w:p w14:paraId="7C66D24E"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u w:val="single"/>
        </w:rPr>
        <w:t>Great</w:t>
      </w:r>
      <w:r w:rsidRPr="0083378F">
        <w:rPr>
          <w:rFonts w:ascii="Book Antiqua" w:eastAsia="Times New Roman" w:hAnsi="Book Antiqua" w:cs="Times New Roman"/>
          <w:sz w:val="26"/>
          <w:szCs w:val="26"/>
        </w:rPr>
        <w:t xml:space="preserve"> are the ac</w:t>
      </w:r>
      <w:r w:rsidRPr="0083378F">
        <w:rPr>
          <w:rFonts w:ascii="Book Antiqua" w:eastAsia="Times New Roman" w:hAnsi="Book Antiqua" w:cs="Times New Roman"/>
          <w:sz w:val="26"/>
          <w:szCs w:val="26"/>
          <w:u w:val="single"/>
        </w:rPr>
        <w:t>com</w:t>
      </w:r>
      <w:r w:rsidRPr="0083378F">
        <w:rPr>
          <w:rFonts w:ascii="Book Antiqua" w:eastAsia="Times New Roman" w:hAnsi="Book Antiqua" w:cs="Times New Roman"/>
          <w:sz w:val="26"/>
          <w:szCs w:val="26"/>
        </w:rPr>
        <w:t>plishments of faith.</w:t>
      </w:r>
    </w:p>
    <w:p w14:paraId="5D71FABF" w14:textId="6E95FBCF" w:rsidR="0065027B" w:rsidRPr="0083378F" w:rsidRDefault="0065027B" w:rsidP="00C1741F">
      <w:pPr>
        <w:spacing w:line="240" w:lineRule="auto"/>
        <w:ind w:left="720" w:hanging="720"/>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The holy martyr Theodore rejoiced in the flames as though in the still </w:t>
      </w:r>
      <w:r w:rsidRPr="0083378F">
        <w:rPr>
          <w:rFonts w:ascii="Book Antiqua" w:eastAsia="Times New Roman" w:hAnsi="Book Antiqua" w:cs="Times New Roman"/>
          <w:sz w:val="26"/>
          <w:szCs w:val="26"/>
          <w:u w:val="single"/>
        </w:rPr>
        <w:t>wa</w:t>
      </w:r>
      <w:r w:rsidRPr="0083378F">
        <w:rPr>
          <w:rFonts w:ascii="Book Antiqua" w:eastAsia="Times New Roman" w:hAnsi="Book Antiqua" w:cs="Times New Roman"/>
          <w:sz w:val="26"/>
          <w:szCs w:val="26"/>
        </w:rPr>
        <w:t>ters of rest.</w:t>
      </w:r>
    </w:p>
    <w:p w14:paraId="78AD4FA5"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Con</w:t>
      </w:r>
      <w:r w:rsidRPr="0083378F">
        <w:rPr>
          <w:rFonts w:ascii="Book Antiqua" w:eastAsia="Times New Roman" w:hAnsi="Book Antiqua" w:cs="Times New Roman"/>
          <w:sz w:val="26"/>
          <w:szCs w:val="26"/>
          <w:u w:val="single"/>
        </w:rPr>
        <w:t>sumed</w:t>
      </w:r>
      <w:r w:rsidRPr="0083378F">
        <w:rPr>
          <w:rFonts w:ascii="Book Antiqua" w:eastAsia="Times New Roman" w:hAnsi="Book Antiqua" w:cs="Times New Roman"/>
          <w:sz w:val="26"/>
          <w:szCs w:val="26"/>
        </w:rPr>
        <w:t xml:space="preserve"> in the fire, he was offered up as a sacrifice to the </w:t>
      </w:r>
      <w:r w:rsidRPr="0083378F">
        <w:rPr>
          <w:rFonts w:ascii="Book Antiqua" w:eastAsia="Times New Roman" w:hAnsi="Book Antiqua" w:cs="Times New Roman"/>
          <w:sz w:val="26"/>
          <w:szCs w:val="26"/>
          <w:u w:val="single"/>
        </w:rPr>
        <w:t>Trin</w:t>
      </w:r>
      <w:r w:rsidRPr="0083378F">
        <w:rPr>
          <w:rFonts w:ascii="Book Antiqua" w:eastAsia="Times New Roman" w:hAnsi="Book Antiqua" w:cs="Times New Roman"/>
          <w:sz w:val="26"/>
          <w:szCs w:val="26"/>
        </w:rPr>
        <w:t>ity.//</w:t>
      </w:r>
    </w:p>
    <w:p w14:paraId="2BD55A1D"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So by his prayers, O </w:t>
      </w:r>
      <w:r w:rsidRPr="0083378F">
        <w:rPr>
          <w:rFonts w:ascii="Book Antiqua" w:eastAsia="Times New Roman" w:hAnsi="Book Antiqua" w:cs="Times New Roman"/>
          <w:sz w:val="26"/>
          <w:szCs w:val="26"/>
          <w:u w:val="single"/>
        </w:rPr>
        <w:t>Christ</w:t>
      </w:r>
      <w:r w:rsidRPr="0083378F">
        <w:rPr>
          <w:rFonts w:ascii="Book Antiqua" w:eastAsia="Times New Roman" w:hAnsi="Book Antiqua" w:cs="Times New Roman"/>
          <w:sz w:val="26"/>
          <w:szCs w:val="26"/>
        </w:rPr>
        <w:t xml:space="preserve"> God, </w:t>
      </w:r>
      <w:r w:rsidRPr="0083378F">
        <w:rPr>
          <w:rFonts w:ascii="Book Antiqua" w:eastAsia="Times New Roman" w:hAnsi="Book Antiqua" w:cs="Times New Roman"/>
          <w:sz w:val="26"/>
          <w:szCs w:val="26"/>
          <w:u w:val="single"/>
        </w:rPr>
        <w:t>save</w:t>
      </w:r>
      <w:r w:rsidRPr="0083378F">
        <w:rPr>
          <w:rFonts w:ascii="Book Antiqua" w:eastAsia="Times New Roman" w:hAnsi="Book Antiqua" w:cs="Times New Roman"/>
          <w:sz w:val="26"/>
          <w:szCs w:val="26"/>
        </w:rPr>
        <w:t xml:space="preserve"> our souls!</w:t>
      </w:r>
    </w:p>
    <w:p w14:paraId="32EED70A" w14:textId="77777777" w:rsidR="0065027B" w:rsidRPr="0083378F" w:rsidRDefault="0065027B" w:rsidP="0065027B">
      <w:pPr>
        <w:spacing w:line="240" w:lineRule="auto"/>
        <w:ind w:firstLine="720"/>
        <w:rPr>
          <w:rFonts w:ascii="Book Antiqua" w:eastAsia="Times New Roman" w:hAnsi="Book Antiqua" w:cs="Times New Roman"/>
          <w:sz w:val="26"/>
          <w:szCs w:val="26"/>
        </w:rPr>
      </w:pPr>
    </w:p>
    <w:p w14:paraId="0FBC5F92" w14:textId="230ECC07" w:rsidR="0065027B" w:rsidRPr="0083378F" w:rsidRDefault="0065027B" w:rsidP="0065027B">
      <w:pPr>
        <w:spacing w:line="240" w:lineRule="auto"/>
        <w:ind w:firstLine="720"/>
        <w:rPr>
          <w:rFonts w:ascii="Book Antiqua" w:eastAsia="Times New Roman" w:hAnsi="Book Antiqua" w:cs="Times New Roman"/>
          <w:i/>
          <w:color w:val="FF0000"/>
          <w:sz w:val="26"/>
          <w:szCs w:val="26"/>
        </w:rPr>
      </w:pPr>
      <w:r w:rsidRPr="0083378F">
        <w:rPr>
          <w:rFonts w:ascii="Book Antiqua" w:eastAsia="Times New Roman" w:hAnsi="Book Antiqua" w:cs="Times New Roman"/>
          <w:b/>
          <w:bCs/>
          <w:sz w:val="26"/>
          <w:szCs w:val="26"/>
        </w:rPr>
        <w:t>Tone 8</w:t>
      </w:r>
      <w:r>
        <w:rPr>
          <w:rFonts w:ascii="Book Antiqua" w:eastAsia="Times New Roman" w:hAnsi="Book Antiqua" w:cs="Times New Roman"/>
          <w:b/>
          <w:bCs/>
          <w:sz w:val="26"/>
          <w:szCs w:val="26"/>
        </w:rPr>
        <w:tab/>
      </w:r>
      <w:r w:rsidRPr="0083378F">
        <w:rPr>
          <w:rFonts w:ascii="Book Antiqua" w:eastAsia="Times New Roman" w:hAnsi="Book Antiqua" w:cs="Times New Roman"/>
          <w:b/>
          <w:sz w:val="26"/>
          <w:szCs w:val="26"/>
        </w:rPr>
        <w:t>Kontakion</w:t>
      </w:r>
      <w:r>
        <w:rPr>
          <w:rFonts w:ascii="Book Antiqua" w:eastAsia="Times New Roman" w:hAnsi="Book Antiqua" w:cs="Times New Roman"/>
          <w:b/>
          <w:sz w:val="26"/>
          <w:szCs w:val="26"/>
        </w:rPr>
        <w:tab/>
      </w:r>
      <w:r w:rsidRPr="0083378F">
        <w:rPr>
          <w:rFonts w:ascii="Book Antiqua" w:eastAsia="Times New Roman" w:hAnsi="Book Antiqua" w:cs="Times New Roman"/>
          <w:i/>
          <w:color w:val="FF0000"/>
          <w:sz w:val="26"/>
          <w:szCs w:val="26"/>
        </w:rPr>
        <w:t>(St. Theodore)</w:t>
      </w:r>
    </w:p>
    <w:p w14:paraId="48AB1BB6" w14:textId="77777777" w:rsidR="0065027B" w:rsidRPr="0083378F" w:rsidRDefault="0065027B" w:rsidP="0065027B">
      <w:pPr>
        <w:spacing w:line="240" w:lineRule="auto"/>
        <w:ind w:firstLine="720"/>
        <w:rPr>
          <w:rFonts w:ascii="Book Antiqua" w:eastAsia="Times New Roman" w:hAnsi="Book Antiqua" w:cs="Times New Roman"/>
          <w:sz w:val="26"/>
          <w:szCs w:val="26"/>
        </w:rPr>
      </w:pPr>
    </w:p>
    <w:p w14:paraId="6752ED61"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Having ac</w:t>
      </w:r>
      <w:r w:rsidRPr="0083378F">
        <w:rPr>
          <w:rFonts w:ascii="Book Antiqua" w:eastAsia="Times New Roman" w:hAnsi="Book Antiqua" w:cs="Times New Roman"/>
          <w:sz w:val="26"/>
          <w:szCs w:val="26"/>
          <w:u w:val="single"/>
        </w:rPr>
        <w:t>cept</w:t>
      </w:r>
      <w:r w:rsidRPr="0083378F">
        <w:rPr>
          <w:rFonts w:ascii="Book Antiqua" w:eastAsia="Times New Roman" w:hAnsi="Book Antiqua" w:cs="Times New Roman"/>
          <w:sz w:val="26"/>
          <w:szCs w:val="26"/>
        </w:rPr>
        <w:t xml:space="preserve">ed in thy </w:t>
      </w:r>
      <w:r w:rsidRPr="0083378F">
        <w:rPr>
          <w:rFonts w:ascii="Book Antiqua" w:eastAsia="Times New Roman" w:hAnsi="Book Antiqua" w:cs="Times New Roman"/>
          <w:sz w:val="26"/>
          <w:szCs w:val="26"/>
          <w:u w:val="single"/>
        </w:rPr>
        <w:t>heart</w:t>
      </w:r>
      <w:r w:rsidRPr="0083378F">
        <w:rPr>
          <w:rFonts w:ascii="Book Antiqua" w:eastAsia="Times New Roman" w:hAnsi="Book Antiqua" w:cs="Times New Roman"/>
          <w:sz w:val="26"/>
          <w:szCs w:val="26"/>
        </w:rPr>
        <w:t xml:space="preserve"> faith in </w:t>
      </w:r>
      <w:r w:rsidRPr="0083378F">
        <w:rPr>
          <w:rFonts w:ascii="Book Antiqua" w:eastAsia="Times New Roman" w:hAnsi="Book Antiqua" w:cs="Times New Roman"/>
          <w:sz w:val="26"/>
          <w:szCs w:val="26"/>
          <w:u w:val="single"/>
        </w:rPr>
        <w:t>Christ</w:t>
      </w:r>
      <w:r w:rsidRPr="0083378F">
        <w:rPr>
          <w:rFonts w:ascii="Book Antiqua" w:eastAsia="Times New Roman" w:hAnsi="Book Antiqua" w:cs="Times New Roman"/>
          <w:sz w:val="26"/>
          <w:szCs w:val="26"/>
        </w:rPr>
        <w:t xml:space="preserve"> as a shield,</w:t>
      </w:r>
    </w:p>
    <w:p w14:paraId="7369A164" w14:textId="7C9E37E0"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thou didst trample </w:t>
      </w:r>
      <w:r w:rsidRPr="0083378F">
        <w:rPr>
          <w:rFonts w:ascii="Book Antiqua" w:eastAsia="Times New Roman" w:hAnsi="Book Antiqua" w:cs="Times New Roman"/>
          <w:sz w:val="26"/>
          <w:szCs w:val="26"/>
          <w:u w:val="single"/>
        </w:rPr>
        <w:t>down</w:t>
      </w:r>
      <w:r w:rsidRPr="0083378F">
        <w:rPr>
          <w:rFonts w:ascii="Book Antiqua" w:eastAsia="Times New Roman" w:hAnsi="Book Antiqua" w:cs="Times New Roman"/>
          <w:sz w:val="26"/>
          <w:szCs w:val="26"/>
        </w:rPr>
        <w:t xml:space="preserve"> the </w:t>
      </w:r>
      <w:r w:rsidRPr="0083378F">
        <w:rPr>
          <w:rFonts w:ascii="Book Antiqua" w:eastAsia="Times New Roman" w:hAnsi="Book Antiqua" w:cs="Times New Roman"/>
          <w:sz w:val="26"/>
          <w:szCs w:val="26"/>
          <w:u w:val="single"/>
        </w:rPr>
        <w:t>ad</w:t>
      </w:r>
      <w:r w:rsidRPr="0083378F">
        <w:rPr>
          <w:rFonts w:ascii="Book Antiqua" w:eastAsia="Times New Roman" w:hAnsi="Book Antiqua" w:cs="Times New Roman"/>
          <w:sz w:val="26"/>
          <w:szCs w:val="26"/>
        </w:rPr>
        <w:t>verse powers, O greatly-</w:t>
      </w:r>
      <w:r w:rsidRPr="0083378F">
        <w:rPr>
          <w:rFonts w:ascii="Book Antiqua" w:eastAsia="Times New Roman" w:hAnsi="Book Antiqua" w:cs="Times New Roman"/>
          <w:sz w:val="26"/>
          <w:szCs w:val="26"/>
          <w:u w:val="single"/>
        </w:rPr>
        <w:t>suf</w:t>
      </w:r>
      <w:r w:rsidRPr="0083378F">
        <w:rPr>
          <w:rFonts w:ascii="Book Antiqua" w:eastAsia="Times New Roman" w:hAnsi="Book Antiqua" w:cs="Times New Roman"/>
          <w:sz w:val="26"/>
          <w:szCs w:val="26"/>
        </w:rPr>
        <w:t xml:space="preserve">fering </w:t>
      </w:r>
      <w:r>
        <w:rPr>
          <w:rFonts w:ascii="Book Antiqua" w:eastAsia="Times New Roman" w:hAnsi="Book Antiqua" w:cs="Times New Roman"/>
          <w:sz w:val="26"/>
          <w:szCs w:val="26"/>
        </w:rPr>
        <w:t>o</w:t>
      </w:r>
      <w:r w:rsidRPr="0083378F">
        <w:rPr>
          <w:rFonts w:ascii="Book Antiqua" w:eastAsia="Times New Roman" w:hAnsi="Book Antiqua" w:cs="Times New Roman"/>
          <w:sz w:val="26"/>
          <w:szCs w:val="26"/>
        </w:rPr>
        <w:t>ne.</w:t>
      </w:r>
    </w:p>
    <w:p w14:paraId="36615C89"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 xml:space="preserve">Therefore, thou hast </w:t>
      </w:r>
      <w:r w:rsidRPr="0083378F">
        <w:rPr>
          <w:rFonts w:ascii="Book Antiqua" w:eastAsia="Times New Roman" w:hAnsi="Book Antiqua" w:cs="Times New Roman"/>
          <w:sz w:val="26"/>
          <w:szCs w:val="26"/>
          <w:u w:val="single"/>
        </w:rPr>
        <w:t>been</w:t>
      </w:r>
      <w:r w:rsidRPr="0083378F">
        <w:rPr>
          <w:rFonts w:ascii="Book Antiqua" w:eastAsia="Times New Roman" w:hAnsi="Book Antiqua" w:cs="Times New Roman"/>
          <w:sz w:val="26"/>
          <w:szCs w:val="26"/>
        </w:rPr>
        <w:t xml:space="preserve"> e</w:t>
      </w:r>
      <w:r w:rsidRPr="0083378F">
        <w:rPr>
          <w:rFonts w:ascii="Book Antiqua" w:eastAsia="Times New Roman" w:hAnsi="Book Antiqua" w:cs="Times New Roman"/>
          <w:sz w:val="26"/>
          <w:szCs w:val="26"/>
          <w:u w:val="single"/>
        </w:rPr>
        <w:t>ter</w:t>
      </w:r>
      <w:r w:rsidRPr="0083378F">
        <w:rPr>
          <w:rFonts w:ascii="Book Antiqua" w:eastAsia="Times New Roman" w:hAnsi="Book Antiqua" w:cs="Times New Roman"/>
          <w:sz w:val="26"/>
          <w:szCs w:val="26"/>
        </w:rPr>
        <w:t xml:space="preserve">nally crowned with a heavenly </w:t>
      </w:r>
      <w:r w:rsidRPr="0083378F">
        <w:rPr>
          <w:rFonts w:ascii="Book Antiqua" w:eastAsia="Times New Roman" w:hAnsi="Book Antiqua" w:cs="Times New Roman"/>
          <w:sz w:val="26"/>
          <w:szCs w:val="26"/>
          <w:u w:val="single"/>
        </w:rPr>
        <w:t>di</w:t>
      </w:r>
      <w:r w:rsidRPr="0083378F">
        <w:rPr>
          <w:rFonts w:ascii="Book Antiqua" w:eastAsia="Times New Roman" w:hAnsi="Book Antiqua" w:cs="Times New Roman"/>
          <w:sz w:val="26"/>
          <w:szCs w:val="26"/>
        </w:rPr>
        <w:t>adem,//</w:t>
      </w:r>
    </w:p>
    <w:p w14:paraId="5027BA20" w14:textId="77777777" w:rsidR="0065027B" w:rsidRPr="0083378F" w:rsidRDefault="0065027B" w:rsidP="0065027B">
      <w:pPr>
        <w:spacing w:line="240" w:lineRule="auto"/>
        <w:rPr>
          <w:rFonts w:ascii="Book Antiqua" w:eastAsia="Times New Roman" w:hAnsi="Book Antiqua" w:cs="Times New Roman"/>
          <w:sz w:val="26"/>
          <w:szCs w:val="26"/>
        </w:rPr>
      </w:pPr>
      <w:r w:rsidRPr="0083378F">
        <w:rPr>
          <w:rFonts w:ascii="Book Antiqua" w:eastAsia="Times New Roman" w:hAnsi="Book Antiqua" w:cs="Times New Roman"/>
          <w:sz w:val="26"/>
          <w:szCs w:val="26"/>
        </w:rPr>
        <w:t>since thou art in</w:t>
      </w:r>
      <w:r w:rsidRPr="0083378F">
        <w:rPr>
          <w:rFonts w:ascii="Book Antiqua" w:eastAsia="Times New Roman" w:hAnsi="Book Antiqua" w:cs="Times New Roman"/>
          <w:sz w:val="26"/>
          <w:szCs w:val="26"/>
          <w:u w:val="single"/>
        </w:rPr>
        <w:t>vin</w:t>
      </w:r>
      <w:r w:rsidRPr="0083378F">
        <w:rPr>
          <w:rFonts w:ascii="Book Antiqua" w:eastAsia="Times New Roman" w:hAnsi="Book Antiqua" w:cs="Times New Roman"/>
          <w:sz w:val="26"/>
          <w:szCs w:val="26"/>
        </w:rPr>
        <w:t xml:space="preserve">cible, O </w:t>
      </w:r>
      <w:r w:rsidRPr="0083378F">
        <w:rPr>
          <w:rFonts w:ascii="Book Antiqua" w:eastAsia="Times New Roman" w:hAnsi="Book Antiqua" w:cs="Times New Roman"/>
          <w:sz w:val="26"/>
          <w:szCs w:val="26"/>
          <w:u w:val="single"/>
        </w:rPr>
        <w:t>The</w:t>
      </w:r>
      <w:r w:rsidRPr="0083378F">
        <w:rPr>
          <w:rFonts w:ascii="Book Antiqua" w:eastAsia="Times New Roman" w:hAnsi="Book Antiqua" w:cs="Times New Roman"/>
          <w:sz w:val="26"/>
          <w:szCs w:val="26"/>
        </w:rPr>
        <w:t>odore.</w:t>
      </w:r>
    </w:p>
    <w:p w14:paraId="20369AFD" w14:textId="77777777" w:rsidR="00ED7E4E" w:rsidRPr="00EA0FBA" w:rsidRDefault="00ED7E4E" w:rsidP="00717C9C">
      <w:pPr>
        <w:spacing w:line="240" w:lineRule="auto"/>
        <w:rPr>
          <w:rFonts w:ascii="Book Antiqua" w:eastAsia="Times New Roman" w:hAnsi="Book Antiqua" w:cs="Times New Roman"/>
          <w:noProof/>
          <w:sz w:val="26"/>
          <w:szCs w:val="26"/>
        </w:rPr>
      </w:pPr>
    </w:p>
    <w:p w14:paraId="246BD94E" w14:textId="7B57D99F" w:rsidR="0065027B" w:rsidRPr="005926CE" w:rsidRDefault="0065027B" w:rsidP="0065027B">
      <w:pPr>
        <w:spacing w:line="240" w:lineRule="auto"/>
        <w:ind w:firstLine="720"/>
        <w:rPr>
          <w:rFonts w:ascii="Book Antiqua" w:eastAsia="Times New Roman" w:hAnsi="Book Antiqua" w:cs="Times New Roman"/>
          <w:i/>
          <w:color w:val="FF0000"/>
          <w:sz w:val="26"/>
          <w:szCs w:val="24"/>
        </w:rPr>
      </w:pPr>
      <w:r w:rsidRPr="001C1D9D">
        <w:rPr>
          <w:rFonts w:ascii="Book Antiqua" w:eastAsia="Times New Roman" w:hAnsi="Book Antiqua" w:cs="Times New Roman"/>
          <w:b/>
          <w:sz w:val="26"/>
          <w:szCs w:val="24"/>
        </w:rPr>
        <w:t>Tone 7</w:t>
      </w:r>
      <w:r w:rsidRPr="001C1D9D">
        <w:rPr>
          <w:rFonts w:ascii="Book Antiqua" w:eastAsia="Times New Roman" w:hAnsi="Book Antiqua" w:cs="Times New Roman"/>
          <w:sz w:val="26"/>
          <w:szCs w:val="24"/>
        </w:rPr>
        <w:tab/>
      </w:r>
      <w:r w:rsidRPr="001C1D9D">
        <w:rPr>
          <w:rFonts w:ascii="Book Antiqua" w:eastAsia="Times New Roman" w:hAnsi="Book Antiqua" w:cs="Times New Roman"/>
          <w:b/>
          <w:sz w:val="26"/>
          <w:szCs w:val="24"/>
        </w:rPr>
        <w:t>Prokeimenon</w:t>
      </w:r>
      <w:r>
        <w:rPr>
          <w:rFonts w:ascii="Book Antiqua" w:eastAsia="Times New Roman" w:hAnsi="Book Antiqua" w:cs="Times New Roman"/>
          <w:b/>
          <w:sz w:val="26"/>
          <w:szCs w:val="24"/>
        </w:rPr>
        <w:tab/>
      </w:r>
      <w:r w:rsidRPr="0065027B">
        <w:rPr>
          <w:rFonts w:ascii="Book Antiqua" w:eastAsia="Times New Roman" w:hAnsi="Book Antiqua" w:cs="Times New Roman"/>
          <w:i/>
          <w:iCs/>
          <w:color w:val="FF0000"/>
          <w:sz w:val="26"/>
          <w:szCs w:val="26"/>
        </w:rPr>
        <w:t>(St. Theodore)</w:t>
      </w:r>
    </w:p>
    <w:p w14:paraId="587C48D8" w14:textId="77777777" w:rsidR="0065027B" w:rsidRPr="001C1D9D" w:rsidRDefault="0065027B" w:rsidP="0065027B">
      <w:pPr>
        <w:spacing w:line="240" w:lineRule="auto"/>
        <w:rPr>
          <w:rFonts w:ascii="Book Antiqua" w:eastAsia="Times New Roman" w:hAnsi="Book Antiqua" w:cs="Times New Roman"/>
          <w:sz w:val="26"/>
          <w:szCs w:val="24"/>
          <w:highlight w:val="yellow"/>
        </w:rPr>
      </w:pPr>
    </w:p>
    <w:p w14:paraId="3303798F" w14:textId="77777777" w:rsidR="0065027B" w:rsidRPr="001C1D9D" w:rsidRDefault="0065027B" w:rsidP="0065027B">
      <w:pPr>
        <w:spacing w:line="240" w:lineRule="auto"/>
        <w:rPr>
          <w:rFonts w:ascii="Book Antiqua" w:eastAsia="Times New Roman" w:hAnsi="Book Antiqua" w:cs="Times New Roman"/>
          <w:i/>
          <w:iCs/>
          <w:sz w:val="20"/>
          <w:szCs w:val="20"/>
        </w:rPr>
      </w:pPr>
      <w:r w:rsidRPr="001C1D9D">
        <w:rPr>
          <w:rFonts w:ascii="Book Antiqua" w:eastAsia="Times New Roman" w:hAnsi="Book Antiqua" w:cs="Times New Roman"/>
          <w:sz w:val="26"/>
          <w:szCs w:val="24"/>
        </w:rPr>
        <w:t>The righteous shall rejoice in the Lord</w:t>
      </w:r>
      <w:r>
        <w:rPr>
          <w:rFonts w:ascii="Book Antiqua" w:eastAsia="Times New Roman" w:hAnsi="Book Antiqua" w:cs="Times New Roman"/>
          <w:sz w:val="26"/>
          <w:szCs w:val="24"/>
        </w:rPr>
        <w:t xml:space="preserve"> /</w:t>
      </w:r>
      <w:r w:rsidRPr="001C1D9D">
        <w:rPr>
          <w:rFonts w:ascii="Book Antiqua" w:eastAsia="Times New Roman" w:hAnsi="Book Antiqua" w:cs="Times New Roman"/>
          <w:sz w:val="26"/>
          <w:szCs w:val="24"/>
        </w:rPr>
        <w:t xml:space="preserve"> and shall hope in Him. </w:t>
      </w:r>
      <w:r w:rsidRPr="007805ED">
        <w:rPr>
          <w:rFonts w:ascii="Book Antiqua" w:eastAsia="Times New Roman" w:hAnsi="Book Antiqua" w:cs="Times New Roman"/>
          <w:i/>
          <w:color w:val="FF0000"/>
          <w:sz w:val="20"/>
          <w:szCs w:val="20"/>
        </w:rPr>
        <w:t>(Ps. 63:11a)</w:t>
      </w:r>
    </w:p>
    <w:p w14:paraId="275B3CCA" w14:textId="77777777" w:rsidR="0065027B" w:rsidRPr="002B4F60" w:rsidRDefault="0065027B" w:rsidP="0065027B">
      <w:pPr>
        <w:spacing w:line="240" w:lineRule="auto"/>
        <w:rPr>
          <w:rFonts w:ascii="Book Antiqua" w:eastAsia="Times New Roman" w:hAnsi="Book Antiqua" w:cs="Times New Roman"/>
          <w:sz w:val="26"/>
          <w:szCs w:val="26"/>
        </w:rPr>
      </w:pPr>
    </w:p>
    <w:p w14:paraId="7237E30D" w14:textId="77777777" w:rsidR="0065027B" w:rsidRPr="002B4F60" w:rsidRDefault="0065027B" w:rsidP="0065027B">
      <w:pPr>
        <w:spacing w:line="240" w:lineRule="auto"/>
        <w:ind w:left="720"/>
        <w:rPr>
          <w:rFonts w:ascii="Book Antiqua" w:eastAsia="Times New Roman" w:hAnsi="Book Antiqua" w:cs="Times New Roman"/>
          <w:b/>
          <w:sz w:val="26"/>
          <w:szCs w:val="26"/>
        </w:rPr>
      </w:pPr>
      <w:r>
        <w:rPr>
          <w:rFonts w:ascii="liturgy" w:hAnsi="liturgy"/>
          <w:color w:val="FF0000"/>
          <w:sz w:val="26"/>
          <w:szCs w:val="26"/>
        </w:rPr>
        <w:t>V</w:t>
      </w:r>
      <w:r>
        <w:rPr>
          <w:rFonts w:ascii="Book Antiqua" w:hAnsi="Book Antiqua"/>
          <w:color w:val="FF0000"/>
          <w:sz w:val="26"/>
          <w:szCs w:val="26"/>
        </w:rPr>
        <w:t>.</w:t>
      </w:r>
      <w:r w:rsidRPr="002B4F60">
        <w:rPr>
          <w:rFonts w:ascii="Book Antiqua" w:eastAsia="Times New Roman" w:hAnsi="Book Antiqua" w:cs="Times New Roman"/>
          <w:i/>
          <w:iCs/>
          <w:sz w:val="26"/>
          <w:szCs w:val="26"/>
        </w:rPr>
        <w:t xml:space="preserve"> </w:t>
      </w:r>
      <w:r w:rsidRPr="001C1D9D">
        <w:rPr>
          <w:rFonts w:ascii="Book Antiqua" w:eastAsia="Times New Roman" w:hAnsi="Book Antiqua" w:cs="Times New Roman"/>
          <w:i/>
          <w:iCs/>
          <w:sz w:val="26"/>
          <w:szCs w:val="24"/>
        </w:rPr>
        <w:t xml:space="preserve">Hear my voice, O God, when I pray to Thee! </w:t>
      </w:r>
      <w:r w:rsidRPr="007805ED">
        <w:rPr>
          <w:rFonts w:ascii="Book Antiqua" w:eastAsia="Times New Roman" w:hAnsi="Book Antiqua" w:cs="Times New Roman"/>
          <w:i/>
          <w:iCs/>
          <w:color w:val="FF0000"/>
          <w:sz w:val="20"/>
          <w:szCs w:val="20"/>
        </w:rPr>
        <w:t>(Ps. 63:1a)</w:t>
      </w:r>
    </w:p>
    <w:p w14:paraId="35BBCC5A" w14:textId="77777777" w:rsidR="006238FD" w:rsidRPr="00EA0FBA" w:rsidRDefault="006238FD" w:rsidP="00717C9C">
      <w:pPr>
        <w:spacing w:line="240" w:lineRule="auto"/>
        <w:rPr>
          <w:rFonts w:ascii="Book Antiqua" w:eastAsia="Times New Roman" w:hAnsi="Book Antiqua" w:cs="Times New Roman"/>
          <w:noProof/>
          <w:sz w:val="26"/>
          <w:szCs w:val="26"/>
        </w:rPr>
      </w:pPr>
    </w:p>
    <w:p w14:paraId="009B66ED" w14:textId="77777777" w:rsidR="006238FD" w:rsidRPr="002B4F60" w:rsidRDefault="006238FD" w:rsidP="00717C9C">
      <w:pPr>
        <w:spacing w:line="240" w:lineRule="auto"/>
        <w:ind w:left="2160"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Epistle</w:t>
      </w:r>
    </w:p>
    <w:p w14:paraId="64C8377C" w14:textId="2B4DA394" w:rsidR="006238FD" w:rsidRDefault="006238FD" w:rsidP="00717C9C">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65027B">
        <w:rPr>
          <w:rFonts w:ascii="Book Antiqua" w:eastAsia="Times New Roman" w:hAnsi="Book Antiqua" w:cs="Times New Roman"/>
          <w:sz w:val="26"/>
          <w:szCs w:val="26"/>
        </w:rPr>
        <w:t>(303) Hebrews 1:1-12</w:t>
      </w:r>
    </w:p>
    <w:p w14:paraId="5C891FCF" w14:textId="267B7564" w:rsidR="0065027B" w:rsidRPr="0065027B" w:rsidRDefault="0065027B" w:rsidP="00717C9C">
      <w:pPr>
        <w:spacing w:line="240" w:lineRule="auto"/>
        <w:rPr>
          <w:rFonts w:ascii="Book Antiqua" w:eastAsia="Times New Roman" w:hAnsi="Book Antiqua" w:cs="Times New Roman"/>
          <w:i/>
          <w:iCs/>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(292) 2 Timothy 2:1-10 </w:t>
      </w:r>
      <w:r w:rsidRPr="0065027B">
        <w:rPr>
          <w:rFonts w:ascii="Book Antiqua" w:eastAsia="Times New Roman" w:hAnsi="Book Antiqua" w:cs="Times New Roman"/>
          <w:i/>
          <w:iCs/>
          <w:color w:val="FF0000"/>
          <w:sz w:val="26"/>
          <w:szCs w:val="26"/>
        </w:rPr>
        <w:t>(St. Theodore)</w:t>
      </w:r>
    </w:p>
    <w:p w14:paraId="39E819EF" w14:textId="77777777" w:rsidR="00EA0FBA" w:rsidRPr="00EA0FBA" w:rsidRDefault="00EA0FBA" w:rsidP="00717C9C">
      <w:pPr>
        <w:spacing w:line="240" w:lineRule="auto"/>
        <w:rPr>
          <w:rFonts w:ascii="Book Antiqua" w:eastAsia="Times New Roman" w:hAnsi="Book Antiqua" w:cs="Times New Roman"/>
          <w:bCs/>
          <w:sz w:val="26"/>
          <w:szCs w:val="26"/>
        </w:rPr>
      </w:pPr>
    </w:p>
    <w:p w14:paraId="75584462" w14:textId="77777777" w:rsidR="0065027B" w:rsidRPr="005926CE" w:rsidRDefault="0065027B" w:rsidP="0065027B">
      <w:pPr>
        <w:spacing w:line="240" w:lineRule="auto"/>
        <w:ind w:firstLine="720"/>
        <w:rPr>
          <w:rFonts w:ascii="Book Antiqua" w:eastAsia="Times New Roman" w:hAnsi="Book Antiqua" w:cs="Times New Roman"/>
          <w:sz w:val="26"/>
          <w:szCs w:val="24"/>
        </w:rPr>
      </w:pPr>
      <w:r w:rsidRPr="005926CE">
        <w:rPr>
          <w:rFonts w:ascii="Book Antiqua" w:eastAsia="Times New Roman" w:hAnsi="Book Antiqua" w:cs="Times New Roman"/>
          <w:b/>
          <w:sz w:val="26"/>
          <w:szCs w:val="24"/>
        </w:rPr>
        <w:t>Tone 4</w:t>
      </w:r>
      <w:r w:rsidRPr="005926CE">
        <w:rPr>
          <w:rFonts w:ascii="Book Antiqua" w:eastAsia="Times New Roman" w:hAnsi="Book Antiqua" w:cs="Times New Roman"/>
          <w:sz w:val="26"/>
          <w:szCs w:val="24"/>
        </w:rPr>
        <w:tab/>
      </w:r>
    </w:p>
    <w:p w14:paraId="564462C1" w14:textId="77777777" w:rsidR="0065027B" w:rsidRPr="005926CE" w:rsidRDefault="0065027B" w:rsidP="0065027B">
      <w:pPr>
        <w:spacing w:line="240" w:lineRule="auto"/>
        <w:rPr>
          <w:rFonts w:ascii="Book Antiqua" w:eastAsia="Times New Roman" w:hAnsi="Book Antiqua" w:cs="Times New Roman"/>
          <w:sz w:val="26"/>
          <w:szCs w:val="24"/>
        </w:rPr>
      </w:pPr>
      <w:r w:rsidRPr="005926CE">
        <w:rPr>
          <w:rFonts w:ascii="Book Antiqua" w:eastAsia="Times New Roman" w:hAnsi="Book Antiqua" w:cs="Times New Roman"/>
          <w:sz w:val="26"/>
          <w:szCs w:val="24"/>
        </w:rPr>
        <w:t>Alleluia, Alleluia, Alleluia!</w:t>
      </w:r>
    </w:p>
    <w:p w14:paraId="188D6965" w14:textId="77777777" w:rsidR="0065027B" w:rsidRPr="005926CE" w:rsidRDefault="0065027B" w:rsidP="0065027B">
      <w:pPr>
        <w:spacing w:line="240" w:lineRule="auto"/>
        <w:rPr>
          <w:rFonts w:ascii="Book Antiqua" w:eastAsia="Times New Roman" w:hAnsi="Book Antiqua" w:cs="Times New Roman"/>
          <w:sz w:val="26"/>
          <w:szCs w:val="24"/>
        </w:rPr>
      </w:pPr>
    </w:p>
    <w:p w14:paraId="04111505" w14:textId="77777777" w:rsidR="0065027B" w:rsidRPr="005926CE" w:rsidRDefault="0065027B" w:rsidP="0065027B">
      <w:pPr>
        <w:spacing w:line="240" w:lineRule="auto"/>
        <w:ind w:left="2160" w:hanging="1440"/>
        <w:rPr>
          <w:rFonts w:ascii="Book Antiqua" w:eastAsia="Times New Roman" w:hAnsi="Book Antiqua" w:cs="Times New Roman"/>
          <w:i/>
          <w:sz w:val="26"/>
          <w:szCs w:val="24"/>
        </w:rPr>
      </w:pPr>
      <w:r>
        <w:rPr>
          <w:rFonts w:ascii="liturgy" w:hAnsi="liturgy"/>
          <w:color w:val="FF0000"/>
          <w:sz w:val="26"/>
          <w:szCs w:val="26"/>
        </w:rPr>
        <w:t>V</w:t>
      </w:r>
      <w:r>
        <w:rPr>
          <w:rFonts w:ascii="Book Antiqua" w:hAnsi="Book Antiqua"/>
          <w:color w:val="FF0000"/>
          <w:sz w:val="26"/>
          <w:szCs w:val="26"/>
        </w:rPr>
        <w:t>.</w:t>
      </w:r>
      <w:r w:rsidRPr="005926CE">
        <w:rPr>
          <w:rFonts w:ascii="Book Antiqua" w:eastAsia="Times New Roman" w:hAnsi="Book Antiqua" w:cs="Times New Roman"/>
          <w:i/>
          <w:iCs/>
          <w:sz w:val="26"/>
          <w:szCs w:val="24"/>
        </w:rPr>
        <w:t xml:space="preserve"> </w:t>
      </w:r>
      <w:r w:rsidRPr="005926CE">
        <w:rPr>
          <w:rFonts w:ascii="Book Antiqua" w:eastAsia="Times New Roman" w:hAnsi="Book Antiqua" w:cs="Times New Roman"/>
          <w:i/>
          <w:sz w:val="26"/>
          <w:szCs w:val="24"/>
        </w:rPr>
        <w:t xml:space="preserve">The righteous shall flourish like the palm tree, and grow like a cedar in </w:t>
      </w:r>
    </w:p>
    <w:p w14:paraId="1E6025AE" w14:textId="77777777" w:rsidR="0065027B" w:rsidRPr="005926CE" w:rsidRDefault="0065027B" w:rsidP="0065027B">
      <w:pPr>
        <w:spacing w:line="240" w:lineRule="auto"/>
        <w:ind w:left="2160" w:hanging="1440"/>
        <w:rPr>
          <w:rFonts w:ascii="Book Antiqua" w:eastAsia="Times New Roman" w:hAnsi="Book Antiqua" w:cs="Times New Roman"/>
          <w:i/>
          <w:iCs/>
          <w:sz w:val="26"/>
          <w:szCs w:val="24"/>
        </w:rPr>
      </w:pPr>
      <w:r w:rsidRPr="005926CE">
        <w:rPr>
          <w:rFonts w:ascii="Book Antiqua" w:eastAsia="Times New Roman" w:hAnsi="Book Antiqua" w:cs="Times New Roman"/>
          <w:i/>
          <w:sz w:val="26"/>
          <w:szCs w:val="24"/>
        </w:rPr>
        <w:t>Lebanon.</w:t>
      </w:r>
      <w:r w:rsidRPr="005926CE">
        <w:rPr>
          <w:rFonts w:ascii="Book Antiqua" w:eastAsia="Times New Roman" w:hAnsi="Book Antiqua" w:cs="Times New Roman"/>
          <w:sz w:val="26"/>
          <w:szCs w:val="24"/>
        </w:rPr>
        <w:t xml:space="preserve"> </w:t>
      </w:r>
      <w:r w:rsidRPr="003F40C8">
        <w:rPr>
          <w:rFonts w:ascii="Book Antiqua" w:eastAsia="Times New Roman" w:hAnsi="Book Antiqua" w:cs="Times New Roman"/>
          <w:i/>
          <w:iCs/>
          <w:color w:val="FF0000"/>
          <w:sz w:val="20"/>
          <w:szCs w:val="20"/>
        </w:rPr>
        <w:t>(Ps. 91:11)</w:t>
      </w:r>
      <w:r w:rsidRPr="005926CE">
        <w:rPr>
          <w:rFonts w:ascii="Book Antiqua" w:eastAsia="Times New Roman" w:hAnsi="Book Antiqua" w:cs="Times New Roman"/>
          <w:i/>
          <w:iCs/>
          <w:sz w:val="26"/>
          <w:szCs w:val="24"/>
        </w:rPr>
        <w:t xml:space="preserve">  </w:t>
      </w:r>
    </w:p>
    <w:p w14:paraId="699234EA" w14:textId="77777777" w:rsidR="0065027B" w:rsidRPr="005926CE" w:rsidRDefault="0065027B" w:rsidP="0065027B">
      <w:pPr>
        <w:spacing w:line="240" w:lineRule="auto"/>
        <w:ind w:firstLine="720"/>
        <w:rPr>
          <w:rFonts w:ascii="Book Antiqua" w:eastAsia="Times New Roman" w:hAnsi="Book Antiqua" w:cs="Times New Roman"/>
          <w:i/>
          <w:iCs/>
          <w:sz w:val="26"/>
          <w:szCs w:val="24"/>
        </w:rPr>
      </w:pPr>
    </w:p>
    <w:p w14:paraId="2904D165" w14:textId="77777777" w:rsidR="0065027B" w:rsidRPr="005926CE" w:rsidRDefault="0065027B" w:rsidP="0065027B">
      <w:pPr>
        <w:spacing w:line="240" w:lineRule="auto"/>
        <w:ind w:firstLine="720"/>
        <w:rPr>
          <w:rFonts w:ascii="Book Antiqua" w:eastAsia="Times New Roman" w:hAnsi="Book Antiqua" w:cs="Times New Roman"/>
          <w:i/>
          <w:iCs/>
          <w:sz w:val="26"/>
          <w:szCs w:val="24"/>
        </w:rPr>
      </w:pPr>
      <w:r>
        <w:rPr>
          <w:rFonts w:ascii="liturgy" w:hAnsi="liturgy"/>
          <w:color w:val="FF0000"/>
          <w:sz w:val="26"/>
          <w:szCs w:val="26"/>
        </w:rPr>
        <w:t>V</w:t>
      </w:r>
      <w:r>
        <w:rPr>
          <w:rFonts w:ascii="Book Antiqua" w:hAnsi="Book Antiqua"/>
          <w:color w:val="FF0000"/>
          <w:sz w:val="26"/>
          <w:szCs w:val="26"/>
        </w:rPr>
        <w:t>.</w:t>
      </w:r>
      <w:r w:rsidRPr="005926CE">
        <w:rPr>
          <w:rFonts w:ascii="Book Antiqua" w:eastAsia="Times New Roman" w:hAnsi="Book Antiqua" w:cs="Times New Roman"/>
          <w:i/>
          <w:iCs/>
          <w:sz w:val="26"/>
          <w:szCs w:val="24"/>
        </w:rPr>
        <w:t xml:space="preserve"> They that are planted in the house of the Lord shall flourish in the courts</w:t>
      </w:r>
    </w:p>
    <w:p w14:paraId="38E1E81C" w14:textId="77777777" w:rsidR="0065027B" w:rsidRPr="005926CE" w:rsidRDefault="0065027B" w:rsidP="0065027B">
      <w:pPr>
        <w:spacing w:line="240" w:lineRule="auto"/>
        <w:ind w:left="720"/>
        <w:rPr>
          <w:rFonts w:ascii="Book Antiqua" w:eastAsia="Times New Roman" w:hAnsi="Book Antiqua" w:cs="Times New Roman"/>
          <w:i/>
          <w:iCs/>
          <w:sz w:val="20"/>
          <w:szCs w:val="20"/>
        </w:rPr>
      </w:pPr>
      <w:r w:rsidRPr="005926CE">
        <w:rPr>
          <w:rFonts w:ascii="Book Antiqua" w:eastAsia="Times New Roman" w:hAnsi="Book Antiqua" w:cs="Times New Roman"/>
          <w:i/>
          <w:iCs/>
          <w:sz w:val="26"/>
          <w:szCs w:val="24"/>
        </w:rPr>
        <w:t xml:space="preserve">of our God. </w:t>
      </w:r>
      <w:r w:rsidRPr="003F40C8">
        <w:rPr>
          <w:rFonts w:ascii="Book Antiqua" w:eastAsia="Times New Roman" w:hAnsi="Book Antiqua" w:cs="Times New Roman"/>
          <w:i/>
          <w:iCs/>
          <w:color w:val="FF0000"/>
          <w:sz w:val="20"/>
          <w:szCs w:val="20"/>
        </w:rPr>
        <w:t>(Ps. 91:12)</w:t>
      </w:r>
    </w:p>
    <w:p w14:paraId="7332ED57" w14:textId="77777777" w:rsidR="006238FD" w:rsidRPr="00EA0FBA" w:rsidRDefault="006238FD" w:rsidP="00717C9C">
      <w:pPr>
        <w:spacing w:line="240" w:lineRule="auto"/>
        <w:rPr>
          <w:rFonts w:ascii="Book Antiqua" w:eastAsia="Times New Roman" w:hAnsi="Book Antiqua" w:cs="Times New Roman"/>
          <w:noProof/>
          <w:sz w:val="26"/>
          <w:szCs w:val="26"/>
        </w:rPr>
      </w:pPr>
    </w:p>
    <w:p w14:paraId="03C82955" w14:textId="77777777" w:rsidR="006238FD" w:rsidRPr="002B4F60" w:rsidRDefault="006238FD" w:rsidP="00717C9C">
      <w:pPr>
        <w:spacing w:line="240" w:lineRule="auto"/>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r>
      <w:r w:rsidRPr="002B4F60">
        <w:rPr>
          <w:rFonts w:ascii="Book Antiqua" w:eastAsia="Times New Roman" w:hAnsi="Book Antiqua" w:cs="Times New Roman"/>
          <w:b/>
          <w:sz w:val="26"/>
          <w:szCs w:val="26"/>
        </w:rPr>
        <w:tab/>
        <w:t>Gospel</w:t>
      </w:r>
    </w:p>
    <w:p w14:paraId="30E645C5" w14:textId="4F9BC7DB" w:rsidR="006238FD" w:rsidRDefault="006238FD" w:rsidP="00717C9C">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Pr="002B4F60">
        <w:rPr>
          <w:rFonts w:ascii="Book Antiqua" w:eastAsia="Times New Roman" w:hAnsi="Book Antiqua" w:cs="Times New Roman"/>
          <w:sz w:val="26"/>
          <w:szCs w:val="26"/>
        </w:rPr>
        <w:tab/>
      </w:r>
      <w:r w:rsidR="0065027B">
        <w:rPr>
          <w:rFonts w:ascii="Book Antiqua" w:eastAsia="Times New Roman" w:hAnsi="Book Antiqua" w:cs="Times New Roman"/>
          <w:sz w:val="26"/>
          <w:szCs w:val="26"/>
        </w:rPr>
        <w:t>(10) Mark 2:23-3:5</w:t>
      </w:r>
    </w:p>
    <w:p w14:paraId="5C5187A2" w14:textId="77777777" w:rsidR="0065027B" w:rsidRPr="0065027B" w:rsidRDefault="0065027B" w:rsidP="0065027B">
      <w:pPr>
        <w:spacing w:line="240" w:lineRule="auto"/>
        <w:rPr>
          <w:rFonts w:ascii="Book Antiqua" w:eastAsia="Times New Roman" w:hAnsi="Book Antiqua" w:cs="Times New Roman"/>
          <w:i/>
          <w:iCs/>
          <w:sz w:val="26"/>
          <w:szCs w:val="26"/>
        </w:rPr>
      </w:pP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r>
      <w:r>
        <w:rPr>
          <w:rFonts w:ascii="Book Antiqua" w:eastAsia="Times New Roman" w:hAnsi="Book Antiqua" w:cs="Times New Roman"/>
          <w:sz w:val="26"/>
          <w:szCs w:val="26"/>
        </w:rPr>
        <w:tab/>
        <w:t xml:space="preserve">(52) John 15:17-16:2 </w:t>
      </w:r>
      <w:r w:rsidRPr="0065027B">
        <w:rPr>
          <w:rFonts w:ascii="Book Antiqua" w:eastAsia="Times New Roman" w:hAnsi="Book Antiqua" w:cs="Times New Roman"/>
          <w:i/>
          <w:iCs/>
          <w:color w:val="FF0000"/>
          <w:sz w:val="26"/>
          <w:szCs w:val="26"/>
        </w:rPr>
        <w:t>(St. Theodore)</w:t>
      </w:r>
    </w:p>
    <w:p w14:paraId="264F00BD" w14:textId="3ECD2D1D" w:rsidR="0065027B" w:rsidRPr="002B4F60" w:rsidRDefault="0065027B" w:rsidP="00717C9C">
      <w:pPr>
        <w:spacing w:line="240" w:lineRule="auto"/>
        <w:rPr>
          <w:rFonts w:ascii="Book Antiqua" w:eastAsia="Times New Roman" w:hAnsi="Book Antiqua" w:cs="Times New Roman"/>
          <w:sz w:val="26"/>
          <w:szCs w:val="26"/>
        </w:rPr>
      </w:pPr>
    </w:p>
    <w:p w14:paraId="62C7AF03" w14:textId="72C4E655" w:rsidR="006238FD" w:rsidRPr="002B4F60" w:rsidRDefault="006238FD" w:rsidP="00717C9C">
      <w:pPr>
        <w:spacing w:line="240" w:lineRule="auto"/>
        <w:ind w:firstLine="720"/>
        <w:rPr>
          <w:rFonts w:ascii="Book Antiqua" w:eastAsia="Times New Roman" w:hAnsi="Book Antiqua" w:cs="Times New Roman"/>
          <w:b/>
          <w:sz w:val="26"/>
          <w:szCs w:val="26"/>
        </w:rPr>
      </w:pPr>
      <w:r w:rsidRPr="002B4F60">
        <w:rPr>
          <w:rFonts w:ascii="Book Antiqua" w:eastAsia="Times New Roman" w:hAnsi="Book Antiqua" w:cs="Times New Roman"/>
          <w:b/>
          <w:sz w:val="26"/>
          <w:szCs w:val="26"/>
        </w:rPr>
        <w:lastRenderedPageBreak/>
        <w:t>Communion Hymn</w:t>
      </w:r>
    </w:p>
    <w:p w14:paraId="2191E2B4" w14:textId="77777777" w:rsidR="006238FD" w:rsidRPr="00EA0FBA" w:rsidRDefault="006238FD" w:rsidP="00717C9C">
      <w:pPr>
        <w:spacing w:line="240" w:lineRule="auto"/>
        <w:rPr>
          <w:rFonts w:ascii="Book Antiqua" w:eastAsia="Times New Roman" w:hAnsi="Book Antiqua" w:cs="Times New Roman"/>
          <w:noProof/>
          <w:sz w:val="26"/>
          <w:szCs w:val="26"/>
        </w:rPr>
      </w:pPr>
    </w:p>
    <w:p w14:paraId="67DE51E8" w14:textId="77777777" w:rsidR="0065027B" w:rsidRPr="005926CE" w:rsidRDefault="0065027B" w:rsidP="0065027B">
      <w:pPr>
        <w:spacing w:line="240" w:lineRule="auto"/>
        <w:rPr>
          <w:rFonts w:ascii="Book Antiqua" w:eastAsia="Times New Roman" w:hAnsi="Book Antiqua" w:cs="Times New Roman"/>
          <w:sz w:val="26"/>
          <w:szCs w:val="20"/>
        </w:rPr>
      </w:pPr>
      <w:r w:rsidRPr="005926CE">
        <w:rPr>
          <w:rFonts w:ascii="Book Antiqua" w:eastAsia="Times New Roman" w:hAnsi="Book Antiqua" w:cs="Times New Roman"/>
          <w:sz w:val="26"/>
          <w:szCs w:val="20"/>
        </w:rPr>
        <w:t xml:space="preserve">The righteous shall be in everlasting remembrance!  He shall not fear evil </w:t>
      </w:r>
    </w:p>
    <w:p w14:paraId="56F92D36" w14:textId="77777777" w:rsidR="0065027B" w:rsidRPr="005926CE" w:rsidRDefault="0065027B" w:rsidP="0065027B">
      <w:pPr>
        <w:spacing w:line="240" w:lineRule="auto"/>
        <w:ind w:firstLine="720"/>
        <w:rPr>
          <w:rFonts w:ascii="Book Antiqua" w:eastAsia="Times New Roman" w:hAnsi="Book Antiqua" w:cs="Times New Roman"/>
          <w:i/>
          <w:sz w:val="20"/>
          <w:szCs w:val="20"/>
        </w:rPr>
      </w:pPr>
      <w:r w:rsidRPr="005926CE">
        <w:rPr>
          <w:rFonts w:ascii="Book Antiqua" w:eastAsia="Times New Roman" w:hAnsi="Book Antiqua" w:cs="Times New Roman"/>
          <w:sz w:val="26"/>
          <w:szCs w:val="20"/>
        </w:rPr>
        <w:t xml:space="preserve">tidings! </w:t>
      </w:r>
      <w:r w:rsidRPr="000F3362">
        <w:rPr>
          <w:rFonts w:ascii="Book Antiqua" w:eastAsia="Times New Roman" w:hAnsi="Book Antiqua" w:cs="Times New Roman"/>
          <w:i/>
          <w:color w:val="FF0000"/>
          <w:sz w:val="20"/>
          <w:szCs w:val="20"/>
        </w:rPr>
        <w:t>(Ps. 111:6)</w:t>
      </w:r>
    </w:p>
    <w:p w14:paraId="282A22E7" w14:textId="77777777" w:rsidR="006238FD" w:rsidRDefault="006238FD" w:rsidP="00717C9C">
      <w:pPr>
        <w:spacing w:line="240" w:lineRule="auto"/>
        <w:rPr>
          <w:rFonts w:ascii="Book Antiqua" w:eastAsia="Times New Roman" w:hAnsi="Book Antiqua" w:cs="Times New Roman"/>
          <w:sz w:val="26"/>
          <w:szCs w:val="26"/>
        </w:rPr>
      </w:pPr>
      <w:r w:rsidRPr="002B4F60">
        <w:rPr>
          <w:rFonts w:ascii="Book Antiqua" w:eastAsia="Times New Roman" w:hAnsi="Book Antiqua" w:cs="Times New Roman"/>
          <w:sz w:val="26"/>
          <w:szCs w:val="26"/>
        </w:rPr>
        <w:t>Alleluia, Alleluia, Alleluia!</w:t>
      </w:r>
      <w:bookmarkEnd w:id="5"/>
    </w:p>
    <w:p w14:paraId="14AEF657" w14:textId="77777777" w:rsidR="0007716D" w:rsidRPr="002B4F60" w:rsidRDefault="0007716D" w:rsidP="0007716D">
      <w:pPr>
        <w:pBdr>
          <w:bottom w:val="single" w:sz="6" w:space="1" w:color="auto"/>
        </w:pBdr>
        <w:spacing w:line="240" w:lineRule="auto"/>
        <w:rPr>
          <w:rFonts w:ascii="Book Antiqua" w:hAnsi="Book Antiqua"/>
          <w:sz w:val="26"/>
          <w:szCs w:val="26"/>
        </w:rPr>
      </w:pPr>
    </w:p>
    <w:p w14:paraId="172D298C" w14:textId="77777777" w:rsidR="0007716D" w:rsidRDefault="0007716D" w:rsidP="0007716D">
      <w:pPr>
        <w:spacing w:line="240" w:lineRule="auto"/>
        <w:rPr>
          <w:rFonts w:ascii="Book Antiqua" w:hAnsi="Book Antiqua"/>
          <w:sz w:val="26"/>
          <w:szCs w:val="26"/>
        </w:rPr>
      </w:pPr>
    </w:p>
    <w:p w14:paraId="3A9F8D57" w14:textId="77777777" w:rsidR="0007716D" w:rsidRPr="00536E28" w:rsidRDefault="0007716D" w:rsidP="0007716D">
      <w:pPr>
        <w:spacing w:line="240" w:lineRule="auto"/>
        <w:rPr>
          <w:rFonts w:ascii="Book Antiqua" w:hAnsi="Book Antiqua"/>
          <w:i/>
          <w:iCs/>
          <w:sz w:val="20"/>
          <w:szCs w:val="20"/>
        </w:rPr>
      </w:pPr>
      <w:r>
        <w:rPr>
          <w:rFonts w:ascii="Book Antiqua" w:hAnsi="Book Antiqua"/>
          <w:i/>
          <w:iCs/>
          <w:sz w:val="20"/>
          <w:szCs w:val="20"/>
        </w:rPr>
        <w:t>Prepared by the Department of Liturgical Music and Translations, Orthodox Church in America.</w:t>
      </w:r>
    </w:p>
    <w:p w14:paraId="440D1C24" w14:textId="77777777" w:rsidR="0007716D" w:rsidRPr="002B4F60" w:rsidRDefault="0007716D" w:rsidP="00717C9C">
      <w:pPr>
        <w:spacing w:line="240" w:lineRule="auto"/>
        <w:rPr>
          <w:rFonts w:ascii="Book Antiqua" w:eastAsia="Times New Roman" w:hAnsi="Book Antiqua" w:cs="Times New Roman"/>
          <w:sz w:val="26"/>
          <w:szCs w:val="26"/>
        </w:rPr>
      </w:pPr>
    </w:p>
    <w:sectPr w:rsidR="0007716D" w:rsidRPr="002B4F60" w:rsidSect="001C2E78">
      <w:footerReference w:type="default" r:id="rId7"/>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0E4483" w14:textId="77777777" w:rsidR="00977694" w:rsidRDefault="00977694" w:rsidP="00601788">
      <w:pPr>
        <w:spacing w:line="240" w:lineRule="auto"/>
      </w:pPr>
      <w:r>
        <w:separator/>
      </w:r>
    </w:p>
  </w:endnote>
  <w:endnote w:type="continuationSeparator" w:id="0">
    <w:p w14:paraId="20E48B0E" w14:textId="77777777" w:rsidR="00977694" w:rsidRDefault="00977694" w:rsidP="00601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liturgy">
    <w:panose1 w:val="02000503000000000000"/>
    <w:charset w:val="00"/>
    <w:family w:val="auto"/>
    <w:pitch w:val="variable"/>
    <w:sig w:usb0="80000027" w:usb1="5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B49F5" w14:textId="6EE31B20" w:rsidR="006238FD" w:rsidRDefault="006238FD" w:rsidP="006238FD">
    <w:pPr>
      <w:pStyle w:val="Footer"/>
      <w:jc w:val="right"/>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66FA2" w14:textId="77777777" w:rsidR="00977694" w:rsidRDefault="00977694" w:rsidP="00601788">
      <w:pPr>
        <w:spacing w:line="240" w:lineRule="auto"/>
      </w:pPr>
      <w:r>
        <w:separator/>
      </w:r>
    </w:p>
  </w:footnote>
  <w:footnote w:type="continuationSeparator" w:id="0">
    <w:p w14:paraId="07D97725" w14:textId="77777777" w:rsidR="00977694" w:rsidRDefault="00977694" w:rsidP="00601788">
      <w:pPr>
        <w:spacing w:line="240" w:lineRule="auto"/>
      </w:pPr>
      <w:r>
        <w:continuationSeparator/>
      </w:r>
    </w:p>
  </w:footnote>
  <w:footnote w:id="1">
    <w:p w14:paraId="104376F3" w14:textId="6567F23D" w:rsidR="00F63885" w:rsidRDefault="00F63885" w:rsidP="00F63885">
      <w:pPr>
        <w:pStyle w:val="FootnoteText"/>
      </w:pPr>
      <w:r>
        <w:rPr>
          <w:rStyle w:val="FootnoteReference"/>
        </w:rPr>
        <w:footnoteRef/>
      </w:r>
      <w:r>
        <w:t xml:space="preserve"> Music for St. Theodore the Recruit from the Department of Liturgical Music and Translations can be downloaded at </w:t>
      </w:r>
      <w:hyperlink r:id="rId1" w:history="1">
        <w:r w:rsidRPr="008D5610">
          <w:rPr>
            <w:rStyle w:val="Hyperlink"/>
          </w:rPr>
          <w:t>https://www.oca.org/liturgics/music-downloads/lenten-triodion</w:t>
        </w:r>
      </w:hyperlink>
      <w:r>
        <w:t xml:space="preserve">. </w:t>
      </w:r>
    </w:p>
  </w:footnote>
  <w:footnote w:id="2">
    <w:p w14:paraId="65EA9080" w14:textId="77777777" w:rsidR="00733235" w:rsidRDefault="00733235" w:rsidP="00733235">
      <w:pPr>
        <w:pStyle w:val="FootnoteText"/>
      </w:pPr>
      <w:r>
        <w:rPr>
          <w:rStyle w:val="FootnoteReference"/>
        </w:rPr>
        <w:footnoteRef/>
      </w:r>
      <w:r>
        <w:t xml:space="preserve"> Julian</w:t>
      </w:r>
    </w:p>
  </w:footnote>
  <w:footnote w:id="3">
    <w:p w14:paraId="72B67D93" w14:textId="77777777" w:rsidR="00733235" w:rsidRDefault="00733235" w:rsidP="00733235">
      <w:pPr>
        <w:pStyle w:val="FootnoteText"/>
      </w:pPr>
      <w:r>
        <w:rPr>
          <w:rStyle w:val="FootnoteReference"/>
        </w:rPr>
        <w:footnoteRef/>
      </w:r>
      <w:r>
        <w:t xml:space="preserve"> Archbishop </w:t>
      </w:r>
      <w:proofErr w:type="spellStart"/>
      <w:r>
        <w:t>Eudoxius</w:t>
      </w:r>
      <w:proofErr w:type="spellEnd"/>
      <w:r>
        <w:t xml:space="preserve"> of Constantinople</w:t>
      </w:r>
    </w:p>
    <w:p w14:paraId="5DFC7300" w14:textId="77777777" w:rsidR="00733235" w:rsidRDefault="00733235" w:rsidP="0073323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isplayHorizontalDrawingGridEvery w:val="2"/>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78"/>
    <w:rsid w:val="000138BB"/>
    <w:rsid w:val="000544BF"/>
    <w:rsid w:val="0007716D"/>
    <w:rsid w:val="00117091"/>
    <w:rsid w:val="0013316A"/>
    <w:rsid w:val="0017434B"/>
    <w:rsid w:val="001845B4"/>
    <w:rsid w:val="001A3B78"/>
    <w:rsid w:val="001A447C"/>
    <w:rsid w:val="001C2E78"/>
    <w:rsid w:val="002B4F60"/>
    <w:rsid w:val="002C5B2A"/>
    <w:rsid w:val="002F6B2D"/>
    <w:rsid w:val="00304015"/>
    <w:rsid w:val="00305CD5"/>
    <w:rsid w:val="0036477A"/>
    <w:rsid w:val="003D0EEA"/>
    <w:rsid w:val="003D1077"/>
    <w:rsid w:val="003E6BFB"/>
    <w:rsid w:val="003F3629"/>
    <w:rsid w:val="003F6042"/>
    <w:rsid w:val="00414426"/>
    <w:rsid w:val="00445D41"/>
    <w:rsid w:val="004B0F5F"/>
    <w:rsid w:val="004E787A"/>
    <w:rsid w:val="004F76F8"/>
    <w:rsid w:val="00523328"/>
    <w:rsid w:val="00573385"/>
    <w:rsid w:val="005922B5"/>
    <w:rsid w:val="00601788"/>
    <w:rsid w:val="006238FD"/>
    <w:rsid w:val="0065027B"/>
    <w:rsid w:val="006F3A95"/>
    <w:rsid w:val="00717C9C"/>
    <w:rsid w:val="00733235"/>
    <w:rsid w:val="00791C38"/>
    <w:rsid w:val="007A4849"/>
    <w:rsid w:val="00855254"/>
    <w:rsid w:val="00892C8C"/>
    <w:rsid w:val="008B2864"/>
    <w:rsid w:val="008C3297"/>
    <w:rsid w:val="008D6EE3"/>
    <w:rsid w:val="00977694"/>
    <w:rsid w:val="009C3FF6"/>
    <w:rsid w:val="009F7CAE"/>
    <w:rsid w:val="009F7CED"/>
    <w:rsid w:val="00A17D1F"/>
    <w:rsid w:val="00A6027E"/>
    <w:rsid w:val="00A97F83"/>
    <w:rsid w:val="00AA3BCC"/>
    <w:rsid w:val="00AD23E6"/>
    <w:rsid w:val="00AF7E38"/>
    <w:rsid w:val="00B73D2F"/>
    <w:rsid w:val="00BB4EA3"/>
    <w:rsid w:val="00BE67C7"/>
    <w:rsid w:val="00C1741F"/>
    <w:rsid w:val="00C57FE2"/>
    <w:rsid w:val="00CB1442"/>
    <w:rsid w:val="00DA0B7A"/>
    <w:rsid w:val="00DB0850"/>
    <w:rsid w:val="00DC52E7"/>
    <w:rsid w:val="00DD613B"/>
    <w:rsid w:val="00E0490F"/>
    <w:rsid w:val="00E27082"/>
    <w:rsid w:val="00E4637A"/>
    <w:rsid w:val="00EA0FBA"/>
    <w:rsid w:val="00EC0AB6"/>
    <w:rsid w:val="00ED7E4E"/>
    <w:rsid w:val="00F072CD"/>
    <w:rsid w:val="00F63885"/>
    <w:rsid w:val="00F8556A"/>
    <w:rsid w:val="00FB2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83290"/>
  <w15:chartTrackingRefBased/>
  <w15:docId w15:val="{D3C559A6-2B2F-4295-8537-266461767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86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01788"/>
    <w:pPr>
      <w:spacing w:line="240" w:lineRule="auto"/>
    </w:pPr>
    <w:rPr>
      <w:sz w:val="20"/>
      <w:szCs w:val="20"/>
    </w:rPr>
  </w:style>
  <w:style w:type="character" w:customStyle="1" w:styleId="FootnoteTextChar">
    <w:name w:val="Footnote Text Char"/>
    <w:basedOn w:val="DefaultParagraphFont"/>
    <w:link w:val="FootnoteText"/>
    <w:uiPriority w:val="99"/>
    <w:semiHidden/>
    <w:rsid w:val="00601788"/>
    <w:rPr>
      <w:rFonts w:ascii="Times New Roman" w:hAnsi="Times New Roman"/>
      <w:sz w:val="20"/>
      <w:szCs w:val="20"/>
    </w:rPr>
  </w:style>
  <w:style w:type="character" w:styleId="FootnoteReference">
    <w:name w:val="footnote reference"/>
    <w:basedOn w:val="DefaultParagraphFont"/>
    <w:uiPriority w:val="99"/>
    <w:semiHidden/>
    <w:unhideWhenUsed/>
    <w:rsid w:val="00601788"/>
    <w:rPr>
      <w:vertAlign w:val="superscript"/>
    </w:rPr>
  </w:style>
  <w:style w:type="character" w:styleId="Hyperlink">
    <w:name w:val="Hyperlink"/>
    <w:basedOn w:val="DefaultParagraphFont"/>
    <w:uiPriority w:val="99"/>
    <w:unhideWhenUsed/>
    <w:rsid w:val="00601788"/>
    <w:rPr>
      <w:color w:val="0563C1" w:themeColor="hyperlink"/>
      <w:u w:val="single"/>
    </w:rPr>
  </w:style>
  <w:style w:type="character" w:styleId="UnresolvedMention">
    <w:name w:val="Unresolved Mention"/>
    <w:basedOn w:val="DefaultParagraphFont"/>
    <w:uiPriority w:val="99"/>
    <w:semiHidden/>
    <w:unhideWhenUsed/>
    <w:rsid w:val="00601788"/>
    <w:rPr>
      <w:color w:val="605E5C"/>
      <w:shd w:val="clear" w:color="auto" w:fill="E1DFDD"/>
    </w:rPr>
  </w:style>
  <w:style w:type="paragraph" w:styleId="Header">
    <w:name w:val="header"/>
    <w:basedOn w:val="Normal"/>
    <w:link w:val="HeaderChar"/>
    <w:uiPriority w:val="99"/>
    <w:unhideWhenUsed/>
    <w:rsid w:val="006238FD"/>
    <w:pPr>
      <w:tabs>
        <w:tab w:val="center" w:pos="4680"/>
        <w:tab w:val="right" w:pos="9360"/>
      </w:tabs>
      <w:spacing w:line="240" w:lineRule="auto"/>
    </w:pPr>
  </w:style>
  <w:style w:type="character" w:customStyle="1" w:styleId="HeaderChar">
    <w:name w:val="Header Char"/>
    <w:basedOn w:val="DefaultParagraphFont"/>
    <w:link w:val="Header"/>
    <w:uiPriority w:val="99"/>
    <w:rsid w:val="006238FD"/>
    <w:rPr>
      <w:rFonts w:ascii="Times New Roman" w:hAnsi="Times New Roman"/>
      <w:sz w:val="24"/>
    </w:rPr>
  </w:style>
  <w:style w:type="paragraph" w:styleId="Footer">
    <w:name w:val="footer"/>
    <w:basedOn w:val="Normal"/>
    <w:link w:val="FooterChar"/>
    <w:uiPriority w:val="99"/>
    <w:unhideWhenUsed/>
    <w:rsid w:val="006238FD"/>
    <w:pPr>
      <w:tabs>
        <w:tab w:val="center" w:pos="4680"/>
        <w:tab w:val="right" w:pos="9360"/>
      </w:tabs>
      <w:spacing w:line="240" w:lineRule="auto"/>
    </w:pPr>
  </w:style>
  <w:style w:type="character" w:customStyle="1" w:styleId="FooterChar">
    <w:name w:val="Footer Char"/>
    <w:basedOn w:val="DefaultParagraphFont"/>
    <w:link w:val="Footer"/>
    <w:uiPriority w:val="99"/>
    <w:rsid w:val="006238FD"/>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oca.org/liturgics/music-downloads/lenten-triod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6CC1072-506E-4BCE-B9B6-0046C0D01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1317</Words>
  <Characters>7507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Phillip Ritchey</dc:creator>
  <cp:keywords/>
  <dc:description/>
  <cp:lastModifiedBy>Fr Phillip Ritchey</cp:lastModifiedBy>
  <cp:revision>6</cp:revision>
  <dcterms:created xsi:type="dcterms:W3CDTF">2021-02-02T22:01:00Z</dcterms:created>
  <dcterms:modified xsi:type="dcterms:W3CDTF">2025-02-11T02:56:00Z</dcterms:modified>
</cp:coreProperties>
</file>