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4E27" w14:textId="4634C231" w:rsidR="001C2E78" w:rsidRPr="002B4F60" w:rsidRDefault="00377D57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MARCH 31 </w:t>
      </w:r>
    </w:p>
    <w:p w14:paraId="41F17E0B" w14:textId="77777777" w:rsidR="00377D57" w:rsidRDefault="00377D57" w:rsidP="00377D57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Repose of St. Innocent, Metropolitan of Moscow, Enlightener of the Aleuts and Apostle to the Americas</w:t>
      </w:r>
    </w:p>
    <w:p w14:paraId="023DC0BE" w14:textId="544918AE" w:rsidR="00377D57" w:rsidRDefault="00377D57" w:rsidP="00377D57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Liturgy of the Presanctified Gifts (sung on Monday, in honor of St. Innocent)</w:t>
      </w:r>
    </w:p>
    <w:p w14:paraId="52A44C5F" w14:textId="43E770EC" w:rsidR="001C5861" w:rsidRPr="00377D57" w:rsidRDefault="001C5861" w:rsidP="00A33E3D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41EA627C" w14:textId="77777777" w:rsidR="00377D57" w:rsidRPr="00665DB3" w:rsidRDefault="00377D57" w:rsidP="00377D57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7</w:t>
      </w:r>
    </w:p>
    <w:p w14:paraId="57D103A4" w14:textId="77777777" w:rsidR="00377D57" w:rsidRPr="00665DB3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858731" w14:textId="77777777" w:rsidR="00377D57" w:rsidRPr="009F31A3" w:rsidRDefault="00377D57" w:rsidP="00377D5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05A029C3" w14:textId="77777777" w:rsidR="00377D57" w:rsidRPr="009F31A3" w:rsidRDefault="00377D57" w:rsidP="00377D5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  </w:t>
      </w:r>
    </w:p>
    <w:p w14:paraId="6C6ED1D6" w14:textId="77777777" w:rsidR="00377D57" w:rsidRPr="009F31A3" w:rsidRDefault="00377D57" w:rsidP="00377D5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me! </w:t>
      </w:r>
    </w:p>
    <w:p w14:paraId="72750131" w14:textId="77777777" w:rsidR="00377D57" w:rsidRPr="009F31A3" w:rsidRDefault="00377D57" w:rsidP="00377D5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>Re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ceive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the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0DBB97C9" w14:textId="77777777" w:rsidR="00377D57" w:rsidRPr="009F31A3" w:rsidRDefault="00377D57" w:rsidP="00377D5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when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I call up</w:t>
      </w:r>
      <w:r w:rsidRPr="0039064E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on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Thee!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70BAAB8B" w14:textId="77777777" w:rsidR="00377D57" w:rsidRPr="009F31A3" w:rsidRDefault="00377D57" w:rsidP="00377D5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B96E3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4453F62C" w14:textId="77777777" w:rsidR="00377D57" w:rsidRPr="008666CE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417C76E" w14:textId="77777777" w:rsidR="00377D57" w:rsidRPr="009F31A3" w:rsidRDefault="00377D57" w:rsidP="00377D5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my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7F4AB1CE" w14:textId="77777777" w:rsidR="00377D57" w:rsidRPr="009F31A3" w:rsidRDefault="00377D57" w:rsidP="00377D5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sight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as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6F942CC9" w14:textId="77777777" w:rsidR="00377D57" w:rsidRPr="009F31A3" w:rsidRDefault="00377D57" w:rsidP="00377D5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22870C17" w14:textId="77777777" w:rsidR="00377D57" w:rsidRPr="009F31A3" w:rsidRDefault="00377D57" w:rsidP="00377D5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be an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eve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ning 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31E78594" w14:textId="77777777" w:rsidR="00377D57" w:rsidRPr="009F31A3" w:rsidRDefault="00377D57" w:rsidP="00377D5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9F31A3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B96E3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9F31A3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A4531BA" w14:textId="74950E6C" w:rsidR="009F7CED" w:rsidRDefault="009F7CED" w:rsidP="000F6B85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bookmarkStart w:id="0" w:name="_Hlk4972270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E91BA4">
        <w:rPr>
          <w:rFonts w:ascii="Book Antiqua" w:hAnsi="Book Antiqua"/>
          <w:color w:val="FF0000"/>
          <w:sz w:val="26"/>
          <w:szCs w:val="26"/>
        </w:rPr>
        <w:t>(10)</w:t>
      </w:r>
      <w:r w:rsidR="004375D8">
        <w:rPr>
          <w:rFonts w:ascii="Book Antiqua" w:hAnsi="Book Antiqua"/>
          <w:sz w:val="26"/>
          <w:szCs w:val="26"/>
        </w:rPr>
        <w:t xml:space="preserve"> </w:t>
      </w:r>
      <w:r w:rsidRPr="009F7CED">
        <w:rPr>
          <w:rFonts w:ascii="Book Antiqua" w:hAnsi="Book Antiqua"/>
          <w:i/>
          <w:iCs/>
          <w:sz w:val="26"/>
          <w:szCs w:val="26"/>
        </w:rPr>
        <w:t>Bring my soul out of prison, that I may give thanks to Thy Name.</w:t>
      </w:r>
    </w:p>
    <w:bookmarkEnd w:id="0"/>
    <w:p w14:paraId="7F5E3A4E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064A8B" w14:textId="77777777" w:rsidR="00377D57" w:rsidRPr="001E5E2C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1E5E2C">
        <w:rPr>
          <w:rFonts w:ascii="Book Antiqua" w:eastAsia="Times New Roman" w:hAnsi="Book Antiqua" w:cs="Times New Roman"/>
          <w:b/>
          <w:bCs/>
          <w:sz w:val="26"/>
          <w:szCs w:val="26"/>
        </w:rPr>
        <w:t>Tone 7</w:t>
      </w:r>
      <w:r w:rsidRPr="001E5E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>(</w:t>
      </w:r>
      <w:r w:rsidRPr="001E5E2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from the Lenten Triodion)</w:t>
      </w:r>
    </w:p>
    <w:p w14:paraId="036695A9" w14:textId="77777777" w:rsidR="00377D57" w:rsidRPr="001E5E2C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1881BBC" w14:textId="77777777" w:rsidR="00377D57" w:rsidRPr="00767519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Like the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 who fell among thieves and was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wound</w:t>
      </w:r>
      <w:r w:rsidRPr="00767519">
        <w:rPr>
          <w:rFonts w:ascii="Book Antiqua" w:eastAsia="Times New Roman" w:hAnsi="Book Antiqua" w:cs="Times New Roman"/>
          <w:sz w:val="26"/>
          <w:szCs w:val="26"/>
        </w:rPr>
        <w:t>ed by them,</w:t>
      </w:r>
    </w:p>
    <w:p w14:paraId="2D9CBCA3" w14:textId="77777777" w:rsidR="00377D57" w:rsidRPr="00767519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so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I</w:t>
      </w: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 have fallen in my sins,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wound</w:t>
      </w:r>
      <w:r w:rsidRPr="00767519">
        <w:rPr>
          <w:rFonts w:ascii="Book Antiqua" w:eastAsia="Times New Roman" w:hAnsi="Book Antiqua" w:cs="Times New Roman"/>
          <w:sz w:val="26"/>
          <w:szCs w:val="26"/>
        </w:rPr>
        <w:t>ed in soul.</w:t>
      </w:r>
    </w:p>
    <w:p w14:paraId="70FD7BAC" w14:textId="77777777" w:rsidR="00377D57" w:rsidRPr="00767519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whom</w:t>
      </w: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 can I turn and run for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767519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477E7A1B" w14:textId="77777777" w:rsidR="00377D57" w:rsidRPr="00767519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but to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Thee</w:t>
      </w: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, O Physician of souls and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767519">
        <w:rPr>
          <w:rFonts w:ascii="Book Antiqua" w:eastAsia="Times New Roman" w:hAnsi="Book Antiqua" w:cs="Times New Roman"/>
          <w:sz w:val="26"/>
          <w:szCs w:val="26"/>
        </w:rPr>
        <w:t>ies?//</w:t>
      </w:r>
    </w:p>
    <w:p w14:paraId="5A1F4B21" w14:textId="77777777" w:rsidR="00377D57" w:rsidRPr="00767519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Pour out Thy great mercy on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767519">
        <w:rPr>
          <w:rFonts w:ascii="Book Antiqua" w:eastAsia="Times New Roman" w:hAnsi="Book Antiqua" w:cs="Times New Roman"/>
          <w:sz w:val="26"/>
          <w:szCs w:val="26"/>
        </w:rPr>
        <w:t>, O God!</w:t>
      </w:r>
    </w:p>
    <w:p w14:paraId="7329CF58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537B3" w14:textId="36AB33C8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12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(9)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The righteous will surround me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Thou wilt deal bountifully with me. </w:t>
      </w:r>
    </w:p>
    <w:bookmarkEnd w:id="1"/>
    <w:p w14:paraId="3FF690F0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EA95A21" w14:textId="77777777" w:rsidR="00377D57" w:rsidRDefault="00377D57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0BAD1184" w14:textId="50BBC60A" w:rsidR="00377D57" w:rsidRPr="001E5E2C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1E5E2C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4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Idiomelon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ab/>
        <w:t>(</w:t>
      </w:r>
      <w:r w:rsidRPr="001E5E2C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from the Lenten Triodion)</w:t>
      </w:r>
      <w:r w:rsidRPr="001E5E2C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0985BBEA" w14:textId="77777777" w:rsidR="00377D57" w:rsidRPr="001E5E2C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A86B401" w14:textId="77777777" w:rsidR="00377D57" w:rsidRPr="00BB44A6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44A6">
        <w:rPr>
          <w:rFonts w:ascii="Book Antiqua" w:eastAsia="Times New Roman" w:hAnsi="Book Antiqua" w:cs="Times New Roman"/>
          <w:sz w:val="26"/>
          <w:szCs w:val="24"/>
        </w:rPr>
        <w:t xml:space="preserve">We have deprived ourselves of the former joys of </w:t>
      </w:r>
      <w:r w:rsidRPr="00BB44A6">
        <w:rPr>
          <w:rFonts w:ascii="Book Antiqua" w:eastAsia="Times New Roman" w:hAnsi="Book Antiqua" w:cs="Times New Roman"/>
          <w:sz w:val="26"/>
          <w:szCs w:val="24"/>
          <w:u w:val="single"/>
        </w:rPr>
        <w:t>Par</w:t>
      </w:r>
      <w:r w:rsidRPr="00BB44A6">
        <w:rPr>
          <w:rFonts w:ascii="Book Antiqua" w:eastAsia="Times New Roman" w:hAnsi="Book Antiqua" w:cs="Times New Roman"/>
          <w:sz w:val="26"/>
          <w:szCs w:val="24"/>
        </w:rPr>
        <w:t>adise,</w:t>
      </w:r>
    </w:p>
    <w:p w14:paraId="4CB48CD0" w14:textId="77777777" w:rsidR="00377D57" w:rsidRPr="00BB44A6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44A6">
        <w:rPr>
          <w:rFonts w:ascii="Book Antiqua" w:eastAsia="Times New Roman" w:hAnsi="Book Antiqua" w:cs="Times New Roman"/>
          <w:sz w:val="26"/>
          <w:szCs w:val="24"/>
        </w:rPr>
        <w:t>and have driven ourselves to a life of dis</w:t>
      </w:r>
      <w:r w:rsidRPr="00BB44A6">
        <w:rPr>
          <w:rFonts w:ascii="Book Antiqua" w:eastAsia="Times New Roman" w:hAnsi="Book Antiqua" w:cs="Times New Roman"/>
          <w:sz w:val="26"/>
          <w:szCs w:val="24"/>
          <w:u w:val="single"/>
        </w:rPr>
        <w:t>hon</w:t>
      </w:r>
      <w:r w:rsidRPr="00BB44A6">
        <w:rPr>
          <w:rFonts w:ascii="Book Antiqua" w:eastAsia="Times New Roman" w:hAnsi="Book Antiqua" w:cs="Times New Roman"/>
          <w:sz w:val="26"/>
          <w:szCs w:val="24"/>
        </w:rPr>
        <w:t>or by sin.</w:t>
      </w:r>
    </w:p>
    <w:p w14:paraId="458AEA78" w14:textId="77777777" w:rsidR="00377D57" w:rsidRPr="00BB44A6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44A6">
        <w:rPr>
          <w:rFonts w:ascii="Book Antiqua" w:eastAsia="Times New Roman" w:hAnsi="Book Antiqua" w:cs="Times New Roman"/>
          <w:sz w:val="26"/>
          <w:szCs w:val="24"/>
        </w:rPr>
        <w:t>We have for</w:t>
      </w:r>
      <w:r w:rsidRPr="00BB44A6">
        <w:rPr>
          <w:rFonts w:ascii="Book Antiqua" w:eastAsia="Times New Roman" w:hAnsi="Book Antiqua" w:cs="Times New Roman"/>
          <w:sz w:val="26"/>
          <w:szCs w:val="24"/>
          <w:u w:val="single"/>
        </w:rPr>
        <w:t>sak</w:t>
      </w:r>
      <w:r w:rsidRPr="00BB44A6">
        <w:rPr>
          <w:rFonts w:ascii="Book Antiqua" w:eastAsia="Times New Roman" w:hAnsi="Book Antiqua" w:cs="Times New Roman"/>
          <w:sz w:val="26"/>
          <w:szCs w:val="24"/>
        </w:rPr>
        <w:t xml:space="preserve">en the former life of </w:t>
      </w:r>
      <w:r w:rsidRPr="00BB44A6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BB44A6">
        <w:rPr>
          <w:rFonts w:ascii="Book Antiqua" w:eastAsia="Times New Roman" w:hAnsi="Book Antiqua" w:cs="Times New Roman"/>
          <w:sz w:val="26"/>
          <w:szCs w:val="24"/>
        </w:rPr>
        <w:t>tue,</w:t>
      </w:r>
    </w:p>
    <w:p w14:paraId="7D51CE70" w14:textId="77777777" w:rsidR="00377D57" w:rsidRPr="00BB44A6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44A6">
        <w:rPr>
          <w:rFonts w:ascii="Book Antiqua" w:eastAsia="Times New Roman" w:hAnsi="Book Antiqua" w:cs="Times New Roman"/>
          <w:sz w:val="26"/>
          <w:szCs w:val="24"/>
        </w:rPr>
        <w:t xml:space="preserve">and instead we have </w:t>
      </w:r>
      <w:r w:rsidRPr="00BB44A6">
        <w:rPr>
          <w:rFonts w:ascii="Book Antiqua" w:eastAsia="Times New Roman" w:hAnsi="Book Antiqua" w:cs="Times New Roman"/>
          <w:sz w:val="26"/>
          <w:szCs w:val="24"/>
          <w:u w:val="single"/>
        </w:rPr>
        <w:t>fall</w:t>
      </w:r>
      <w:r w:rsidRPr="00BB44A6">
        <w:rPr>
          <w:rFonts w:ascii="Book Antiqua" w:eastAsia="Times New Roman" w:hAnsi="Book Antiqua" w:cs="Times New Roman"/>
          <w:sz w:val="26"/>
          <w:szCs w:val="24"/>
        </w:rPr>
        <w:t>en among thieves,</w:t>
      </w:r>
    </w:p>
    <w:p w14:paraId="46699E84" w14:textId="77777777" w:rsidR="00377D57" w:rsidRPr="00BB44A6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44A6">
        <w:rPr>
          <w:rFonts w:ascii="Book Antiqua" w:eastAsia="Times New Roman" w:hAnsi="Book Antiqua" w:cs="Times New Roman"/>
          <w:sz w:val="26"/>
          <w:szCs w:val="24"/>
        </w:rPr>
        <w:t xml:space="preserve">deadened by transgressing </w:t>
      </w: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BB44A6">
        <w:rPr>
          <w:rFonts w:ascii="Book Antiqua" w:eastAsia="Times New Roman" w:hAnsi="Book Antiqua" w:cs="Times New Roman"/>
          <w:sz w:val="26"/>
          <w:szCs w:val="24"/>
        </w:rPr>
        <w:t xml:space="preserve">hy </w:t>
      </w:r>
      <w:r w:rsidRPr="00BB44A6">
        <w:rPr>
          <w:rFonts w:ascii="Book Antiqua" w:eastAsia="Times New Roman" w:hAnsi="Book Antiqua" w:cs="Times New Roman"/>
          <w:sz w:val="26"/>
          <w:szCs w:val="24"/>
          <w:u w:val="single"/>
        </w:rPr>
        <w:t>sav</w:t>
      </w:r>
      <w:r w:rsidRPr="00BB44A6">
        <w:rPr>
          <w:rFonts w:ascii="Book Antiqua" w:eastAsia="Times New Roman" w:hAnsi="Book Antiqua" w:cs="Times New Roman"/>
          <w:sz w:val="26"/>
          <w:szCs w:val="24"/>
        </w:rPr>
        <w:t xml:space="preserve">ing </w:t>
      </w:r>
      <w:r w:rsidRPr="00BB44A6">
        <w:rPr>
          <w:rFonts w:ascii="Book Antiqua" w:eastAsia="Times New Roman" w:hAnsi="Book Antiqua" w:cs="Times New Roman"/>
          <w:sz w:val="26"/>
          <w:szCs w:val="24"/>
          <w:u w:val="single"/>
        </w:rPr>
        <w:t>teach</w:t>
      </w:r>
      <w:r w:rsidRPr="00BB44A6">
        <w:rPr>
          <w:rFonts w:ascii="Book Antiqua" w:eastAsia="Times New Roman" w:hAnsi="Book Antiqua" w:cs="Times New Roman"/>
          <w:sz w:val="26"/>
          <w:szCs w:val="24"/>
        </w:rPr>
        <w:t>ings.</w:t>
      </w:r>
    </w:p>
    <w:p w14:paraId="5CF3034C" w14:textId="77777777" w:rsidR="00377D57" w:rsidRPr="00BB44A6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44A6">
        <w:rPr>
          <w:rFonts w:ascii="Book Antiqua" w:eastAsia="Times New Roman" w:hAnsi="Book Antiqua" w:cs="Times New Roman"/>
          <w:sz w:val="26"/>
          <w:szCs w:val="24"/>
        </w:rPr>
        <w:t xml:space="preserve">But, O Master, born of </w:t>
      </w:r>
      <w:r w:rsidRPr="00BB44A6">
        <w:rPr>
          <w:rFonts w:ascii="Book Antiqua" w:eastAsia="Times New Roman" w:hAnsi="Book Antiqua" w:cs="Times New Roman"/>
          <w:sz w:val="26"/>
          <w:szCs w:val="24"/>
          <w:u w:val="single"/>
        </w:rPr>
        <w:t>Mar</w:t>
      </w:r>
      <w:r w:rsidRPr="00BB44A6">
        <w:rPr>
          <w:rFonts w:ascii="Book Antiqua" w:eastAsia="Times New Roman" w:hAnsi="Book Antiqua" w:cs="Times New Roman"/>
          <w:sz w:val="26"/>
          <w:szCs w:val="24"/>
        </w:rPr>
        <w:t xml:space="preserve">y, </w:t>
      </w:r>
    </w:p>
    <w:p w14:paraId="71D2502D" w14:textId="77777777" w:rsidR="00377D57" w:rsidRPr="00BB44A6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44A6">
        <w:rPr>
          <w:rFonts w:ascii="Book Antiqua" w:eastAsia="Times New Roman" w:hAnsi="Book Antiqua" w:cs="Times New Roman"/>
          <w:sz w:val="26"/>
          <w:szCs w:val="24"/>
        </w:rPr>
        <w:t xml:space="preserve">with dispassion Thou didst share in our </w:t>
      </w:r>
      <w:r w:rsidRPr="00BB44A6">
        <w:rPr>
          <w:rFonts w:ascii="Book Antiqua" w:eastAsia="Times New Roman" w:hAnsi="Book Antiqua" w:cs="Times New Roman"/>
          <w:sz w:val="26"/>
          <w:szCs w:val="24"/>
          <w:u w:val="single"/>
        </w:rPr>
        <w:t>pas</w:t>
      </w:r>
      <w:r w:rsidRPr="00BB44A6">
        <w:rPr>
          <w:rFonts w:ascii="Book Antiqua" w:eastAsia="Times New Roman" w:hAnsi="Book Antiqua" w:cs="Times New Roman"/>
          <w:sz w:val="26"/>
          <w:szCs w:val="24"/>
        </w:rPr>
        <w:t>sions:</w:t>
      </w:r>
    </w:p>
    <w:p w14:paraId="2C5AB8D3" w14:textId="77777777" w:rsidR="00377D57" w:rsidRPr="00BB44A6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44A6">
        <w:rPr>
          <w:rFonts w:ascii="Book Antiqua" w:eastAsia="Times New Roman" w:hAnsi="Book Antiqua" w:cs="Times New Roman"/>
          <w:sz w:val="26"/>
          <w:szCs w:val="24"/>
        </w:rPr>
        <w:t xml:space="preserve">we entreat Thee, bind </w:t>
      </w:r>
      <w:r w:rsidRPr="00BB44A6">
        <w:rPr>
          <w:rFonts w:ascii="Book Antiqua" w:eastAsia="Times New Roman" w:hAnsi="Book Antiqua" w:cs="Times New Roman"/>
          <w:sz w:val="26"/>
          <w:szCs w:val="24"/>
          <w:u w:val="single"/>
        </w:rPr>
        <w:t>up</w:t>
      </w:r>
      <w:r w:rsidRPr="00BB44A6">
        <w:rPr>
          <w:rFonts w:ascii="Book Antiqua" w:eastAsia="Times New Roman" w:hAnsi="Book Antiqua" w:cs="Times New Roman"/>
          <w:sz w:val="26"/>
          <w:szCs w:val="24"/>
        </w:rPr>
        <w:t xml:space="preserve"> our </w:t>
      </w:r>
      <w:r w:rsidRPr="00BB44A6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BB44A6">
        <w:rPr>
          <w:rFonts w:ascii="Book Antiqua" w:eastAsia="Times New Roman" w:hAnsi="Book Antiqua" w:cs="Times New Roman"/>
          <w:sz w:val="26"/>
          <w:szCs w:val="24"/>
        </w:rPr>
        <w:t>ful sores;</w:t>
      </w:r>
    </w:p>
    <w:p w14:paraId="2F712E7A" w14:textId="77777777" w:rsidR="00377D57" w:rsidRPr="00BB44A6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44A6">
        <w:rPr>
          <w:rFonts w:ascii="Book Antiqua" w:eastAsia="Times New Roman" w:hAnsi="Book Antiqua" w:cs="Times New Roman"/>
          <w:sz w:val="26"/>
          <w:szCs w:val="24"/>
        </w:rPr>
        <w:t xml:space="preserve">pour out Thy mercy on us with Thy </w:t>
      </w:r>
      <w:r w:rsidRPr="00BB44A6">
        <w:rPr>
          <w:rFonts w:ascii="Book Antiqua" w:eastAsia="Times New Roman" w:hAnsi="Book Antiqua" w:cs="Times New Roman"/>
          <w:sz w:val="26"/>
          <w:szCs w:val="24"/>
          <w:u w:val="single"/>
        </w:rPr>
        <w:t>heal</w:t>
      </w:r>
      <w:r w:rsidRPr="00BB44A6">
        <w:rPr>
          <w:rFonts w:ascii="Book Antiqua" w:eastAsia="Times New Roman" w:hAnsi="Book Antiqua" w:cs="Times New Roman"/>
          <w:sz w:val="26"/>
          <w:szCs w:val="24"/>
        </w:rPr>
        <w:t>ing care,//</w:t>
      </w:r>
    </w:p>
    <w:p w14:paraId="2410BE29" w14:textId="77777777" w:rsidR="00377D57" w:rsidRPr="00BB44A6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BB44A6">
        <w:rPr>
          <w:rFonts w:ascii="Book Antiqua" w:eastAsia="Times New Roman" w:hAnsi="Book Antiqua" w:cs="Times New Roman"/>
          <w:sz w:val="26"/>
          <w:szCs w:val="24"/>
        </w:rPr>
        <w:t xml:space="preserve">as the </w:t>
      </w:r>
      <w:r w:rsidRPr="00BB44A6">
        <w:rPr>
          <w:rFonts w:ascii="Book Antiqua" w:eastAsia="Times New Roman" w:hAnsi="Book Antiqua" w:cs="Times New Roman"/>
          <w:sz w:val="26"/>
          <w:szCs w:val="24"/>
          <w:u w:val="single"/>
        </w:rPr>
        <w:t>Lov</w:t>
      </w:r>
      <w:r w:rsidRPr="00BB44A6">
        <w:rPr>
          <w:rFonts w:ascii="Book Antiqua" w:eastAsia="Times New Roman" w:hAnsi="Book Antiqua" w:cs="Times New Roman"/>
          <w:sz w:val="26"/>
          <w:szCs w:val="24"/>
        </w:rPr>
        <w:t xml:space="preserve">er of man! </w:t>
      </w:r>
    </w:p>
    <w:p w14:paraId="7B050C12" w14:textId="77777777" w:rsidR="00377D57" w:rsidRPr="004F76F8" w:rsidRDefault="00377D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2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02B9E818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D3B532E" w14:textId="77777777" w:rsidR="00377D57" w:rsidRPr="00767519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67519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767519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6751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for</w:t>
      </w:r>
      <w:r w:rsidRPr="00767519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 the Martyrs)</w:t>
      </w:r>
    </w:p>
    <w:p w14:paraId="17F2F523" w14:textId="77777777" w:rsidR="00377D57" w:rsidRPr="00767519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EB30911" w14:textId="77777777" w:rsidR="00377D57" w:rsidRPr="00767519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Thou didst accept the patient endurance of the holy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767519">
        <w:rPr>
          <w:rFonts w:ascii="Book Antiqua" w:eastAsia="Times New Roman" w:hAnsi="Book Antiqua" w:cs="Times New Roman"/>
          <w:sz w:val="26"/>
          <w:szCs w:val="26"/>
        </w:rPr>
        <w:t>tyrs;</w:t>
      </w:r>
    </w:p>
    <w:p w14:paraId="156FCAB6" w14:textId="77777777" w:rsidR="00377D57" w:rsidRPr="00767519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accept also our hymns of praise, O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767519">
        <w:rPr>
          <w:rFonts w:ascii="Book Antiqua" w:eastAsia="Times New Roman" w:hAnsi="Book Antiqua" w:cs="Times New Roman"/>
          <w:sz w:val="26"/>
          <w:szCs w:val="26"/>
        </w:rPr>
        <w:t>er of man,//</w:t>
      </w:r>
    </w:p>
    <w:p w14:paraId="7CC0736B" w14:textId="77777777" w:rsidR="00377D57" w:rsidRPr="00767519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67519">
        <w:rPr>
          <w:rFonts w:ascii="Book Antiqua" w:eastAsia="Times New Roman" w:hAnsi="Book Antiqua" w:cs="Times New Roman"/>
          <w:sz w:val="26"/>
          <w:szCs w:val="26"/>
        </w:rPr>
        <w:t xml:space="preserve">and, by their supplications, grant us Thy great </w:t>
      </w:r>
      <w:r w:rsidRPr="00767519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67519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2AA09330" w14:textId="77777777" w:rsidR="00377D57" w:rsidRPr="004F76F8" w:rsidRDefault="00377D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63C64E" w14:textId="77777777" w:rsidR="00377D57" w:rsidRPr="0070544B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70544B">
        <w:rPr>
          <w:rFonts w:ascii="Book Antiqua" w:eastAsia="Times New Roman" w:hAnsi="Book Antiqua" w:cs="Times New Roman"/>
          <w:b/>
          <w:bCs/>
          <w:sz w:val="26"/>
          <w:szCs w:val="26"/>
        </w:rPr>
        <w:t>Tone 3</w:t>
      </w:r>
      <w:r w:rsidRPr="0070544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0544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(from the Lenten Triodion, by Joseph)</w:t>
      </w:r>
    </w:p>
    <w:p w14:paraId="08BB78B4" w14:textId="77777777" w:rsidR="00377D57" w:rsidRPr="0070544B" w:rsidRDefault="00377D57" w:rsidP="00377D5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B12471E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Thou hast given us this time of the </w:t>
      </w:r>
      <w:r>
        <w:rPr>
          <w:rFonts w:ascii="Book Antiqua" w:eastAsia="Times New Roman" w:hAnsi="Book Antiqua" w:cs="Times New Roman"/>
          <w:sz w:val="26"/>
          <w:szCs w:val="26"/>
        </w:rPr>
        <w:t>F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ast, O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of God,</w:t>
      </w:r>
    </w:p>
    <w:p w14:paraId="273F0671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so that we might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turn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and live;</w:t>
      </w:r>
    </w:p>
    <w:p w14:paraId="37E6EDE6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so that no one would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Pr="0070544B">
        <w:rPr>
          <w:rFonts w:ascii="Book Antiqua" w:eastAsia="Times New Roman" w:hAnsi="Book Antiqua" w:cs="Times New Roman"/>
          <w:sz w:val="26"/>
          <w:szCs w:val="26"/>
        </w:rPr>
        <w:t>ish.</w:t>
      </w:r>
    </w:p>
    <w:p w14:paraId="31416A05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Enable us all to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please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Thee well,</w:t>
      </w:r>
    </w:p>
    <w:p w14:paraId="358D1703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>and to serve Thee in fervent com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punc</w:t>
      </w:r>
      <w:r w:rsidRPr="0070544B">
        <w:rPr>
          <w:rFonts w:ascii="Book Antiqua" w:eastAsia="Times New Roman" w:hAnsi="Book Antiqua" w:cs="Times New Roman"/>
          <w:sz w:val="26"/>
          <w:szCs w:val="26"/>
        </w:rPr>
        <w:t>tion, O Christ;</w:t>
      </w:r>
    </w:p>
    <w:p w14:paraId="00B895BA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that we may be like the chaste and wise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har</w:t>
      </w:r>
      <w:r w:rsidRPr="0070544B">
        <w:rPr>
          <w:rFonts w:ascii="Book Antiqua" w:eastAsia="Times New Roman" w:hAnsi="Book Antiqua" w:cs="Times New Roman"/>
          <w:sz w:val="26"/>
          <w:szCs w:val="26"/>
        </w:rPr>
        <w:t>lot of old,</w:t>
      </w:r>
    </w:p>
    <w:p w14:paraId="4454A68F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who, through the pouring out of myrrh and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fer</w:t>
      </w:r>
      <w:r w:rsidRPr="0070544B">
        <w:rPr>
          <w:rFonts w:ascii="Book Antiqua" w:eastAsia="Times New Roman" w:hAnsi="Book Antiqua" w:cs="Times New Roman"/>
          <w:sz w:val="26"/>
          <w:szCs w:val="26"/>
        </w:rPr>
        <w:t>vent tears,//</w:t>
      </w:r>
    </w:p>
    <w:p w14:paraId="7E86994F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>received re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mis</w:t>
      </w:r>
      <w:r w:rsidRPr="0070544B">
        <w:rPr>
          <w:rFonts w:ascii="Book Antiqua" w:eastAsia="Times New Roman" w:hAnsi="Book Antiqua" w:cs="Times New Roman"/>
          <w:sz w:val="26"/>
          <w:szCs w:val="26"/>
        </w:rPr>
        <w:t>sion of her trans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70544B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4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4"/>
    <w:p w14:paraId="6AA497D5" w14:textId="45A1F408" w:rsidR="00377D57" w:rsidRDefault="00377D57">
      <w:pPr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br w:type="page"/>
      </w:r>
    </w:p>
    <w:p w14:paraId="4D588C91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Like the blind man, I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from my heart:</w:t>
      </w:r>
    </w:p>
    <w:p w14:paraId="591585A5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“Enlighten the eyes of my heart, O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of God!</w:t>
      </w:r>
      <w:r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29B4E528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Like the faithful Canaanite woman, I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cry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to Thee:</w:t>
      </w:r>
    </w:p>
    <w:p w14:paraId="1BC7FDAF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Have mercy on me, O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boun</w:t>
      </w:r>
      <w:r w:rsidRPr="0070544B">
        <w:rPr>
          <w:rFonts w:ascii="Book Antiqua" w:eastAsia="Times New Roman" w:hAnsi="Book Antiqua" w:cs="Times New Roman"/>
          <w:sz w:val="26"/>
          <w:szCs w:val="26"/>
        </w:rPr>
        <w:t>tiful One;</w:t>
      </w:r>
    </w:p>
    <w:p w14:paraId="625BE75B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for my soul is possessed by pleasure's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de</w:t>
      </w:r>
      <w:r w:rsidRPr="0070544B">
        <w:rPr>
          <w:rFonts w:ascii="Book Antiqua" w:eastAsia="Times New Roman" w:hAnsi="Book Antiqua" w:cs="Times New Roman"/>
          <w:sz w:val="26"/>
          <w:szCs w:val="26"/>
        </w:rPr>
        <w:t>mons.</w:t>
      </w:r>
    </w:p>
    <w:p w14:paraId="7AC78484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When Thou hast delivered it from the darkness of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70544B">
        <w:rPr>
          <w:rFonts w:ascii="Book Antiqua" w:eastAsia="Times New Roman" w:hAnsi="Book Antiqua" w:cs="Times New Roman"/>
          <w:sz w:val="26"/>
          <w:szCs w:val="26"/>
        </w:rPr>
        <w:t>sions,</w:t>
      </w:r>
    </w:p>
    <w:p w14:paraId="5333C2D3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enable me to spend the rest of my life in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pu</w:t>
      </w:r>
      <w:r w:rsidRPr="0070544B">
        <w:rPr>
          <w:rFonts w:ascii="Book Antiqua" w:eastAsia="Times New Roman" w:hAnsi="Book Antiqua" w:cs="Times New Roman"/>
          <w:sz w:val="26"/>
          <w:szCs w:val="26"/>
        </w:rPr>
        <w:t>rity,//</w:t>
      </w:r>
    </w:p>
    <w:p w14:paraId="03C5F0B2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that I may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rify Thy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love!”</w:t>
      </w:r>
    </w:p>
    <w:p w14:paraId="711BAA13" w14:textId="77777777" w:rsidR="00EC0AB6" w:rsidRPr="002B4F60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5"/>
    <w:p w14:paraId="1D4E696A" w14:textId="77777777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DB0066" w14:textId="77777777" w:rsidR="00377D57" w:rsidRPr="0070544B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70544B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>
        <w:rPr>
          <w:rStyle w:val="FootnoteReference"/>
          <w:rFonts w:ascii="Book Antiqua" w:eastAsia="Times New Roman" w:hAnsi="Book Antiqua" w:cs="Times New Roman"/>
          <w:b/>
          <w:bCs/>
          <w:sz w:val="26"/>
          <w:szCs w:val="26"/>
        </w:rPr>
        <w:footnoteReference w:id="1"/>
      </w:r>
      <w:r w:rsidRPr="0070544B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70544B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(from the Lenten Triodion, by Theodore)</w:t>
      </w:r>
    </w:p>
    <w:p w14:paraId="35AB2B36" w14:textId="77777777" w:rsidR="00377D57" w:rsidRPr="0070544B" w:rsidRDefault="00377D57" w:rsidP="00377D57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2A58E83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The divinely-radiant grace of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ab</w:t>
      </w:r>
      <w:r w:rsidRPr="0070544B">
        <w:rPr>
          <w:rFonts w:ascii="Book Antiqua" w:eastAsia="Times New Roman" w:hAnsi="Book Antiqua" w:cs="Times New Roman"/>
          <w:sz w:val="26"/>
          <w:szCs w:val="26"/>
        </w:rPr>
        <w:t>stinence</w:t>
      </w:r>
    </w:p>
    <w:p w14:paraId="2458ED8A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shines on us today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more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than the sun,</w:t>
      </w:r>
    </w:p>
    <w:p w14:paraId="029D9896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>en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ening our souls and dispelling the clouds of sinful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70544B">
        <w:rPr>
          <w:rFonts w:ascii="Book Antiqua" w:eastAsia="Times New Roman" w:hAnsi="Book Antiqua" w:cs="Times New Roman"/>
          <w:sz w:val="26"/>
          <w:szCs w:val="26"/>
        </w:rPr>
        <w:t>sions.</w:t>
      </w:r>
    </w:p>
    <w:p w14:paraId="72F3679D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>Let us all hasten to em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brace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it with joy,</w:t>
      </w:r>
    </w:p>
    <w:p w14:paraId="7EDAE9EB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and with good courage persevere in the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course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of the </w:t>
      </w:r>
      <w:r>
        <w:rPr>
          <w:rFonts w:ascii="Book Antiqua" w:eastAsia="Times New Roman" w:hAnsi="Book Antiqua" w:cs="Times New Roman"/>
          <w:sz w:val="26"/>
          <w:szCs w:val="26"/>
        </w:rPr>
        <w:t>F</w:t>
      </w:r>
      <w:r w:rsidRPr="0070544B">
        <w:rPr>
          <w:rFonts w:ascii="Book Antiqua" w:eastAsia="Times New Roman" w:hAnsi="Book Antiqua" w:cs="Times New Roman"/>
          <w:sz w:val="26"/>
          <w:szCs w:val="26"/>
        </w:rPr>
        <w:t>ast!</w:t>
      </w:r>
    </w:p>
    <w:p w14:paraId="2F4CE544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Let us cry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with 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70544B">
        <w:rPr>
          <w:rFonts w:ascii="Book Antiqua" w:eastAsia="Times New Roman" w:hAnsi="Book Antiqua" w:cs="Times New Roman"/>
          <w:sz w:val="26"/>
          <w:szCs w:val="26"/>
        </w:rPr>
        <w:t>ness to Christ://</w:t>
      </w:r>
    </w:p>
    <w:p w14:paraId="34043626" w14:textId="77777777" w:rsidR="00377D57" w:rsidRPr="0070544B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0544B">
        <w:rPr>
          <w:rFonts w:ascii="Book Antiqua" w:eastAsia="Times New Roman" w:hAnsi="Book Antiqua" w:cs="Times New Roman"/>
          <w:sz w:val="26"/>
          <w:szCs w:val="26"/>
        </w:rPr>
        <w:t>“O Gracious One, sanctify those who faithfully ful</w:t>
      </w:r>
      <w:r w:rsidRPr="0070544B">
        <w:rPr>
          <w:rFonts w:ascii="Book Antiqua" w:eastAsia="Times New Roman" w:hAnsi="Book Antiqua" w:cs="Times New Roman"/>
          <w:sz w:val="26"/>
          <w:szCs w:val="26"/>
          <w:u w:val="single"/>
        </w:rPr>
        <w:t>fill</w:t>
      </w:r>
      <w:r w:rsidRPr="0070544B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>
        <w:rPr>
          <w:rFonts w:ascii="Book Antiqua" w:eastAsia="Times New Roman" w:hAnsi="Book Antiqua" w:cs="Times New Roman"/>
          <w:sz w:val="26"/>
          <w:szCs w:val="26"/>
        </w:rPr>
        <w:t>F</w:t>
      </w:r>
      <w:r w:rsidRPr="0070544B">
        <w:rPr>
          <w:rFonts w:ascii="Book Antiqua" w:eastAsia="Times New Roman" w:hAnsi="Book Antiqua" w:cs="Times New Roman"/>
          <w:sz w:val="26"/>
          <w:szCs w:val="26"/>
        </w:rPr>
        <w:t>ast!”</w:t>
      </w:r>
    </w:p>
    <w:p w14:paraId="5F4E673A" w14:textId="77777777" w:rsidR="00377D57" w:rsidRPr="002B4F60" w:rsidRDefault="00377D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6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6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8039210" w14:textId="77777777" w:rsidR="00377D57" w:rsidRPr="00BA5C77" w:rsidRDefault="00377D57" w:rsidP="00377D57">
      <w:pPr>
        <w:spacing w:line="240" w:lineRule="auto"/>
        <w:ind w:firstLine="720"/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</w:pPr>
      <w:r w:rsidRPr="00BA5C77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>Tone 6</w:t>
      </w:r>
      <w:r>
        <w:rPr>
          <w:rStyle w:val="FootnoteReference"/>
          <w:rFonts w:ascii="Book Antiqua" w:eastAsia="ヒラギノ角ゴ Pro W3" w:hAnsi="Book Antiqua" w:cs="Times New Roman"/>
          <w:b/>
          <w:color w:val="000000"/>
          <w:sz w:val="26"/>
          <w:szCs w:val="26"/>
        </w:rPr>
        <w:footnoteReference w:id="2"/>
      </w:r>
      <w:r w:rsidRPr="00BA5C77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</w:r>
      <w:r w:rsidRPr="003D0F3D">
        <w:rPr>
          <w:rFonts w:ascii="Book Antiqua" w:eastAsia="ヒラギノ角ゴ Pro W3" w:hAnsi="Book Antiqua" w:cs="Times New Roman"/>
          <w:bCs/>
          <w:i/>
          <w:iCs/>
          <w:color w:val="FF0000"/>
          <w:sz w:val="26"/>
          <w:szCs w:val="26"/>
        </w:rPr>
        <w:t>(from the Menaion, for St. Innocent)</w:t>
      </w:r>
      <w:r w:rsidRPr="00BA5C77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</w:r>
    </w:p>
    <w:p w14:paraId="6C076EAA" w14:textId="77777777" w:rsidR="00377D57" w:rsidRPr="00BA5C77" w:rsidRDefault="00377D57" w:rsidP="00377D57">
      <w:pPr>
        <w:spacing w:line="240" w:lineRule="auto"/>
        <w:rPr>
          <w:rFonts w:ascii="Book Antiqua" w:eastAsia="ヒラギノ角ゴ Pro W3" w:hAnsi="Book Antiqua" w:cs="Times New Roman"/>
          <w:color w:val="000000"/>
          <w:sz w:val="26"/>
          <w:szCs w:val="26"/>
        </w:rPr>
      </w:pPr>
    </w:p>
    <w:p w14:paraId="742D5D73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Called to the New World by the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 of God</w:t>
      </w:r>
    </w:p>
    <w:p w14:paraId="0B6701FC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as a skilled helmsman of the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ship</w:t>
      </w: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09C3E81B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thou didst endure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dan</w:t>
      </w:r>
      <w:r w:rsidRPr="00BA5C77">
        <w:rPr>
          <w:rFonts w:ascii="Book Antiqua" w:eastAsia="Times New Roman" w:hAnsi="Book Antiqua" w:cs="Times New Roman"/>
          <w:sz w:val="26"/>
          <w:szCs w:val="26"/>
        </w:rPr>
        <w:t>gers on the sea,</w:t>
      </w:r>
    </w:p>
    <w:p w14:paraId="3BAC1931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as thou leddest those adrift in darkness, delusion, and the storms of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sions </w:t>
      </w:r>
    </w:p>
    <w:p w14:paraId="544F4E48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>to the calm harbor of sal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BA5C77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017B0610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Pray for us now, Holy Father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BA5C77">
        <w:rPr>
          <w:rFonts w:ascii="Book Antiqua" w:eastAsia="Times New Roman" w:hAnsi="Book Antiqua" w:cs="Times New Roman"/>
          <w:sz w:val="26"/>
          <w:szCs w:val="26"/>
        </w:rPr>
        <w:t>nocent,//</w:t>
      </w:r>
    </w:p>
    <w:p w14:paraId="67A4487C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before the Holy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BA5C77">
        <w:rPr>
          <w:rFonts w:ascii="Book Antiqua" w:eastAsia="Times New Roman" w:hAnsi="Book Antiqua" w:cs="Times New Roman"/>
          <w:sz w:val="26"/>
          <w:szCs w:val="26"/>
        </w:rPr>
        <w:t>ity!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7"/>
    <w:p w14:paraId="32186A0A" w14:textId="77777777" w:rsidR="00377D57" w:rsidRPr="003D0F3D" w:rsidRDefault="00377D57" w:rsidP="00377D57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3D0F3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lastRenderedPageBreak/>
        <w:t>(Repeat: “Called to the New World…”)</w:t>
      </w:r>
    </w:p>
    <w:p w14:paraId="3701EA82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8"/>
    <w:p w14:paraId="667EE426" w14:textId="77777777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17AB09F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A prophet raised up from among the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BA5C77">
        <w:rPr>
          <w:rFonts w:ascii="Book Antiqua" w:eastAsia="Times New Roman" w:hAnsi="Book Antiqua" w:cs="Times New Roman"/>
          <w:sz w:val="26"/>
          <w:szCs w:val="26"/>
        </w:rPr>
        <w:t>euts</w:t>
      </w:r>
    </w:p>
    <w:p w14:paraId="4AD69FC6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heard from an angel that thou wouldst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jour</w:t>
      </w:r>
      <w:r w:rsidRPr="00BA5C77">
        <w:rPr>
          <w:rFonts w:ascii="Book Antiqua" w:eastAsia="Times New Roman" w:hAnsi="Book Antiqua" w:cs="Times New Roman"/>
          <w:sz w:val="26"/>
          <w:szCs w:val="26"/>
        </w:rPr>
        <w:t>ney afar,</w:t>
      </w:r>
    </w:p>
    <w:p w14:paraId="26BC4ADE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leaving thy family to speak with a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 man.</w:t>
      </w:r>
    </w:p>
    <w:p w14:paraId="2090FB9F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Once his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words</w:t>
      </w: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 had been fulfilled,</w:t>
      </w:r>
    </w:p>
    <w:p w14:paraId="7511B57C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by the infinite wisdom and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A5C77">
        <w:rPr>
          <w:rFonts w:ascii="Book Antiqua" w:eastAsia="Times New Roman" w:hAnsi="Book Antiqua" w:cs="Times New Roman"/>
          <w:sz w:val="26"/>
          <w:szCs w:val="26"/>
        </w:rPr>
        <w:t>cy of God</w:t>
      </w:r>
    </w:p>
    <w:p w14:paraId="436C5520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we received thee again as the first bishop to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rule</w:t>
      </w: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 our land.//</w:t>
      </w:r>
    </w:p>
    <w:p w14:paraId="2E0A88DD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Intercede now for the flock thou hast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gath</w:t>
      </w:r>
      <w:r w:rsidRPr="00BA5C77">
        <w:rPr>
          <w:rFonts w:ascii="Book Antiqua" w:eastAsia="Times New Roman" w:hAnsi="Book Antiqua" w:cs="Times New Roman"/>
          <w:sz w:val="26"/>
          <w:szCs w:val="26"/>
        </w:rPr>
        <w:t>ered!</w:t>
      </w:r>
    </w:p>
    <w:p w14:paraId="5BED163B" w14:textId="77777777" w:rsidR="00377D57" w:rsidRPr="004F76F8" w:rsidRDefault="00377D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9"/>
    <w:p w14:paraId="6491FAB2" w14:textId="77777777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BD05784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People of two continents with different tongues and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cus</w:t>
      </w:r>
      <w:r w:rsidRPr="00BA5C77">
        <w:rPr>
          <w:rFonts w:ascii="Book Antiqua" w:eastAsia="Times New Roman" w:hAnsi="Book Antiqua" w:cs="Times New Roman"/>
          <w:sz w:val="26"/>
          <w:szCs w:val="26"/>
        </w:rPr>
        <w:t>toms</w:t>
      </w:r>
    </w:p>
    <w:p w14:paraId="62BA3A3E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rejoice today through thee in the mystery of the tongues of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Pen</w:t>
      </w:r>
      <w:r w:rsidRPr="00BA5C77">
        <w:rPr>
          <w:rFonts w:ascii="Book Antiqua" w:eastAsia="Times New Roman" w:hAnsi="Book Antiqua" w:cs="Times New Roman"/>
          <w:sz w:val="26"/>
          <w:szCs w:val="26"/>
        </w:rPr>
        <w:t>tecost</w:t>
      </w:r>
    </w:p>
    <w:p w14:paraId="1D594DD1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and in the fall of the cursed tower of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hu</w:t>
      </w:r>
      <w:r w:rsidRPr="00BA5C77">
        <w:rPr>
          <w:rFonts w:ascii="Book Antiqua" w:eastAsia="Times New Roman" w:hAnsi="Book Antiqua" w:cs="Times New Roman"/>
          <w:sz w:val="26"/>
          <w:szCs w:val="26"/>
        </w:rPr>
        <w:t>man pride,</w:t>
      </w:r>
    </w:p>
    <w:p w14:paraId="060B16FB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which kept at enmity all the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BA5C77">
        <w:rPr>
          <w:rFonts w:ascii="Book Antiqua" w:eastAsia="Times New Roman" w:hAnsi="Book Antiqua" w:cs="Times New Roman"/>
          <w:sz w:val="26"/>
          <w:szCs w:val="26"/>
        </w:rPr>
        <w:t>tions of the earth,</w:t>
      </w:r>
    </w:p>
    <w:p w14:paraId="727D5CAB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until they were caught in the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net</w:t>
      </w: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 of faith//</w:t>
      </w:r>
    </w:p>
    <w:p w14:paraId="4E5902E2" w14:textId="77777777" w:rsidR="00377D57" w:rsidRPr="00BA5C77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C77">
        <w:rPr>
          <w:rFonts w:ascii="Book Antiqua" w:eastAsia="Times New Roman" w:hAnsi="Book Antiqua" w:cs="Times New Roman"/>
          <w:sz w:val="26"/>
          <w:szCs w:val="26"/>
        </w:rPr>
        <w:t xml:space="preserve">worshipping the consubstantial </w:t>
      </w:r>
      <w:r w:rsidRPr="00BA5C77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BA5C77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17EC3595" w14:textId="77777777" w:rsidR="00377D57" w:rsidRPr="004F76F8" w:rsidRDefault="00377D57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377D57" w:rsidRDefault="001C2E78" w:rsidP="000F6B85">
      <w:pPr>
        <w:spacing w:line="240" w:lineRule="auto"/>
        <w:rPr>
          <w:rFonts w:ascii="Book Antiqua" w:eastAsia="Times New Roman" w:hAnsi="Book Antiqua" w:cs="Times New Roman"/>
          <w:i/>
          <w:sz w:val="20"/>
          <w:szCs w:val="18"/>
        </w:rPr>
      </w:pPr>
    </w:p>
    <w:p w14:paraId="7300899E" w14:textId="77777777" w:rsidR="00377D57" w:rsidRPr="001831B6" w:rsidRDefault="00377D57" w:rsidP="00377D57">
      <w:pPr>
        <w:spacing w:line="240" w:lineRule="auto"/>
        <w:ind w:left="720"/>
        <w:rPr>
          <w:rFonts w:ascii="Book Antiqua" w:eastAsia="ヒラギノ角ゴ Pro W3" w:hAnsi="Book Antiqua" w:cs="Times New Roman"/>
          <w:b/>
          <w:color w:val="F6000A"/>
          <w:sz w:val="26"/>
          <w:szCs w:val="26"/>
        </w:rPr>
      </w:pPr>
      <w:r w:rsidRPr="001831B6"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>Tone 6</w:t>
      </w:r>
      <w:r>
        <w:rPr>
          <w:rFonts w:ascii="Book Antiqua" w:eastAsia="ヒラギノ角ゴ Pro W3" w:hAnsi="Book Antiqua" w:cs="Times New Roman"/>
          <w:b/>
          <w:color w:val="000000"/>
          <w:sz w:val="26"/>
          <w:szCs w:val="26"/>
        </w:rPr>
        <w:tab/>
      </w:r>
      <w:r w:rsidRPr="008515C1">
        <w:rPr>
          <w:rFonts w:ascii="Book Antiqua" w:eastAsia="ヒラギノ角ゴ Pro W3" w:hAnsi="Book Antiqua" w:cs="Times New Roman"/>
          <w:bCs/>
          <w:i/>
          <w:iCs/>
          <w:color w:val="FF0000"/>
          <w:sz w:val="26"/>
          <w:szCs w:val="26"/>
        </w:rPr>
        <w:t>(</w:t>
      </w:r>
      <w:r>
        <w:rPr>
          <w:rFonts w:ascii="Book Antiqua" w:eastAsia="ヒラギノ角ゴ Pro W3" w:hAnsi="Book Antiqua" w:cs="Times New Roman"/>
          <w:bCs/>
          <w:i/>
          <w:iCs/>
          <w:color w:val="FF0000"/>
          <w:sz w:val="26"/>
          <w:szCs w:val="26"/>
        </w:rPr>
        <w:t xml:space="preserve">from the Menaion, </w:t>
      </w:r>
      <w:r w:rsidRPr="008515C1">
        <w:rPr>
          <w:rFonts w:ascii="Book Antiqua" w:eastAsia="ヒラギノ角ゴ Pro W3" w:hAnsi="Book Antiqua" w:cs="Times New Roman"/>
          <w:bCs/>
          <w:i/>
          <w:iCs/>
          <w:color w:val="FF0000"/>
          <w:sz w:val="26"/>
          <w:szCs w:val="26"/>
        </w:rPr>
        <w:t>for St. Innocent)</w:t>
      </w:r>
      <w:r w:rsidRPr="008515C1">
        <w:rPr>
          <w:rFonts w:ascii="Book Antiqua" w:eastAsia="ヒラギノ角ゴ Pro W3" w:hAnsi="Book Antiqua" w:cs="Times New Roman"/>
          <w:b/>
          <w:color w:val="FF0000"/>
          <w:sz w:val="26"/>
          <w:szCs w:val="26"/>
        </w:rPr>
        <w:tab/>
      </w:r>
    </w:p>
    <w:p w14:paraId="76AC7752" w14:textId="77777777" w:rsidR="00377D57" w:rsidRPr="00377D57" w:rsidRDefault="00377D57" w:rsidP="00377D57">
      <w:pPr>
        <w:spacing w:line="240" w:lineRule="auto"/>
        <w:rPr>
          <w:rFonts w:ascii="Book Antiqua" w:eastAsia="Times New Roman" w:hAnsi="Book Antiqua" w:cs="Times New Roman"/>
          <w:i/>
          <w:sz w:val="20"/>
          <w:szCs w:val="18"/>
        </w:rPr>
      </w:pPr>
    </w:p>
    <w:p w14:paraId="516A7E8C" w14:textId="77777777" w:rsidR="00377D57" w:rsidRPr="001831B6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831B6">
        <w:rPr>
          <w:rFonts w:ascii="Book Antiqua" w:eastAsia="Times New Roman" w:hAnsi="Book Antiqua" w:cs="Times New Roman"/>
          <w:sz w:val="26"/>
          <w:szCs w:val="26"/>
        </w:rPr>
        <w:t xml:space="preserve">In mortal danger from a </w:t>
      </w:r>
      <w:r w:rsidRPr="001831B6">
        <w:rPr>
          <w:rFonts w:ascii="Book Antiqua" w:eastAsia="Times New Roman" w:hAnsi="Book Antiqua" w:cs="Times New Roman"/>
          <w:sz w:val="26"/>
          <w:szCs w:val="26"/>
          <w:u w:val="single"/>
        </w:rPr>
        <w:t>storm</w:t>
      </w:r>
      <w:r w:rsidRPr="001831B6">
        <w:rPr>
          <w:rFonts w:ascii="Book Antiqua" w:eastAsia="Times New Roman" w:hAnsi="Book Antiqua" w:cs="Times New Roman"/>
          <w:sz w:val="26"/>
          <w:szCs w:val="26"/>
        </w:rPr>
        <w:t xml:space="preserve"> at sea,</w:t>
      </w:r>
    </w:p>
    <w:p w14:paraId="7D85A124" w14:textId="77777777" w:rsidR="00377D57" w:rsidRPr="001831B6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831B6">
        <w:rPr>
          <w:rFonts w:ascii="Book Antiqua" w:eastAsia="Times New Roman" w:hAnsi="Book Antiqua" w:cs="Times New Roman"/>
          <w:sz w:val="26"/>
          <w:szCs w:val="26"/>
        </w:rPr>
        <w:t xml:space="preserve">thou didst look to the North Star of the </w:t>
      </w:r>
      <w:r w:rsidRPr="001831B6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1831B6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0A83CB95" w14:textId="77777777" w:rsidR="00377D57" w:rsidRPr="001831B6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831B6">
        <w:rPr>
          <w:rFonts w:ascii="Book Antiqua" w:eastAsia="Times New Roman" w:hAnsi="Book Antiqua" w:cs="Times New Roman"/>
          <w:sz w:val="26"/>
          <w:szCs w:val="26"/>
        </w:rPr>
        <w:t>and, through the prayers of St. Herman of A</w:t>
      </w:r>
      <w:r w:rsidRPr="001831B6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1831B6">
        <w:rPr>
          <w:rFonts w:ascii="Book Antiqua" w:eastAsia="Times New Roman" w:hAnsi="Book Antiqua" w:cs="Times New Roman"/>
          <w:sz w:val="26"/>
          <w:szCs w:val="26"/>
        </w:rPr>
        <w:t>ka,</w:t>
      </w:r>
    </w:p>
    <w:p w14:paraId="7D25BD03" w14:textId="77777777" w:rsidR="00377D57" w:rsidRPr="001831B6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831B6">
        <w:rPr>
          <w:rFonts w:ascii="Book Antiqua" w:eastAsia="Times New Roman" w:hAnsi="Book Antiqua" w:cs="Times New Roman"/>
          <w:sz w:val="26"/>
          <w:szCs w:val="26"/>
        </w:rPr>
        <w:t>found grace and de</w:t>
      </w:r>
      <w:r w:rsidRPr="001831B6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1831B6">
        <w:rPr>
          <w:rFonts w:ascii="Book Antiqua" w:eastAsia="Times New Roman" w:hAnsi="Book Antiqua" w:cs="Times New Roman"/>
          <w:sz w:val="26"/>
          <w:szCs w:val="26"/>
        </w:rPr>
        <w:t>erance.//</w:t>
      </w:r>
    </w:p>
    <w:p w14:paraId="2BD10A89" w14:textId="77777777" w:rsidR="00377D57" w:rsidRPr="001831B6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831B6">
        <w:rPr>
          <w:rFonts w:ascii="Book Antiqua" w:eastAsia="Times New Roman" w:hAnsi="Book Antiqua" w:cs="Times New Roman"/>
          <w:sz w:val="26"/>
          <w:szCs w:val="26"/>
        </w:rPr>
        <w:t>With him now inter</w:t>
      </w:r>
      <w:r w:rsidRPr="001831B6">
        <w:rPr>
          <w:rFonts w:ascii="Book Antiqua" w:eastAsia="Times New Roman" w:hAnsi="Book Antiqua" w:cs="Times New Roman"/>
          <w:sz w:val="26"/>
          <w:szCs w:val="26"/>
          <w:u w:val="single"/>
        </w:rPr>
        <w:t>cede</w:t>
      </w:r>
      <w:r w:rsidRPr="001831B6">
        <w:rPr>
          <w:rFonts w:ascii="Book Antiqua" w:eastAsia="Times New Roman" w:hAnsi="Book Antiqua" w:cs="Times New Roman"/>
          <w:sz w:val="26"/>
          <w:szCs w:val="26"/>
        </w:rPr>
        <w:t xml:space="preserve"> for our souls!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377D57" w:rsidRDefault="00ED7E4E" w:rsidP="000F6B85">
      <w:pPr>
        <w:spacing w:line="240" w:lineRule="auto"/>
        <w:rPr>
          <w:rFonts w:ascii="Book Antiqua" w:eastAsia="Times New Roman" w:hAnsi="Book Antiqua" w:cs="Times New Roman"/>
          <w:i/>
          <w:sz w:val="20"/>
          <w:szCs w:val="18"/>
        </w:rPr>
      </w:pPr>
    </w:p>
    <w:p w14:paraId="6E4C42E8" w14:textId="77777777" w:rsidR="00377D57" w:rsidRPr="0072187C" w:rsidRDefault="00377D57" w:rsidP="00377D57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72187C">
        <w:rPr>
          <w:rFonts w:ascii="Book Antiqua" w:eastAsia="Times New Roman" w:hAnsi="Book Antiqua" w:cs="Times New Roman"/>
          <w:b/>
          <w:bCs/>
          <w:sz w:val="26"/>
          <w:szCs w:val="24"/>
        </w:rPr>
        <w:t>Tone 6</w:t>
      </w:r>
      <w:r w:rsidRPr="0072187C">
        <w:rPr>
          <w:rFonts w:ascii="Book Antiqua" w:eastAsia="Times New Roman" w:hAnsi="Book Antiqua" w:cs="Times New Roman"/>
          <w:b/>
          <w:bCs/>
          <w:sz w:val="26"/>
          <w:szCs w:val="24"/>
        </w:rPr>
        <w:tab/>
      </w:r>
      <w:r w:rsidRPr="0072187C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(Theotokion)</w:t>
      </w:r>
    </w:p>
    <w:p w14:paraId="7EAFA11C" w14:textId="77777777" w:rsidR="00377D57" w:rsidRPr="00377D57" w:rsidRDefault="00377D57" w:rsidP="00377D57">
      <w:pPr>
        <w:spacing w:line="240" w:lineRule="auto"/>
        <w:rPr>
          <w:rFonts w:ascii="Book Antiqua" w:eastAsia="Times New Roman" w:hAnsi="Book Antiqua" w:cs="Times New Roman"/>
          <w:i/>
          <w:sz w:val="20"/>
          <w:szCs w:val="18"/>
        </w:rPr>
      </w:pPr>
    </w:p>
    <w:p w14:paraId="32C49F7E" w14:textId="77777777" w:rsidR="00377D57" w:rsidRPr="005824FD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No one who 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hast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ens to </w:t>
      </w:r>
      <w:r>
        <w:rPr>
          <w:rFonts w:ascii="Book Antiqua" w:eastAsia="Times New Roman" w:hAnsi="Book Antiqua" w:cs="Times New Roman"/>
          <w:sz w:val="26"/>
          <w:szCs w:val="24"/>
        </w:rPr>
        <w:t>thee</w:t>
      </w:r>
    </w:p>
    <w:p w14:paraId="3C27630A" w14:textId="77777777" w:rsidR="00377D57" w:rsidRPr="005824FD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goes away from </w:t>
      </w:r>
      <w:r>
        <w:rPr>
          <w:rFonts w:ascii="Book Antiqua" w:eastAsia="Times New Roman" w:hAnsi="Book Antiqua" w:cs="Times New Roman"/>
          <w:sz w:val="26"/>
          <w:szCs w:val="24"/>
        </w:rPr>
        <w:t>thee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 empty-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hand</w:t>
      </w:r>
      <w:r w:rsidRPr="005824FD">
        <w:rPr>
          <w:rFonts w:ascii="Book Antiqua" w:eastAsia="Times New Roman" w:hAnsi="Book Antiqua" w:cs="Times New Roman"/>
          <w:sz w:val="26"/>
          <w:szCs w:val="24"/>
        </w:rPr>
        <w:t>ed,</w:t>
      </w:r>
    </w:p>
    <w:p w14:paraId="4E0F4E4C" w14:textId="77777777" w:rsidR="00377D57" w:rsidRPr="005824FD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>O pure Virgin Theo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5824FD">
        <w:rPr>
          <w:rFonts w:ascii="Book Antiqua" w:eastAsia="Times New Roman" w:hAnsi="Book Antiqua" w:cs="Times New Roman"/>
          <w:sz w:val="26"/>
          <w:szCs w:val="24"/>
        </w:rPr>
        <w:t>kos;</w:t>
      </w:r>
    </w:p>
    <w:p w14:paraId="3C3BA761" w14:textId="77777777" w:rsidR="00377D57" w:rsidRPr="005824FD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but whoever asks for a 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5824FD">
        <w:rPr>
          <w:rFonts w:ascii="Book Antiqua" w:eastAsia="Times New Roman" w:hAnsi="Book Antiqua" w:cs="Times New Roman"/>
          <w:sz w:val="26"/>
          <w:szCs w:val="24"/>
        </w:rPr>
        <w:t>vor,</w:t>
      </w:r>
    </w:p>
    <w:p w14:paraId="5791120C" w14:textId="77777777" w:rsidR="00377D57" w:rsidRPr="005824FD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>re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ceives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 the gift//</w:t>
      </w:r>
    </w:p>
    <w:p w14:paraId="736E4015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5824FD">
        <w:rPr>
          <w:rFonts w:ascii="Book Antiqua" w:eastAsia="Times New Roman" w:hAnsi="Book Antiqua" w:cs="Times New Roman"/>
          <w:sz w:val="26"/>
          <w:szCs w:val="24"/>
        </w:rPr>
        <w:t>that most favorably ful</w:t>
      </w:r>
      <w:r w:rsidRPr="005824FD">
        <w:rPr>
          <w:rFonts w:ascii="Book Antiqua" w:eastAsia="Times New Roman" w:hAnsi="Book Antiqua" w:cs="Times New Roman"/>
          <w:sz w:val="26"/>
          <w:szCs w:val="24"/>
          <w:u w:val="single"/>
        </w:rPr>
        <w:t>fills</w:t>
      </w:r>
      <w:r w:rsidRPr="005824FD">
        <w:rPr>
          <w:rFonts w:ascii="Book Antiqua" w:eastAsia="Times New Roman" w:hAnsi="Book Antiqua" w:cs="Times New Roman"/>
          <w:sz w:val="26"/>
          <w:szCs w:val="24"/>
        </w:rPr>
        <w:t xml:space="preserve"> the request.</w:t>
      </w:r>
    </w:p>
    <w:p w14:paraId="434AFFD8" w14:textId="77777777" w:rsidR="00377D57" w:rsidRPr="001E5E2C" w:rsidRDefault="00377D57" w:rsidP="00377D57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1E5E2C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 xml:space="preserve">Tone </w:t>
      </w:r>
      <w:r w:rsidRPr="001E5E2C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4</w:t>
      </w:r>
      <w:r w:rsidRPr="001E5E2C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1E5E2C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2F45ECB1" w14:textId="77777777" w:rsidR="00377D57" w:rsidRPr="001E5E2C" w:rsidRDefault="00377D57" w:rsidP="00377D57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2896195F" w14:textId="77777777" w:rsidR="00377D57" w:rsidRPr="001E5E2C" w:rsidRDefault="00377D57" w:rsidP="00377D57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1E5E2C">
        <w:rPr>
          <w:rFonts w:ascii="Book Antiqua" w:eastAsia="Times New Roman" w:hAnsi="Book Antiqua" w:cs="Times New Roman"/>
          <w:sz w:val="26"/>
          <w:szCs w:val="26"/>
        </w:rPr>
        <w:t xml:space="preserve">Guide me in Thy way, O Lord,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/ </w:t>
      </w:r>
      <w:r w:rsidRPr="001E5E2C">
        <w:rPr>
          <w:rFonts w:ascii="Book Antiqua" w:eastAsia="Times New Roman" w:hAnsi="Book Antiqua" w:cs="Times New Roman"/>
          <w:sz w:val="26"/>
          <w:szCs w:val="26"/>
        </w:rPr>
        <w:t>that I may walk in Thy truth!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1E5E2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85:10a)</w:t>
      </w:r>
    </w:p>
    <w:p w14:paraId="2158078A" w14:textId="77777777" w:rsidR="00377D57" w:rsidRPr="001E5E2C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1E5E2C">
        <w:rPr>
          <w:rFonts w:ascii="Book Antiqua" w:eastAsia="Times New Roman" w:hAnsi="Book Antiqua" w:cs="Times New Roman"/>
          <w:sz w:val="26"/>
          <w:szCs w:val="26"/>
        </w:rPr>
        <w:tab/>
      </w:r>
      <w:r w:rsidRPr="001E5E2C">
        <w:rPr>
          <w:rFonts w:ascii="Book Antiqua" w:eastAsia="Times New Roman" w:hAnsi="Book Antiqua" w:cs="Times New Roman"/>
          <w:sz w:val="26"/>
          <w:szCs w:val="26"/>
        </w:rPr>
        <w:tab/>
      </w:r>
    </w:p>
    <w:p w14:paraId="4925EB2F" w14:textId="77777777" w:rsidR="00377D57" w:rsidRPr="001E5E2C" w:rsidRDefault="00377D57" w:rsidP="00377D57">
      <w:pPr>
        <w:spacing w:line="240" w:lineRule="auto"/>
        <w:ind w:left="2160" w:hanging="2160"/>
        <w:rPr>
          <w:rFonts w:ascii="Book Antiqua" w:eastAsia="Times New Roman" w:hAnsi="Book Antiqua" w:cs="Times New Roman"/>
          <w:sz w:val="26"/>
          <w:szCs w:val="26"/>
        </w:rPr>
      </w:pPr>
      <w:r w:rsidRPr="001E5E2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          </w:t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1E5E2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1E5E2C">
        <w:rPr>
          <w:rFonts w:ascii="Book Antiqua" w:eastAsia="Times New Roman" w:hAnsi="Book Antiqua" w:cs="Times New Roman"/>
          <w:i/>
          <w:sz w:val="26"/>
          <w:szCs w:val="26"/>
        </w:rPr>
        <w:t>Incline Thine ear, Lord, and hear me</w:t>
      </w:r>
      <w:r w:rsidRPr="001E5E2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! </w:t>
      </w:r>
      <w:r w:rsidRPr="001E5E2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85:1a)</w:t>
      </w:r>
    </w:p>
    <w:p w14:paraId="4EBC50CD" w14:textId="77777777" w:rsidR="00377D57" w:rsidRPr="001E5E2C" w:rsidRDefault="00377D57" w:rsidP="00377D5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974A370" w14:textId="77777777" w:rsidR="00377D57" w:rsidRPr="001E5E2C" w:rsidRDefault="00377D57" w:rsidP="00377D57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1E5E2C">
        <w:rPr>
          <w:rFonts w:ascii="Book Antiqua" w:eastAsia="Times New Roman" w:hAnsi="Book Antiqua" w:cs="Times New Roman"/>
          <w:b/>
          <w:sz w:val="26"/>
          <w:szCs w:val="26"/>
        </w:rPr>
        <w:t>Reading from Genesis (13:12-18)</w:t>
      </w:r>
    </w:p>
    <w:p w14:paraId="7AAEC6CB" w14:textId="77777777" w:rsidR="00377D57" w:rsidRPr="001E5E2C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E0D420C" w14:textId="77777777" w:rsidR="00377D57" w:rsidRPr="001E5E2C" w:rsidRDefault="00377D57" w:rsidP="00377D57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1E5E2C">
        <w:rPr>
          <w:rFonts w:ascii="Book Antiqua" w:eastAsia="Times New Roman" w:hAnsi="Book Antiqua" w:cs="Times New Roman"/>
          <w:b/>
          <w:bCs/>
          <w:sz w:val="26"/>
          <w:szCs w:val="26"/>
        </w:rPr>
        <w:t>Tone 4</w:t>
      </w:r>
      <w:r w:rsidRPr="001E5E2C">
        <w:rPr>
          <w:rFonts w:ascii="Book Antiqua" w:eastAsia="Times New Roman" w:hAnsi="Book Antiqua" w:cs="Times New Roman"/>
          <w:b/>
          <w:sz w:val="26"/>
          <w:szCs w:val="26"/>
        </w:rPr>
        <w:tab/>
        <w:t xml:space="preserve">Prokeimenon </w:t>
      </w:r>
      <w:r w:rsidRPr="001E5E2C">
        <w:rPr>
          <w:rFonts w:ascii="Book Antiqua" w:eastAsia="Times New Roman" w:hAnsi="Book Antiqua" w:cs="Times New Roman"/>
          <w:i/>
          <w:sz w:val="26"/>
          <w:szCs w:val="26"/>
        </w:rPr>
        <w:t xml:space="preserve">     </w:t>
      </w:r>
    </w:p>
    <w:p w14:paraId="7DAB9A33" w14:textId="77777777" w:rsidR="00377D57" w:rsidRPr="001E5E2C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B47A08C" w14:textId="77777777" w:rsidR="00377D57" w:rsidRPr="001E5E2C" w:rsidRDefault="00377D57" w:rsidP="00377D57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1E5E2C">
        <w:rPr>
          <w:rFonts w:ascii="Book Antiqua" w:eastAsia="Times New Roman" w:hAnsi="Book Antiqua" w:cs="Times New Roman"/>
          <w:sz w:val="26"/>
          <w:szCs w:val="26"/>
        </w:rPr>
        <w:t xml:space="preserve">The Lord loves the gates of Zion </w:t>
      </w:r>
      <w:r>
        <w:rPr>
          <w:rFonts w:ascii="Book Antiqua" w:eastAsia="Times New Roman" w:hAnsi="Book Antiqua" w:cs="Times New Roman"/>
          <w:sz w:val="26"/>
          <w:szCs w:val="26"/>
        </w:rPr>
        <w:t xml:space="preserve">/ </w:t>
      </w:r>
      <w:r w:rsidRPr="001E5E2C">
        <w:rPr>
          <w:rFonts w:ascii="Book Antiqua" w:eastAsia="Times New Roman" w:hAnsi="Book Antiqua" w:cs="Times New Roman"/>
          <w:sz w:val="26"/>
          <w:szCs w:val="26"/>
        </w:rPr>
        <w:t xml:space="preserve">more than all the dwellings of Jacob. </w:t>
      </w:r>
      <w:r w:rsidRPr="001E5E2C">
        <w:rPr>
          <w:rFonts w:ascii="Book Antiqua" w:eastAsia="Times New Roman" w:hAnsi="Book Antiqua" w:cs="Times New Roman"/>
          <w:color w:val="FF0000"/>
          <w:sz w:val="20"/>
          <w:szCs w:val="20"/>
        </w:rPr>
        <w:t>(</w:t>
      </w:r>
      <w:r w:rsidRPr="001E5E2C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Ps. 86:1b)</w:t>
      </w:r>
    </w:p>
    <w:p w14:paraId="45E6E4D0" w14:textId="77777777" w:rsidR="00377D57" w:rsidRPr="001E5E2C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5E4E41E" w14:textId="77777777" w:rsidR="00377D57" w:rsidRPr="001E5E2C" w:rsidRDefault="00377D57" w:rsidP="00377D57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1E5E2C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6B0929">
        <w:rPr>
          <w:rFonts w:ascii="Book Antiqua" w:eastAsia="Times New Roman" w:hAnsi="Book Antiqua" w:cs="Times New Roman"/>
          <w:i/>
          <w:iCs/>
          <w:sz w:val="26"/>
          <w:szCs w:val="26"/>
        </w:rPr>
        <w:t>His foundations are on the holy mountains.</w:t>
      </w:r>
      <w:r w:rsidRPr="001E5E2C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1E5E2C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86:1a)</w:t>
      </w:r>
    </w:p>
    <w:p w14:paraId="79102398" w14:textId="77777777" w:rsidR="00377D57" w:rsidRPr="001E5E2C" w:rsidRDefault="00377D57" w:rsidP="00377D57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B32701B" w14:textId="77777777" w:rsidR="00377D57" w:rsidRDefault="00377D57" w:rsidP="00377D57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1E5E2C">
        <w:rPr>
          <w:rFonts w:ascii="Book Antiqua" w:eastAsia="Times New Roman" w:hAnsi="Book Antiqua" w:cs="Times New Roman"/>
          <w:b/>
          <w:sz w:val="26"/>
          <w:szCs w:val="26"/>
        </w:rPr>
        <w:t>Reading from Proverbs (14:27-15:4)</w:t>
      </w:r>
    </w:p>
    <w:p w14:paraId="15830AC9" w14:textId="77777777" w:rsidR="00377D57" w:rsidRPr="001E5E2C" w:rsidRDefault="00377D57" w:rsidP="00377D57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0E77756D" w14:textId="77777777" w:rsidR="00377D57" w:rsidRPr="007A75EB" w:rsidRDefault="00377D57" w:rsidP="00377D57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</w:pPr>
      <w:bookmarkStart w:id="10" w:name="_Hlk94466751"/>
      <w:r w:rsidRPr="007A75EB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(“Let my prayer arise…”  and then immediately</w:t>
      </w:r>
      <w:r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:</w:t>
      </w:r>
      <w:r w:rsidRPr="007A75EB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)</w:t>
      </w:r>
    </w:p>
    <w:p w14:paraId="17E09025" w14:textId="77777777" w:rsidR="00377D57" w:rsidRDefault="00377D57" w:rsidP="00377D57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1D06A21A" w14:textId="77777777" w:rsidR="00377D57" w:rsidRPr="005F1D70" w:rsidRDefault="00377D57" w:rsidP="00377D5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5F1D70">
        <w:rPr>
          <w:rFonts w:ascii="Book Antiqua" w:eastAsia="Times New Roman" w:hAnsi="Book Antiqua" w:cs="Times New Roman"/>
          <w:b/>
          <w:sz w:val="26"/>
          <w:szCs w:val="24"/>
        </w:rPr>
        <w:t>Tone 1</w:t>
      </w:r>
      <w:r w:rsidRPr="005F1D70">
        <w:rPr>
          <w:rFonts w:ascii="Book Antiqua" w:eastAsia="Times New Roman" w:hAnsi="Book Antiqua" w:cs="Times New Roman"/>
          <w:sz w:val="26"/>
          <w:szCs w:val="24"/>
        </w:rPr>
        <w:tab/>
      </w:r>
      <w:r w:rsidRPr="005F1D70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Innocent)</w:t>
      </w:r>
      <w:r w:rsidRPr="001873B3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22857DF0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763D2664" w14:textId="77777777" w:rsidR="00377D57" w:rsidRPr="0019266B" w:rsidRDefault="00377D57" w:rsidP="00377D57">
      <w:pPr>
        <w:spacing w:line="240" w:lineRule="auto"/>
        <w:ind w:left="720" w:hanging="720"/>
        <w:rPr>
          <w:rFonts w:ascii="Book Antiqua" w:eastAsia="Times New Roman" w:cs="Times New Roman"/>
          <w:sz w:val="26"/>
          <w:szCs w:val="26"/>
        </w:rPr>
      </w:pPr>
      <w:r w:rsidRPr="005F1D70">
        <w:rPr>
          <w:rFonts w:ascii="Book Antiqua" w:eastAsia="Times New Roman" w:cs="Times New Roman"/>
          <w:sz w:val="26"/>
          <w:szCs w:val="26"/>
        </w:rPr>
        <w:t xml:space="preserve">My mouth shall speak wisdom; </w:t>
      </w:r>
      <w:r>
        <w:rPr>
          <w:rFonts w:ascii="Book Antiqua" w:eastAsia="Times New Roman" w:cs="Times New Roman"/>
          <w:sz w:val="26"/>
          <w:szCs w:val="26"/>
        </w:rPr>
        <w:t xml:space="preserve">/ </w:t>
      </w:r>
      <w:r w:rsidRPr="005F1D70">
        <w:rPr>
          <w:rFonts w:ascii="Book Antiqua" w:eastAsia="Times New Roman" w:cs="Times New Roman"/>
          <w:sz w:val="26"/>
          <w:szCs w:val="26"/>
        </w:rPr>
        <w:t>the meditation of my heart shall be</w:t>
      </w:r>
      <w:r>
        <w:rPr>
          <w:rFonts w:ascii="Book Antiqua" w:eastAsia="Times New Roman" w:cs="Times New Roman"/>
          <w:sz w:val="26"/>
          <w:szCs w:val="26"/>
        </w:rPr>
        <w:t xml:space="preserve"> </w:t>
      </w:r>
      <w:r w:rsidRPr="005F1D70">
        <w:rPr>
          <w:rFonts w:ascii="Book Antiqua" w:eastAsia="Times New Roman" w:cs="Times New Roman"/>
          <w:sz w:val="26"/>
          <w:szCs w:val="26"/>
        </w:rPr>
        <w:t>understanding.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48:3)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22F6D21A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1E6E803" w14:textId="77777777" w:rsidR="00377D57" w:rsidRPr="002B4F60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C040C4">
        <w:rPr>
          <w:rFonts w:ascii="Book Antiqua"/>
          <w:i/>
          <w:iCs/>
          <w:sz w:val="26"/>
          <w:szCs w:val="26"/>
        </w:rPr>
        <w:t>Hear this, all nations! Give ear, all inhabitants of the earth!</w:t>
      </w:r>
      <w:r>
        <w:rPr>
          <w:rFonts w:ascii="Book Antiqua"/>
          <w:i/>
          <w:iCs/>
          <w:sz w:val="26"/>
          <w:szCs w:val="26"/>
        </w:rPr>
        <w:t xml:space="preserve"> 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(Ps. 48:</w:t>
      </w:r>
      <w:r>
        <w:rPr>
          <w:rFonts w:ascii="Book Antiqua" w:eastAsia="Times New Roman" w:cs="Times New Roman"/>
          <w:i/>
          <w:iCs/>
          <w:color w:val="FF0000"/>
          <w:sz w:val="20"/>
          <w:szCs w:val="20"/>
        </w:rPr>
        <w:t>1</w:t>
      </w:r>
      <w:r w:rsidRPr="00117F9E">
        <w:rPr>
          <w:rFonts w:ascii="Book Antiqua" w:eastAsia="Times New Roman" w:cs="Times New Roman"/>
          <w:i/>
          <w:iCs/>
          <w:color w:val="FF0000"/>
          <w:sz w:val="20"/>
          <w:szCs w:val="20"/>
        </w:rPr>
        <w:t>)</w:t>
      </w:r>
      <w:r w:rsidRPr="00117F9E">
        <w:rPr>
          <w:rFonts w:ascii="Book Antiqua" w:eastAsia="Times New Roman" w:cs="Times New Roman"/>
          <w:i/>
          <w:iCs/>
          <w:sz w:val="26"/>
          <w:szCs w:val="26"/>
        </w:rPr>
        <w:t xml:space="preserve">  </w:t>
      </w:r>
    </w:p>
    <w:p w14:paraId="425FC09D" w14:textId="77777777" w:rsidR="00377D57" w:rsidRPr="002B4F60" w:rsidRDefault="00377D57" w:rsidP="00377D57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6E6D14E2" w14:textId="77777777" w:rsidR="00377D57" w:rsidRPr="002B4F60" w:rsidRDefault="00377D57" w:rsidP="00377D57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9C717BD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(318) Hebrews 7:26-8:2 </w:t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Innocent)</w:t>
      </w:r>
    </w:p>
    <w:p w14:paraId="15E68E65" w14:textId="77777777" w:rsidR="00377D57" w:rsidRPr="00B647D7" w:rsidRDefault="00377D57" w:rsidP="00377D5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8F17F46" w14:textId="77777777" w:rsidR="00377D57" w:rsidRPr="002B4F60" w:rsidRDefault="00377D57" w:rsidP="00377D57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2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73AC7E50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3B76B3C1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3DAD425" w14:textId="77777777" w:rsidR="00377D57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A75EB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The mouth of the righteous shall proclaim wisdom, and his tongue shall speak of judgment. </w:t>
      </w:r>
      <w:r w:rsidRPr="000B5AA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36:31)</w:t>
      </w:r>
    </w:p>
    <w:p w14:paraId="0D0971E7" w14:textId="77777777" w:rsidR="00377D57" w:rsidRPr="000B5AA2" w:rsidRDefault="00377D57" w:rsidP="00377D57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6351F5" w14:textId="77777777" w:rsidR="00377D57" w:rsidRPr="002B4F60" w:rsidRDefault="00377D57" w:rsidP="00377D5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7A75EB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The Law of God is in his heart, and his steps shall not falter. </w:t>
      </w:r>
      <w:r w:rsidRPr="000B5AA2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36:32)</w:t>
      </w:r>
    </w:p>
    <w:p w14:paraId="034BEFD6" w14:textId="77777777" w:rsidR="00377D57" w:rsidRPr="00EA0FBA" w:rsidRDefault="00377D57" w:rsidP="00377D5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3C9154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159FF9EB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sz w:val="26"/>
          <w:szCs w:val="26"/>
        </w:rPr>
        <w:t xml:space="preserve">(36) John 10:9-16 </w:t>
      </w:r>
      <w:r w:rsidRPr="000B5AA2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Innocent)</w:t>
      </w:r>
    </w:p>
    <w:p w14:paraId="4BB663A8" w14:textId="77777777" w:rsidR="00377D57" w:rsidRDefault="00377D57" w:rsidP="00377D57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</w:pPr>
    </w:p>
    <w:p w14:paraId="354371E8" w14:textId="5CDAA9F1" w:rsidR="00377D57" w:rsidRPr="007A75EB" w:rsidRDefault="00377D57" w:rsidP="00377D57">
      <w:pPr>
        <w:spacing w:line="240" w:lineRule="auto"/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</w:pPr>
      <w:r w:rsidRPr="007A75EB">
        <w:rPr>
          <w:rFonts w:ascii="Book Antiqua" w:eastAsia="Times New Roman" w:hAnsi="Book Antiqua" w:cs="Times New Roman"/>
          <w:b/>
          <w:bCs/>
          <w:i/>
          <w:iCs/>
          <w:sz w:val="26"/>
          <w:szCs w:val="24"/>
        </w:rPr>
        <w:t>(and the rest of the Liturgy of the Presanctified Gifts)</w:t>
      </w:r>
    </w:p>
    <w:p w14:paraId="75AEB2E6" w14:textId="77777777" w:rsidR="00377D57" w:rsidRPr="002B4F60" w:rsidRDefault="00377D57" w:rsidP="00377D57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4A1223DB" w14:textId="77777777" w:rsidR="00377D57" w:rsidRPr="00EA0FBA" w:rsidRDefault="00377D57" w:rsidP="00377D57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F65D9A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Taste and see that the Lord is good!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33:8a</w:t>
      </w:r>
      <w:r w:rsidRPr="002C5B2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</w:p>
    <w:p w14:paraId="6A71BD00" w14:textId="77777777" w:rsidR="00377D57" w:rsidRPr="005926CE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 He shall not fear evil </w:t>
      </w:r>
    </w:p>
    <w:p w14:paraId="286CA3F6" w14:textId="77777777" w:rsidR="00377D57" w:rsidRPr="005926CE" w:rsidRDefault="00377D57" w:rsidP="00377D57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6ADACA9D" w14:textId="77777777" w:rsidR="00377D57" w:rsidRPr="002B4F60" w:rsidRDefault="00377D57" w:rsidP="00377D5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  <w:bookmarkEnd w:id="10"/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24558220" w14:textId="41FB21AF" w:rsidR="00536E28" w:rsidRPr="00536E28" w:rsidRDefault="00536E28" w:rsidP="000F6B8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sectPr w:rsidR="00536E28" w:rsidRPr="00536E28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C4B8D" w14:textId="77777777" w:rsidR="005B4DEE" w:rsidRDefault="005B4DEE" w:rsidP="00601788">
      <w:pPr>
        <w:spacing w:line="240" w:lineRule="auto"/>
      </w:pPr>
      <w:r>
        <w:separator/>
      </w:r>
    </w:p>
  </w:endnote>
  <w:endnote w:type="continuationSeparator" w:id="0">
    <w:p w14:paraId="6F9736CD" w14:textId="77777777" w:rsidR="005B4DEE" w:rsidRDefault="005B4DEE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C05DC" w14:textId="77777777" w:rsidR="005B4DEE" w:rsidRDefault="005B4DEE" w:rsidP="00601788">
      <w:pPr>
        <w:spacing w:line="240" w:lineRule="auto"/>
      </w:pPr>
      <w:r>
        <w:separator/>
      </w:r>
    </w:p>
  </w:footnote>
  <w:footnote w:type="continuationSeparator" w:id="0">
    <w:p w14:paraId="04FB57CA" w14:textId="77777777" w:rsidR="005B4DEE" w:rsidRDefault="005B4DEE" w:rsidP="00601788">
      <w:pPr>
        <w:spacing w:line="240" w:lineRule="auto"/>
      </w:pPr>
      <w:r>
        <w:continuationSeparator/>
      </w:r>
    </w:p>
  </w:footnote>
  <w:footnote w:id="1">
    <w:p w14:paraId="209E1E7B" w14:textId="77777777" w:rsidR="00377D57" w:rsidRDefault="00377D57" w:rsidP="00377D57">
      <w:pPr>
        <w:pStyle w:val="FootnoteText"/>
      </w:pPr>
      <w:r>
        <w:rPr>
          <w:rStyle w:val="FootnoteReference"/>
        </w:rPr>
        <w:footnoteRef/>
      </w:r>
      <w:r>
        <w:t xml:space="preserve"> In some traditions, this sticheron is in Tone 8.</w:t>
      </w:r>
    </w:p>
  </w:footnote>
  <w:footnote w:id="2">
    <w:p w14:paraId="247DB17D" w14:textId="77777777" w:rsidR="00377D57" w:rsidRDefault="00377D57" w:rsidP="00377D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0F3D">
        <w:rPr>
          <w:rFonts w:cs="Times New Roman"/>
        </w:rPr>
        <w:t xml:space="preserve">Music for the stichera for St. Innocent from the Department of Liturgical Music and Translations can be downloaded at </w:t>
      </w:r>
      <w:hyperlink r:id="rId1" w:history="1">
        <w:r w:rsidRPr="003D0F3D">
          <w:rPr>
            <w:rStyle w:val="Hyperlink"/>
            <w:rFonts w:cs="Times New Roman"/>
          </w:rPr>
          <w:t>www.oca.org</w:t>
        </w:r>
      </w:hyperlink>
      <w:r w:rsidRPr="003D0F3D">
        <w:rPr>
          <w:rFonts w:cs="Times New Roman"/>
        </w:rPr>
        <w:t>. Th</w:t>
      </w:r>
      <w:r>
        <w:rPr>
          <w:rFonts w:cs="Times New Roman"/>
        </w:rPr>
        <w:t>ese</w:t>
      </w:r>
      <w:r w:rsidRPr="003D0F3D">
        <w:rPr>
          <w:rFonts w:cs="Times New Roman"/>
        </w:rPr>
        <w:t xml:space="preserve"> stichera </w:t>
      </w:r>
      <w:r>
        <w:rPr>
          <w:rFonts w:cs="Times New Roman"/>
        </w:rPr>
        <w:t>are</w:t>
      </w:r>
      <w:r w:rsidRPr="003D0F3D">
        <w:rPr>
          <w:rFonts w:cs="Times New Roman"/>
        </w:rPr>
        <w:t xml:space="preserve"> listed as the Stichera at the Aposticha.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44BF"/>
    <w:rsid w:val="000C2A65"/>
    <w:rsid w:val="000F6B85"/>
    <w:rsid w:val="00117091"/>
    <w:rsid w:val="0013316A"/>
    <w:rsid w:val="0017434B"/>
    <w:rsid w:val="001845B4"/>
    <w:rsid w:val="00194BEA"/>
    <w:rsid w:val="001A0F8F"/>
    <w:rsid w:val="001A3B78"/>
    <w:rsid w:val="001A447C"/>
    <w:rsid w:val="001C2E78"/>
    <w:rsid w:val="001C5861"/>
    <w:rsid w:val="002676CB"/>
    <w:rsid w:val="00273957"/>
    <w:rsid w:val="002B1FF4"/>
    <w:rsid w:val="002B4F60"/>
    <w:rsid w:val="002C5B2A"/>
    <w:rsid w:val="002F6B2D"/>
    <w:rsid w:val="00304015"/>
    <w:rsid w:val="00305CD5"/>
    <w:rsid w:val="0036477A"/>
    <w:rsid w:val="00377D57"/>
    <w:rsid w:val="003D0EEA"/>
    <w:rsid w:val="003F6042"/>
    <w:rsid w:val="00414426"/>
    <w:rsid w:val="004375D8"/>
    <w:rsid w:val="004415FA"/>
    <w:rsid w:val="00445D41"/>
    <w:rsid w:val="004A21E3"/>
    <w:rsid w:val="004B0F5F"/>
    <w:rsid w:val="004F76F8"/>
    <w:rsid w:val="00523328"/>
    <w:rsid w:val="00536E28"/>
    <w:rsid w:val="0059131E"/>
    <w:rsid w:val="005922B5"/>
    <w:rsid w:val="005B4DEE"/>
    <w:rsid w:val="005E4C3F"/>
    <w:rsid w:val="00601788"/>
    <w:rsid w:val="006103FF"/>
    <w:rsid w:val="006238FD"/>
    <w:rsid w:val="00671D16"/>
    <w:rsid w:val="00692C07"/>
    <w:rsid w:val="00717C9C"/>
    <w:rsid w:val="007A4849"/>
    <w:rsid w:val="00855254"/>
    <w:rsid w:val="00857932"/>
    <w:rsid w:val="008711C5"/>
    <w:rsid w:val="00892C8C"/>
    <w:rsid w:val="008B2864"/>
    <w:rsid w:val="008D6EE3"/>
    <w:rsid w:val="008E0DD7"/>
    <w:rsid w:val="00974B07"/>
    <w:rsid w:val="009816F9"/>
    <w:rsid w:val="009B702A"/>
    <w:rsid w:val="009C3FF6"/>
    <w:rsid w:val="009D114F"/>
    <w:rsid w:val="009F7CAE"/>
    <w:rsid w:val="009F7CED"/>
    <w:rsid w:val="00A17D1F"/>
    <w:rsid w:val="00A30412"/>
    <w:rsid w:val="00A33E3D"/>
    <w:rsid w:val="00A45A44"/>
    <w:rsid w:val="00A6027E"/>
    <w:rsid w:val="00AA3BCC"/>
    <w:rsid w:val="00AD23E6"/>
    <w:rsid w:val="00B04CB7"/>
    <w:rsid w:val="00B647D7"/>
    <w:rsid w:val="00B73D2F"/>
    <w:rsid w:val="00BB4EA3"/>
    <w:rsid w:val="00BE67C7"/>
    <w:rsid w:val="00C149E0"/>
    <w:rsid w:val="00C57FE2"/>
    <w:rsid w:val="00CC0BC1"/>
    <w:rsid w:val="00D70192"/>
    <w:rsid w:val="00DA0B7A"/>
    <w:rsid w:val="00DB0850"/>
    <w:rsid w:val="00DC52E7"/>
    <w:rsid w:val="00DD65C6"/>
    <w:rsid w:val="00E0490F"/>
    <w:rsid w:val="00E27082"/>
    <w:rsid w:val="00E4637A"/>
    <w:rsid w:val="00EA0FBA"/>
    <w:rsid w:val="00EC0AB6"/>
    <w:rsid w:val="00ED7E4E"/>
    <w:rsid w:val="00F072CD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hillip\Documents\5.%20OCA%20Chancery\1.%20Department%20of%20Liturgical%20Music\New%20Packets%20beginning%2002-2020\2020-03%20Services\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Fr Phillip Ritchey</cp:lastModifiedBy>
  <cp:revision>3</cp:revision>
  <dcterms:created xsi:type="dcterms:W3CDTF">2025-02-28T03:02:00Z</dcterms:created>
  <dcterms:modified xsi:type="dcterms:W3CDTF">2025-02-28T03:10:00Z</dcterms:modified>
</cp:coreProperties>
</file>