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099F2F43" w:rsidR="001C2E78" w:rsidRPr="002B4F60" w:rsidRDefault="00C87D74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7</w:t>
      </w:r>
    </w:p>
    <w:p w14:paraId="0E177DD2" w14:textId="77777777" w:rsidR="00C87D74" w:rsidRDefault="00C87D74" w:rsidP="00C87D74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Repose of St. Tikhon, Patriarch of Moscow and All Russia, Enlightener of North America</w:t>
      </w:r>
    </w:p>
    <w:p w14:paraId="74A8C776" w14:textId="150B73A1" w:rsidR="00C87D74" w:rsidRDefault="00C87D74" w:rsidP="00C87D74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Monday, in honor of St.  Tikhon)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43DBB6" w14:textId="77777777" w:rsidR="003E14BF" w:rsidRPr="00665DB3" w:rsidRDefault="003E14BF" w:rsidP="003E14BF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2D5099C1" w14:textId="77777777" w:rsidR="003E14BF" w:rsidRPr="00665DB3" w:rsidRDefault="003E14BF" w:rsidP="003E14B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274347" w14:textId="77777777" w:rsidR="003E14BF" w:rsidRPr="000B27CC" w:rsidRDefault="003E14BF" w:rsidP="003E14B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54CBD2D" w14:textId="77777777" w:rsidR="003E14BF" w:rsidRPr="000B27CC" w:rsidRDefault="003E14BF" w:rsidP="003E14B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4C026501" w14:textId="77777777" w:rsidR="003E14BF" w:rsidRPr="000B27CC" w:rsidRDefault="003E14BF" w:rsidP="003E14B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12E9A24B" w14:textId="77777777" w:rsidR="003E14BF" w:rsidRPr="000B27CC" w:rsidRDefault="003E14BF" w:rsidP="003E14B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2803E34D" w14:textId="77777777" w:rsidR="003E14BF" w:rsidRPr="000B27CC" w:rsidRDefault="003E14BF" w:rsidP="003E14B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0A72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u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pon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3833C276" w14:textId="77777777" w:rsidR="003E14BF" w:rsidRPr="000B27CC" w:rsidRDefault="003E14BF" w:rsidP="003E14B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34B7F944" w14:textId="77777777" w:rsidR="003E14BF" w:rsidRPr="000B27CC" w:rsidRDefault="003E14BF" w:rsidP="003E14B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10E27BB9" w14:textId="77777777" w:rsidR="003E14BF" w:rsidRPr="000B27CC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5BB12FC3" w14:textId="77777777" w:rsidR="003E14BF" w:rsidRPr="000B27CC" w:rsidRDefault="003E14BF" w:rsidP="003E14B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37823796" w14:textId="77777777" w:rsidR="003E14BF" w:rsidRPr="000B27CC" w:rsidRDefault="003E14BF" w:rsidP="003E14B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199B56FA" w14:textId="77777777" w:rsidR="003E14BF" w:rsidRPr="000B27CC" w:rsidRDefault="003E14BF" w:rsidP="003E14B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7764745B" w14:textId="77777777" w:rsidR="003E14BF" w:rsidRPr="000B27CC" w:rsidRDefault="003E14BF" w:rsidP="003E14B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4531BA" w14:textId="74950E6C" w:rsidR="009F7CED" w:rsidRDefault="009F7CED" w:rsidP="000F6B85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 w:rsidR="004375D8">
        <w:rPr>
          <w:rFonts w:ascii="Book Antiqua" w:hAnsi="Book Antiqua"/>
          <w:sz w:val="26"/>
          <w:szCs w:val="26"/>
        </w:rPr>
        <w:t xml:space="preserve"> </w:t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897326" w14:textId="77777777" w:rsidR="003E14BF" w:rsidRPr="00992426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992426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99242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</w:t>
      </w:r>
      <w:r w:rsidRPr="0099242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from the Lenten Triodion)</w:t>
      </w:r>
    </w:p>
    <w:p w14:paraId="1813568B" w14:textId="77777777" w:rsidR="003E14BF" w:rsidRPr="00992426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8EBCEE4" w14:textId="77777777" w:rsidR="003E14BF" w:rsidRPr="00992426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>O Savior, free us from soul-de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stroy</w:t>
      </w:r>
      <w:r w:rsidRPr="00992426">
        <w:rPr>
          <w:rFonts w:ascii="Book Antiqua" w:eastAsia="Times New Roman" w:hAnsi="Book Antiqua" w:cs="Times New Roman"/>
          <w:sz w:val="26"/>
          <w:szCs w:val="26"/>
        </w:rPr>
        <w:t>ing greed</w:t>
      </w:r>
    </w:p>
    <w:p w14:paraId="496CC3BD" w14:textId="77777777" w:rsidR="003E14BF" w:rsidRPr="00992426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and number us in the bosom of 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992426">
        <w:rPr>
          <w:rFonts w:ascii="Book Antiqua" w:eastAsia="Times New Roman" w:hAnsi="Book Antiqua" w:cs="Times New Roman"/>
          <w:sz w:val="26"/>
          <w:szCs w:val="26"/>
        </w:rPr>
        <w:t>braham</w:t>
      </w:r>
    </w:p>
    <w:p w14:paraId="6C9E0B5D" w14:textId="77777777" w:rsidR="003E14BF" w:rsidRPr="00992426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>to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er with poor 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992426">
        <w:rPr>
          <w:rFonts w:ascii="Book Antiqua" w:eastAsia="Times New Roman" w:hAnsi="Book Antiqua" w:cs="Times New Roman"/>
          <w:sz w:val="26"/>
          <w:szCs w:val="26"/>
        </w:rPr>
        <w:t>arus.</w:t>
      </w:r>
    </w:p>
    <w:p w14:paraId="0626E999" w14:textId="77777777" w:rsidR="003E14BF" w:rsidRPr="00992426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For our sake </w:t>
      </w:r>
      <w:r>
        <w:rPr>
          <w:rFonts w:ascii="Book Antiqua" w:eastAsia="Times New Roman" w:hAnsi="Book Antiqua" w:cs="Times New Roman"/>
          <w:sz w:val="26"/>
          <w:szCs w:val="26"/>
        </w:rPr>
        <w:t>Thou didst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 bec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me poor, yet </w:t>
      </w:r>
      <w:r>
        <w:rPr>
          <w:rFonts w:ascii="Book Antiqua" w:eastAsia="Times New Roman" w:hAnsi="Book Antiqua" w:cs="Times New Roman"/>
          <w:sz w:val="26"/>
          <w:szCs w:val="26"/>
        </w:rPr>
        <w:t>Thou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 ar</w:t>
      </w:r>
      <w:r>
        <w:rPr>
          <w:rFonts w:ascii="Book Antiqua" w:eastAsia="Times New Roman" w:hAnsi="Book Antiqua" w:cs="Times New Roman"/>
          <w:sz w:val="26"/>
          <w:szCs w:val="26"/>
        </w:rPr>
        <w:t>t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 rich in 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992426">
        <w:rPr>
          <w:rFonts w:ascii="Book Antiqua" w:eastAsia="Times New Roman" w:hAnsi="Book Antiqua" w:cs="Times New Roman"/>
          <w:sz w:val="26"/>
          <w:szCs w:val="26"/>
        </w:rPr>
        <w:t>cies!</w:t>
      </w:r>
    </w:p>
    <w:p w14:paraId="1DDC3AF9" w14:textId="77777777" w:rsidR="003E14BF" w:rsidRPr="00992426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Thou dost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 lead us from corruption to incor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992426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24CF1243" w14:textId="77777777" w:rsidR="003E14BF" w:rsidRPr="00992426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>
        <w:rPr>
          <w:rFonts w:ascii="Book Antiqua" w:eastAsia="Times New Roman" w:hAnsi="Book Antiqua" w:cs="Times New Roman"/>
          <w:sz w:val="26"/>
          <w:szCs w:val="26"/>
        </w:rPr>
        <w:t>Thou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 ar</w:t>
      </w:r>
      <w:r>
        <w:rPr>
          <w:rFonts w:ascii="Book Antiqua" w:eastAsia="Times New Roman" w:hAnsi="Book Antiqua" w:cs="Times New Roman"/>
          <w:sz w:val="26"/>
          <w:szCs w:val="26"/>
        </w:rPr>
        <w:t>t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 a compassionate God, the 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992426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537B3" w14:textId="36AB33C8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3FF690F0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1654C2" w14:textId="77777777" w:rsidR="003E14BF" w:rsidRPr="00992426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992426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“O Savior, free us…”)</w:t>
      </w:r>
    </w:p>
    <w:p w14:paraId="410DF900" w14:textId="77777777" w:rsidR="003E14BF" w:rsidRPr="004F76F8" w:rsidRDefault="003E14B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2B9E818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F4B096" w14:textId="77777777" w:rsidR="003E14BF" w:rsidRDefault="003E14BF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02C104E1" w14:textId="2880EC44" w:rsidR="003E14BF" w:rsidRPr="00767519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67519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 w:rsidRPr="0076751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6751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</w:t>
      </w:r>
      <w:r w:rsidRPr="0076751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the Martyrs)</w:t>
      </w:r>
    </w:p>
    <w:p w14:paraId="41E4EF66" w14:textId="77777777" w:rsidR="003E14BF" w:rsidRPr="00992426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6C0F6B9" w14:textId="77777777" w:rsidR="003E14BF" w:rsidRPr="00767519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Thou didst accept the patient endurance of the holy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767519">
        <w:rPr>
          <w:rFonts w:ascii="Book Antiqua" w:eastAsia="Times New Roman" w:hAnsi="Book Antiqua" w:cs="Times New Roman"/>
          <w:sz w:val="26"/>
          <w:szCs w:val="26"/>
        </w:rPr>
        <w:t>tyrs;</w:t>
      </w:r>
    </w:p>
    <w:p w14:paraId="33C5D972" w14:textId="77777777" w:rsidR="003E14BF" w:rsidRPr="00767519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accept also our hymns of praise, O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767519">
        <w:rPr>
          <w:rFonts w:ascii="Book Antiqua" w:eastAsia="Times New Roman" w:hAnsi="Book Antiqua" w:cs="Times New Roman"/>
          <w:sz w:val="26"/>
          <w:szCs w:val="26"/>
        </w:rPr>
        <w:t>er of man,//</w:t>
      </w:r>
    </w:p>
    <w:p w14:paraId="4833B3C5" w14:textId="77777777" w:rsidR="003E14BF" w:rsidRPr="00767519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and, by their supplications, grant us Thy great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67519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7F6FE56A" w14:textId="77777777" w:rsidR="003E14BF" w:rsidRPr="004F76F8" w:rsidRDefault="003E14B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A5372EE" w14:textId="77777777" w:rsidR="003E14BF" w:rsidRPr="004327D8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327D8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327D8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327D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Triodion, by Joseph)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72187C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(Having placed all their hope)</w:t>
      </w:r>
    </w:p>
    <w:p w14:paraId="6E6D10B1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16"/>
          <w:szCs w:val="16"/>
        </w:rPr>
      </w:pPr>
    </w:p>
    <w:p w14:paraId="6926366E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O Master, by my many sins and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4327D8">
        <w:rPr>
          <w:rFonts w:ascii="Book Antiqua" w:eastAsia="Times New Roman" w:hAnsi="Book Antiqua" w:cs="Times New Roman"/>
          <w:sz w:val="26"/>
          <w:szCs w:val="26"/>
        </w:rPr>
        <w:t>ures of life</w:t>
      </w:r>
    </w:p>
    <w:p w14:paraId="7A031BF5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I, a wretched person, have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weak</w:t>
      </w:r>
      <w:r w:rsidRPr="004327D8">
        <w:rPr>
          <w:rFonts w:ascii="Book Antiqua" w:eastAsia="Times New Roman" w:hAnsi="Book Antiqua" w:cs="Times New Roman"/>
          <w:sz w:val="26"/>
          <w:szCs w:val="26"/>
        </w:rPr>
        <w:t>ened my soul</w:t>
      </w:r>
    </w:p>
    <w:p w14:paraId="64548BD3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and am constantly in a bed of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4327D8">
        <w:rPr>
          <w:rFonts w:ascii="Book Antiqua" w:eastAsia="Times New Roman" w:hAnsi="Book Antiqua" w:cs="Times New Roman"/>
          <w:sz w:val="26"/>
          <w:szCs w:val="26"/>
        </w:rPr>
        <w:t>ziness.</w:t>
      </w:r>
    </w:p>
    <w:p w14:paraId="1A850761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I cry out to </w:t>
      </w:r>
      <w:r>
        <w:rPr>
          <w:rFonts w:ascii="Book Antiqua" w:eastAsia="Times New Roman" w:hAnsi="Book Antiqua" w:cs="Times New Roman"/>
          <w:sz w:val="26"/>
          <w:szCs w:val="26"/>
        </w:rPr>
        <w:t>Thee</w:t>
      </w:r>
      <w:r w:rsidRPr="004327D8">
        <w:rPr>
          <w:rFonts w:ascii="Book Antiqua" w:eastAsia="Times New Roman" w:hAnsi="Book Antiqua" w:cs="Times New Roman"/>
          <w:sz w:val="26"/>
          <w:szCs w:val="26"/>
        </w:rPr>
        <w:t>,  O com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4327D8">
        <w:rPr>
          <w:rFonts w:ascii="Book Antiqua" w:eastAsia="Times New Roman" w:hAnsi="Book Antiqua" w:cs="Times New Roman"/>
          <w:sz w:val="26"/>
          <w:szCs w:val="26"/>
        </w:rPr>
        <w:t>sionate One:</w:t>
      </w:r>
    </w:p>
    <w:p w14:paraId="7C78D306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Having come to me, grant me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327D8">
        <w:rPr>
          <w:rFonts w:ascii="Book Antiqua" w:eastAsia="Times New Roman" w:hAnsi="Book Antiqua" w:cs="Times New Roman"/>
          <w:sz w:val="26"/>
          <w:szCs w:val="26"/>
        </w:rPr>
        <w:t>cy and health.</w:t>
      </w:r>
    </w:p>
    <w:p w14:paraId="424495A0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>O Savior, do not for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sake</w:t>
      </w: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 me </w:t>
      </w:r>
    </w:p>
    <w:p w14:paraId="5C2CEC1F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>lest I fall a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sleep</w:t>
      </w: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 in death,</w:t>
      </w:r>
    </w:p>
    <w:p w14:paraId="426B48AA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lest the enemy rejoice in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4327D8">
        <w:rPr>
          <w:rFonts w:ascii="Book Antiqua" w:eastAsia="Times New Roman" w:hAnsi="Book Antiqua" w:cs="Times New Roman"/>
          <w:sz w:val="26"/>
          <w:szCs w:val="26"/>
        </w:rPr>
        <w:t>ing me to hell//</w:t>
      </w:r>
    </w:p>
    <w:p w14:paraId="28CF6EB6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where he always seeks to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curse</w:t>
      </w: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 me.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6AA497D5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839BD7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O Lord, I have imitated the merciless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rich</w:t>
      </w: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 man,</w:t>
      </w:r>
    </w:p>
    <w:p w14:paraId="0BFE47FF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rejoicing vainly, burdened with pleasure's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4327D8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351CC0A7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>Seeing my mind, like Lazarus, before the gates of re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pen</w:t>
      </w:r>
      <w:r w:rsidRPr="004327D8">
        <w:rPr>
          <w:rFonts w:ascii="Book Antiqua" w:eastAsia="Times New Roman" w:hAnsi="Book Antiqua" w:cs="Times New Roman"/>
          <w:sz w:val="26"/>
          <w:szCs w:val="26"/>
        </w:rPr>
        <w:t>tance,</w:t>
      </w:r>
    </w:p>
    <w:p w14:paraId="2B17974B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I pass by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heed</w:t>
      </w:r>
      <w:r w:rsidRPr="004327D8">
        <w:rPr>
          <w:rFonts w:ascii="Book Antiqua" w:eastAsia="Times New Roman" w:hAnsi="Book Antiqua" w:cs="Times New Roman"/>
          <w:sz w:val="26"/>
          <w:szCs w:val="26"/>
        </w:rPr>
        <w:t>lessly,</w:t>
      </w:r>
    </w:p>
    <w:p w14:paraId="4313DCCE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leaving it torn, wounded, and diseased by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4327D8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6C0AAC64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>Therefore I deserve Ge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hen</w:t>
      </w:r>
      <w:r w:rsidRPr="004327D8">
        <w:rPr>
          <w:rFonts w:ascii="Book Antiqua" w:eastAsia="Times New Roman" w:hAnsi="Book Antiqua" w:cs="Times New Roman"/>
          <w:sz w:val="26"/>
          <w:szCs w:val="26"/>
        </w:rPr>
        <w:t>na's flames.//</w:t>
      </w:r>
    </w:p>
    <w:p w14:paraId="70846532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But deliver me from them, O only merciful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4327D8">
        <w:rPr>
          <w:rFonts w:ascii="Book Antiqua" w:eastAsia="Times New Roman" w:hAnsi="Book Antiqua" w:cs="Times New Roman"/>
          <w:sz w:val="26"/>
          <w:szCs w:val="26"/>
        </w:rPr>
        <w:t>ter!</w:t>
      </w:r>
    </w:p>
    <w:p w14:paraId="556ED8E5" w14:textId="77777777" w:rsidR="003E14BF" w:rsidRPr="002B4F60" w:rsidRDefault="003E14B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5"/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6ED593" w14:textId="77777777" w:rsidR="003E14BF" w:rsidRDefault="003E14BF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01BB32B7" w14:textId="449C622B" w:rsidR="003E14BF" w:rsidRPr="005F4FC1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F4FC1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5</w:t>
      </w:r>
      <w:r w:rsidRPr="005F4FC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F4FC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Triodion, by Theodore)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(O Lord, on Moses)</w:t>
      </w:r>
    </w:p>
    <w:p w14:paraId="05953761" w14:textId="77777777" w:rsidR="003E14BF" w:rsidRPr="005F4FC1" w:rsidRDefault="003E14BF" w:rsidP="003E14B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487A2DC0" w14:textId="77777777" w:rsidR="003E14BF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, while tarrying on the other side of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Jor</w:t>
      </w:r>
      <w:r>
        <w:rPr>
          <w:rFonts w:ascii="Book Antiqua" w:eastAsia="Times New Roman" w:hAnsi="Book Antiqua" w:cs="Times New Roman"/>
          <w:sz w:val="26"/>
          <w:szCs w:val="26"/>
        </w:rPr>
        <w:t>dan,</w:t>
      </w:r>
    </w:p>
    <w:p w14:paraId="123A0159" w14:textId="77777777" w:rsidR="003E14BF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Thou didst announce be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>
        <w:rPr>
          <w:rFonts w:ascii="Book Antiqua" w:eastAsia="Times New Roman" w:hAnsi="Book Antiqua" w:cs="Times New Roman"/>
          <w:sz w:val="26"/>
          <w:szCs w:val="26"/>
        </w:rPr>
        <w:t>hand</w:t>
      </w:r>
    </w:p>
    <w:p w14:paraId="56527F62" w14:textId="77777777" w:rsidR="003E14BF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that the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ill</w:t>
      </w:r>
      <w:r>
        <w:rPr>
          <w:rFonts w:ascii="Book Antiqua" w:eastAsia="Times New Roman" w:hAnsi="Book Antiqua" w:cs="Times New Roman"/>
          <w:sz w:val="26"/>
          <w:szCs w:val="26"/>
        </w:rPr>
        <w:t xml:space="preserve">ness of Lazarus was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unto death,</w:t>
      </w:r>
    </w:p>
    <w:p w14:paraId="35EDBA74" w14:textId="77777777" w:rsidR="003E14BF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but that it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hap</w:t>
      </w:r>
      <w:r>
        <w:rPr>
          <w:rFonts w:ascii="Book Antiqua" w:eastAsia="Times New Roman" w:hAnsi="Book Antiqua" w:cs="Times New Roman"/>
          <w:sz w:val="26"/>
          <w:szCs w:val="26"/>
        </w:rPr>
        <w:t xml:space="preserve">pened for the sake of Thy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glor</w:t>
      </w:r>
      <w:r>
        <w:rPr>
          <w:rFonts w:ascii="Book Antiqua" w:eastAsia="Times New Roman" w:hAnsi="Book Antiqua" w:cs="Times New Roman"/>
          <w:sz w:val="26"/>
          <w:szCs w:val="26"/>
        </w:rPr>
        <w:t>y, O our God.</w:t>
      </w:r>
    </w:p>
    <w:p w14:paraId="7C16C489" w14:textId="77777777" w:rsidR="003E14BF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Glory to Thy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drous works!</w:t>
      </w:r>
    </w:p>
    <w:p w14:paraId="107EB827" w14:textId="77777777" w:rsidR="003E14BF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Glor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y to Thine almighty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>
        <w:rPr>
          <w:rFonts w:ascii="Book Antiqua" w:eastAsia="Times New Roman" w:hAnsi="Book Antiqua" w:cs="Times New Roman"/>
          <w:sz w:val="26"/>
          <w:szCs w:val="26"/>
        </w:rPr>
        <w:t>er!</w:t>
      </w:r>
    </w:p>
    <w:p w14:paraId="686B77B9" w14:textId="77777777" w:rsidR="003E14BF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didst a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bol</w:t>
      </w:r>
      <w:r>
        <w:rPr>
          <w:rFonts w:ascii="Book Antiqua" w:eastAsia="Times New Roman" w:hAnsi="Book Antiqua" w:cs="Times New Roman"/>
          <w:sz w:val="26"/>
          <w:szCs w:val="26"/>
        </w:rPr>
        <w:t>ish death//</w:t>
      </w:r>
    </w:p>
    <w:p w14:paraId="7DDCDFF3" w14:textId="77777777" w:rsidR="003E14BF" w:rsidRPr="005F4FC1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through the abundance of Thy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cy, O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>
        <w:rPr>
          <w:rFonts w:ascii="Book Antiqua" w:eastAsia="Times New Roman" w:hAnsi="Book Antiqua" w:cs="Times New Roman"/>
          <w:sz w:val="26"/>
          <w:szCs w:val="26"/>
        </w:rPr>
        <w:t>er of mankind.</w:t>
      </w:r>
    </w:p>
    <w:p w14:paraId="75A2CDB9" w14:textId="77777777" w:rsidR="003E14BF" w:rsidRPr="002B4F60" w:rsidRDefault="003E14B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739834" w14:textId="77777777" w:rsidR="003E14BF" w:rsidRPr="00B02892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02892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B02892"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 w:rsidRPr="00B0289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0289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from the Menaion, </w:t>
      </w:r>
      <w:r w:rsidRPr="00B0289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St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.</w:t>
      </w:r>
      <w:r w:rsidRPr="00B0289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Tikhon)</w:t>
      </w:r>
    </w:p>
    <w:p w14:paraId="2DA2C98D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1AE4B6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ly Hierarch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B02892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77C506AF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glorious dawn of the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B02892">
        <w:rPr>
          <w:rFonts w:ascii="Book Antiqua" w:eastAsia="Times New Roman" w:hAnsi="Book Antiqua" w:cs="Times New Roman"/>
          <w:sz w:val="26"/>
          <w:szCs w:val="26"/>
        </w:rPr>
        <w:t>dom of God,</w:t>
      </w:r>
    </w:p>
    <w:p w14:paraId="5C9E6F58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holy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ves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sel of the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of God;</w:t>
      </w:r>
    </w:p>
    <w:p w14:paraId="452261E7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O splendor of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hi</w:t>
      </w:r>
      <w:r w:rsidRPr="00B02892">
        <w:rPr>
          <w:rFonts w:ascii="Book Antiqua" w:eastAsia="Times New Roman" w:hAnsi="Book Antiqua" w:cs="Times New Roman"/>
          <w:sz w:val="26"/>
          <w:szCs w:val="26"/>
        </w:rPr>
        <w:t>erarchs,</w:t>
      </w:r>
    </w:p>
    <w:p w14:paraId="5312BA13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true example of the monastic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of life,</w:t>
      </w:r>
    </w:p>
    <w:p w14:paraId="10795EF8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>firm de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fend</w:t>
      </w:r>
      <w:r w:rsidRPr="00B02892">
        <w:rPr>
          <w:rFonts w:ascii="Book Antiqua" w:eastAsia="Times New Roman" w:hAnsi="Book Antiqua" w:cs="Times New Roman"/>
          <w:sz w:val="26"/>
          <w:szCs w:val="26"/>
        </w:rPr>
        <w:t>er and pro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tect</w:t>
      </w:r>
      <w:r w:rsidRPr="00B02892">
        <w:rPr>
          <w:rFonts w:ascii="Book Antiqua" w:eastAsia="Times New Roman" w:hAnsi="Book Antiqua" w:cs="Times New Roman"/>
          <w:sz w:val="26"/>
          <w:szCs w:val="26"/>
        </w:rPr>
        <w:t>or,//</w:t>
      </w:r>
    </w:p>
    <w:p w14:paraId="1B3D116F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deliver our souls from the bondage of the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B02892">
        <w:rPr>
          <w:rFonts w:ascii="Book Antiqua" w:eastAsia="Times New Roman" w:hAnsi="Book Antiqua" w:cs="Times New Roman"/>
          <w:sz w:val="26"/>
          <w:szCs w:val="26"/>
        </w:rPr>
        <w:t>emy!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7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6ABCD5C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02892">
        <w:rPr>
          <w:rFonts w:ascii="Book Antiqua" w:eastAsia="Times New Roman" w:hAnsi="Book Antiqua" w:cs="Times New Roman"/>
          <w:color w:val="FF0000"/>
          <w:sz w:val="26"/>
          <w:szCs w:val="26"/>
        </w:rPr>
        <w:t>(Repeat: “O Holy Hierarch Tikhon, glorious dawn…” )</w:t>
      </w:r>
    </w:p>
    <w:p w14:paraId="7ACE47F7" w14:textId="77777777" w:rsidR="003E14BF" w:rsidRPr="002B4F60" w:rsidRDefault="003E14B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8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6244F3E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ly Hierarch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B02892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4A00E23A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thou wast given great authority and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B02892">
        <w:rPr>
          <w:rFonts w:ascii="Book Antiqua" w:eastAsia="Times New Roman" w:hAnsi="Book Antiqua" w:cs="Times New Roman"/>
          <w:sz w:val="26"/>
          <w:szCs w:val="26"/>
        </w:rPr>
        <w:t>er by God</w:t>
      </w:r>
    </w:p>
    <w:p w14:paraId="1EF3A9B5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to cast away the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mul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titude of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B02892">
        <w:rPr>
          <w:rFonts w:ascii="Book Antiqua" w:eastAsia="Times New Roman" w:hAnsi="Book Antiqua" w:cs="Times New Roman"/>
          <w:sz w:val="26"/>
          <w:szCs w:val="26"/>
        </w:rPr>
        <w:t>mons,</w:t>
      </w:r>
    </w:p>
    <w:p w14:paraId="04C2480B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and to preserve us from their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ha</w:t>
      </w:r>
      <w:r w:rsidRPr="00B02892">
        <w:rPr>
          <w:rFonts w:ascii="Book Antiqua" w:eastAsia="Times New Roman" w:hAnsi="Book Antiqua" w:cs="Times New Roman"/>
          <w:sz w:val="26"/>
          <w:szCs w:val="26"/>
        </w:rPr>
        <w:t>tred of mankind</w:t>
      </w:r>
    </w:p>
    <w:p w14:paraId="2C5285D2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through the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B02892">
        <w:rPr>
          <w:rFonts w:ascii="Book Antiqua" w:eastAsia="Times New Roman" w:hAnsi="Book Antiqua" w:cs="Times New Roman"/>
          <w:sz w:val="26"/>
          <w:szCs w:val="26"/>
        </w:rPr>
        <w:t>er of thy prayers,//</w:t>
      </w:r>
    </w:p>
    <w:p w14:paraId="74E48920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and to protect all those who come to thee with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and love.</w:t>
      </w: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9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9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11B73ED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How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shall we honor the great Hierarch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B02892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253B1C2C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>whose pure thoughts and blessed ac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B02892">
        <w:rPr>
          <w:rFonts w:ascii="Book Antiqua" w:eastAsia="Times New Roman" w:hAnsi="Book Antiqua" w:cs="Times New Roman"/>
          <w:sz w:val="26"/>
          <w:szCs w:val="26"/>
        </w:rPr>
        <w:t>plishments</w:t>
      </w:r>
    </w:p>
    <w:p w14:paraId="67B48BFD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>have enlightened us with di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B02892">
        <w:rPr>
          <w:rFonts w:ascii="Book Antiqua" w:eastAsia="Times New Roman" w:hAnsi="Book Antiqua" w:cs="Times New Roman"/>
          <w:sz w:val="26"/>
          <w:szCs w:val="26"/>
        </w:rPr>
        <w:t>dom,</w:t>
      </w:r>
    </w:p>
    <w:p w14:paraId="146B581B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>and have illumined us with the grace of his con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B02892">
        <w:rPr>
          <w:rFonts w:ascii="Book Antiqua" w:eastAsia="Times New Roman" w:hAnsi="Book Antiqua" w:cs="Times New Roman"/>
          <w:sz w:val="26"/>
          <w:szCs w:val="26"/>
        </w:rPr>
        <w:t>sion?</w:t>
      </w:r>
    </w:p>
    <w:p w14:paraId="751FCC90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Therefore we, the faithful,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aloud://</w:t>
      </w:r>
    </w:p>
    <w:p w14:paraId="5FF79876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“Rejoice, our father among the fathers, Holy Hierarch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B02892">
        <w:rPr>
          <w:rFonts w:ascii="Book Antiqua" w:eastAsia="Times New Roman" w:hAnsi="Book Antiqua" w:cs="Times New Roman"/>
          <w:sz w:val="26"/>
          <w:szCs w:val="26"/>
        </w:rPr>
        <w:t>on!”</w:t>
      </w:r>
    </w:p>
    <w:p w14:paraId="08AD73F7" w14:textId="77777777" w:rsidR="003E14BF" w:rsidRPr="004F76F8" w:rsidRDefault="003E14B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A186A90" w14:textId="77777777" w:rsidR="003E14BF" w:rsidRPr="00C72164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C7216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C7216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Menaion, for St. Tikhon)</w:t>
      </w:r>
    </w:p>
    <w:p w14:paraId="05BCEF1B" w14:textId="77777777" w:rsidR="003E14BF" w:rsidRPr="00C72164" w:rsidRDefault="003E14BF" w:rsidP="003E14B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3C2D9BA7" w14:textId="77777777" w:rsidR="003E14BF" w:rsidRPr="00C72164" w:rsidRDefault="003E14BF" w:rsidP="003E14B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“I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call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 upon you, </w:t>
      </w:r>
      <w:proofErr w:type="spellStart"/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archpastors</w:t>
      </w:r>
      <w:proofErr w:type="spellEnd"/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 and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pas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tors,”</w:t>
      </w:r>
    </w:p>
    <w:p w14:paraId="3CB91C07" w14:textId="77777777" w:rsidR="003E14BF" w:rsidRPr="00C72164" w:rsidRDefault="003E14BF" w:rsidP="003E14B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were the words of our holy Patriarch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Tikh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on.</w:t>
      </w:r>
    </w:p>
    <w:p w14:paraId="24750186" w14:textId="77777777" w:rsidR="003E14BF" w:rsidRPr="00C72164" w:rsidRDefault="003E14BF" w:rsidP="003E14B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“and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you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, my sons and my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daugh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ters in Christ,</w:t>
      </w:r>
    </w:p>
    <w:p w14:paraId="37C8485F" w14:textId="77777777" w:rsidR="003E14BF" w:rsidRPr="00C72164" w:rsidRDefault="003E14BF" w:rsidP="003E14B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to go forth into the world with the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mes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sage of re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pent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ance,</w:t>
      </w:r>
    </w:p>
    <w:p w14:paraId="198D446C" w14:textId="77777777" w:rsidR="003E14BF" w:rsidRPr="00C72164" w:rsidRDefault="003E14BF" w:rsidP="003E14B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to stand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firm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 against the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en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emies of our faith.</w:t>
      </w:r>
    </w:p>
    <w:p w14:paraId="5B86A9E4" w14:textId="77777777" w:rsidR="003E14BF" w:rsidRPr="00C72164" w:rsidRDefault="003E14BF" w:rsidP="003E14BF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I call upon you to suffer together with me, remembering the words of the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A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pos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tle://</w:t>
      </w:r>
    </w:p>
    <w:p w14:paraId="583074AE" w14:textId="77777777" w:rsidR="003E14BF" w:rsidRPr="00C72164" w:rsidRDefault="003E14BF" w:rsidP="003E14B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’No one can separate us from the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love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 of God!’”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300E9D" w14:textId="22D7DDCB" w:rsidR="00601788" w:rsidRPr="002B4F60" w:rsidRDefault="0060178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bookmarkStart w:id="10" w:name="_Hlk192941004"/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 w:rsidR="003E14BF">
        <w:rPr>
          <w:rFonts w:ascii="Book Antiqua" w:eastAsia="Times New Roman" w:hAnsi="Book Antiqua" w:cs="Times New Roman"/>
          <w:b/>
          <w:bCs/>
          <w:sz w:val="26"/>
          <w:szCs w:val="26"/>
        </w:rPr>
        <w:t>1</w:t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="003E14B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Theotokion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55AD69E9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6E2E95A" w14:textId="77777777" w:rsidR="003E14BF" w:rsidRPr="003E14BF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O all-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hon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ored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Vir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gin,</w:t>
      </w:r>
    </w:p>
    <w:p w14:paraId="4F31E4A2" w14:textId="0431719B" w:rsidR="003E14BF" w:rsidRPr="003E14BF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with prophetic eyes Moses beheld the mystery that was to take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place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 in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thee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.</w:t>
      </w:r>
    </w:p>
    <w:p w14:paraId="481D0447" w14:textId="77777777" w:rsidR="003E14BF" w:rsidRPr="003E14BF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He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gazed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 at the burning bush that was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not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 consumed,</w:t>
      </w:r>
    </w:p>
    <w:p w14:paraId="1C39E113" w14:textId="566D2695" w:rsidR="003E14BF" w:rsidRPr="003E14BF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for the fire of the Godhead did not burn </w:t>
      </w:r>
      <w:r w:rsidR="00111BC3">
        <w:rPr>
          <w:rFonts w:ascii="Book Antiqua" w:eastAsia="Times New Roman" w:hAnsi="Book Antiqua" w:cs="Times New Roman"/>
          <w:noProof/>
          <w:sz w:val="26"/>
          <w:szCs w:val="26"/>
        </w:rPr>
        <w:t>thy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womb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, O pure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La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dy.</w:t>
      </w:r>
    </w:p>
    <w:p w14:paraId="737C621A" w14:textId="09652124" w:rsidR="003E14BF" w:rsidRPr="003E14BF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There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fore, we beseech </w:t>
      </w:r>
      <w:r w:rsidR="00111BC3">
        <w:rPr>
          <w:rFonts w:ascii="Book Antiqua" w:eastAsia="Times New Roman" w:hAnsi="Book Antiqua" w:cs="Times New Roman"/>
          <w:noProof/>
          <w:sz w:val="26"/>
          <w:szCs w:val="26"/>
        </w:rPr>
        <w:t>thee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 as the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Moth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er of our God//</w:t>
      </w:r>
    </w:p>
    <w:p w14:paraId="01BC2DCF" w14:textId="05CC753D" w:rsidR="003E14BF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to pray for peace in the world and great </w:t>
      </w:r>
      <w:r w:rsidRPr="00111BC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mer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cy for our souls.</w:t>
      </w:r>
    </w:p>
    <w:bookmarkEnd w:id="10"/>
    <w:p w14:paraId="2B3F7095" w14:textId="77777777" w:rsidR="003E14BF" w:rsidRPr="002B4F60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E3BB9F" w14:textId="77777777" w:rsidR="00111BC3" w:rsidRPr="00992426" w:rsidRDefault="00111BC3" w:rsidP="00111BC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92426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992426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992426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76A1B985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35571FC6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Give thanks to the Lord, for He is good;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/ 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for His mercy endures forever! </w:t>
      </w:r>
      <w:r w:rsidRPr="0099242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106:1)</w:t>
      </w:r>
    </w:p>
    <w:p w14:paraId="6A6ABD87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ab/>
      </w:r>
      <w:r w:rsidRPr="00992426">
        <w:rPr>
          <w:rFonts w:ascii="Book Antiqua" w:eastAsia="Times New Roman" w:hAnsi="Book Antiqua" w:cs="Times New Roman"/>
          <w:sz w:val="26"/>
          <w:szCs w:val="26"/>
        </w:rPr>
        <w:tab/>
      </w:r>
    </w:p>
    <w:p w14:paraId="1BF5D2A4" w14:textId="77777777" w:rsidR="00111BC3" w:rsidRPr="00992426" w:rsidRDefault="00111BC3" w:rsidP="00111BC3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3E0851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92426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Let those redeemed by the Lord say so! </w:t>
      </w:r>
      <w:r w:rsidRPr="0099242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106:2a)</w:t>
      </w:r>
    </w:p>
    <w:p w14:paraId="409E94F3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C51109" w14:textId="77777777" w:rsidR="00111BC3" w:rsidRPr="00992426" w:rsidRDefault="00111BC3" w:rsidP="00111BC3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992426">
        <w:rPr>
          <w:rFonts w:ascii="Book Antiqua" w:eastAsia="Times New Roman" w:hAnsi="Book Antiqua" w:cs="Times New Roman"/>
          <w:b/>
          <w:sz w:val="26"/>
          <w:szCs w:val="26"/>
        </w:rPr>
        <w:t>Reading from Genesis (27:1-41)</w:t>
      </w:r>
    </w:p>
    <w:p w14:paraId="5CA34B6A" w14:textId="77777777" w:rsidR="00111BC3" w:rsidRPr="00992426" w:rsidRDefault="00111BC3" w:rsidP="00111BC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92426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7</w:t>
      </w:r>
      <w:r w:rsidRPr="00992426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992426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7F911C50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F81E19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Be exalted, O God, above the heavens,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/ 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>
        <w:rPr>
          <w:rFonts w:ascii="Book Antiqua" w:eastAsia="Times New Roman" w:hAnsi="Book Antiqua" w:cs="Times New Roman"/>
          <w:sz w:val="26"/>
          <w:szCs w:val="26"/>
        </w:rPr>
        <w:t>Thy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 glory over all the earth! </w:t>
      </w:r>
      <w:r w:rsidRPr="0099242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107:5)</w:t>
      </w:r>
    </w:p>
    <w:p w14:paraId="55A79ACB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EA4560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3E0851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92426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My heart is ready, O God, my heart is ready. </w:t>
      </w:r>
      <w:r w:rsidRPr="0099242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107:1a)</w:t>
      </w:r>
    </w:p>
    <w:p w14:paraId="4B742F5E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34A0B88" w14:textId="77777777" w:rsidR="00111BC3" w:rsidRDefault="00111BC3" w:rsidP="00111BC3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992426">
        <w:rPr>
          <w:rFonts w:ascii="Book Antiqua" w:eastAsia="Times New Roman" w:hAnsi="Book Antiqua" w:cs="Times New Roman"/>
          <w:b/>
          <w:sz w:val="26"/>
          <w:szCs w:val="26"/>
        </w:rPr>
        <w:t>Reading from Proverbs (19:16-25)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57DDEC" w14:textId="77777777" w:rsidR="00111BC3" w:rsidRPr="007A75EB" w:rsidRDefault="00111BC3" w:rsidP="00111BC3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</w:pPr>
      <w:bookmarkStart w:id="11" w:name="_Hlk94812507"/>
      <w:r w:rsidRPr="007A75EB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(“Let my prayer arise…”  and then immediately</w:t>
      </w:r>
      <w:r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:</w:t>
      </w:r>
      <w:r w:rsidRPr="007A75EB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)</w:t>
      </w:r>
    </w:p>
    <w:bookmarkEnd w:id="11"/>
    <w:p w14:paraId="74E9A8E2" w14:textId="77777777" w:rsidR="00111BC3" w:rsidRDefault="00111BC3" w:rsidP="00111BC3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4300D392" w14:textId="77777777" w:rsidR="00111BC3" w:rsidRPr="005F1D70" w:rsidRDefault="00111BC3" w:rsidP="00111BC3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bookmarkStart w:id="12" w:name="_Hlk94812489"/>
      <w:r w:rsidRPr="005F1D70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5F1D70">
        <w:rPr>
          <w:rFonts w:ascii="Book Antiqua" w:eastAsia="Times New Roman" w:hAnsi="Book Antiqua" w:cs="Times New Roman"/>
          <w:sz w:val="26"/>
          <w:szCs w:val="24"/>
        </w:rPr>
        <w:tab/>
      </w:r>
      <w:r w:rsidRPr="005F1D70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 xml:space="preserve">(St. 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Tikhon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)</w:t>
      </w:r>
      <w:r w:rsidRPr="001873B3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11C1706B" w14:textId="77777777" w:rsidR="00111BC3" w:rsidRPr="00FD6236" w:rsidRDefault="00111BC3" w:rsidP="00111BC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5026D52" w14:textId="77777777" w:rsidR="00111BC3" w:rsidRPr="0041001E" w:rsidRDefault="00111BC3" w:rsidP="00111BC3">
      <w:pPr>
        <w:spacing w:line="240" w:lineRule="auto"/>
        <w:ind w:left="720" w:hanging="720"/>
        <w:rPr>
          <w:rFonts w:ascii="Book Antiqua" w:eastAsia="Times New Roman" w:cs="Times New Roman"/>
          <w:sz w:val="26"/>
          <w:szCs w:val="26"/>
        </w:rPr>
      </w:pPr>
      <w:r w:rsidRPr="005F1D70">
        <w:rPr>
          <w:rFonts w:ascii="Book Antiqua" w:eastAsia="Times New Roman" w:cs="Times New Roman"/>
          <w:sz w:val="26"/>
          <w:szCs w:val="26"/>
        </w:rPr>
        <w:t xml:space="preserve">My mouth shall speak wisdom; </w:t>
      </w:r>
      <w:r>
        <w:rPr>
          <w:rFonts w:ascii="Book Antiqua" w:eastAsia="Times New Roman" w:cs="Times New Roman"/>
          <w:sz w:val="26"/>
          <w:szCs w:val="26"/>
        </w:rPr>
        <w:t xml:space="preserve">/ </w:t>
      </w:r>
      <w:r w:rsidRPr="005F1D70">
        <w:rPr>
          <w:rFonts w:ascii="Book Antiqua" w:eastAsia="Times New Roman" w:cs="Times New Roman"/>
          <w:sz w:val="26"/>
          <w:szCs w:val="26"/>
        </w:rPr>
        <w:t>the meditation of my heart shall be</w:t>
      </w:r>
      <w:r>
        <w:rPr>
          <w:rFonts w:ascii="Book Antiqua" w:eastAsia="Times New Roman" w:cs="Times New Roman"/>
          <w:sz w:val="26"/>
          <w:szCs w:val="26"/>
        </w:rPr>
        <w:t xml:space="preserve"> </w:t>
      </w:r>
      <w:r w:rsidRPr="005F1D70">
        <w:rPr>
          <w:rFonts w:ascii="Book Antiqua" w:eastAsia="Times New Roman" w:cs="Times New Roman"/>
          <w:sz w:val="26"/>
          <w:szCs w:val="26"/>
        </w:rPr>
        <w:t>understanding.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48:3)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0928C254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BB3B454" w14:textId="77777777" w:rsidR="00111BC3" w:rsidRPr="002B4F60" w:rsidRDefault="00111BC3" w:rsidP="00111BC3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040C4">
        <w:rPr>
          <w:rFonts w:ascii="Book Antiqua"/>
          <w:i/>
          <w:iCs/>
          <w:sz w:val="26"/>
          <w:szCs w:val="26"/>
        </w:rPr>
        <w:t>Hear this, all nations! Give ear, all inhabitants of the earth!</w:t>
      </w:r>
      <w:r>
        <w:rPr>
          <w:rFonts w:ascii="Book Antiqua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</w:t>
      </w:r>
      <w:r>
        <w:rPr>
          <w:rFonts w:ascii="Book Antiqua" w:eastAsia="Times New Roman" w:cs="Times New Roman"/>
          <w:i/>
          <w:iCs/>
          <w:color w:val="FF0000"/>
          <w:sz w:val="20"/>
          <w:szCs w:val="20"/>
        </w:rPr>
        <w:t>1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3819F3FA" w14:textId="77777777" w:rsidR="00111BC3" w:rsidRPr="002B4F60" w:rsidRDefault="00111BC3" w:rsidP="00111BC3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56B1823B" w14:textId="77777777" w:rsidR="00111BC3" w:rsidRPr="002B4F60" w:rsidRDefault="00111BC3" w:rsidP="00111BC3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72DDE50D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(318) Hebrews 7:26-8:2 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. Tikhon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)</w:t>
      </w:r>
    </w:p>
    <w:p w14:paraId="45A918D6" w14:textId="77777777" w:rsidR="00111BC3" w:rsidRPr="00FD6236" w:rsidRDefault="00111BC3" w:rsidP="00111BC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2A9FFD" w14:textId="77777777" w:rsidR="00111BC3" w:rsidRPr="002B4F60" w:rsidRDefault="00111BC3" w:rsidP="00111BC3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5486303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50B231E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4EE2C7" w14:textId="77777777" w:rsidR="00111BC3" w:rsidRDefault="00111BC3" w:rsidP="00111BC3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A75EB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The mouth of the righteous shall proclaim wisdom, and his tongue shall speak of judgment. </w:t>
      </w:r>
      <w:r w:rsidRPr="000B5AA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36:31)</w:t>
      </w:r>
    </w:p>
    <w:p w14:paraId="585EE4ED" w14:textId="77777777" w:rsidR="00111BC3" w:rsidRPr="000B5AA2" w:rsidRDefault="00111BC3" w:rsidP="00111BC3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B8142DF" w14:textId="77777777" w:rsidR="00111BC3" w:rsidRPr="002B4F60" w:rsidRDefault="00111BC3" w:rsidP="00111BC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A75EB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The Law of God is in his heart, and his steps shall not falter. </w:t>
      </w:r>
      <w:r w:rsidRPr="000B5AA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36:32)</w:t>
      </w:r>
    </w:p>
    <w:p w14:paraId="38EF38A2" w14:textId="77777777" w:rsidR="00111BC3" w:rsidRPr="00FD6236" w:rsidRDefault="00111BC3" w:rsidP="00111BC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5C6D9A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10E5831E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(36) John 10:9-16 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 xml:space="preserve">(St. 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Tikhon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)</w:t>
      </w:r>
    </w:p>
    <w:p w14:paraId="4FE3C507" w14:textId="77777777" w:rsidR="00111BC3" w:rsidRPr="005A65AF" w:rsidRDefault="00111BC3" w:rsidP="00111BC3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</w:p>
    <w:p w14:paraId="700A810C" w14:textId="77777777" w:rsidR="00111BC3" w:rsidRDefault="00111BC3" w:rsidP="00111BC3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</w:pPr>
      <w:r w:rsidRPr="007A75EB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(and the rest of the Liturgy of the Presanctified Gifts)</w:t>
      </w:r>
    </w:p>
    <w:p w14:paraId="5E058B97" w14:textId="77777777" w:rsidR="00111BC3" w:rsidRPr="007A75EB" w:rsidRDefault="00111BC3" w:rsidP="00111BC3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</w:pPr>
    </w:p>
    <w:p w14:paraId="15C8FECB" w14:textId="77777777" w:rsidR="00111BC3" w:rsidRPr="002B4F60" w:rsidRDefault="00111BC3" w:rsidP="00111BC3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5AE36A8A" w14:textId="77777777" w:rsidR="00111BC3" w:rsidRPr="00EA0FBA" w:rsidRDefault="00111BC3" w:rsidP="00111BC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7B2432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Taste and see that the Lord is good!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33:8a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4C2879DD" w14:textId="77777777" w:rsidR="00111BC3" w:rsidRPr="005926CE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 He shall not fear evil </w:t>
      </w:r>
    </w:p>
    <w:p w14:paraId="47D7FC1C" w14:textId="77777777" w:rsidR="00111BC3" w:rsidRPr="005926CE" w:rsidRDefault="00111BC3" w:rsidP="00111BC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43EF9C6F" w14:textId="77777777" w:rsidR="00111BC3" w:rsidRPr="002B4F60" w:rsidRDefault="00111BC3" w:rsidP="00111BC3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bookmarkEnd w:id="12"/>
    <w:p w14:paraId="24558220" w14:textId="09AD07A0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61ABA" w14:textId="77777777" w:rsidR="00A22CA1" w:rsidRDefault="00A22CA1" w:rsidP="00601788">
      <w:pPr>
        <w:spacing w:line="240" w:lineRule="auto"/>
      </w:pPr>
      <w:r>
        <w:separator/>
      </w:r>
    </w:p>
  </w:endnote>
  <w:endnote w:type="continuationSeparator" w:id="0">
    <w:p w14:paraId="5C83B4A2" w14:textId="77777777" w:rsidR="00A22CA1" w:rsidRDefault="00A22CA1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7AD54" w14:textId="77777777" w:rsidR="00A22CA1" w:rsidRDefault="00A22CA1" w:rsidP="00601788">
      <w:pPr>
        <w:spacing w:line="240" w:lineRule="auto"/>
      </w:pPr>
      <w:r>
        <w:separator/>
      </w:r>
    </w:p>
  </w:footnote>
  <w:footnote w:type="continuationSeparator" w:id="0">
    <w:p w14:paraId="7063FFFE" w14:textId="77777777" w:rsidR="00A22CA1" w:rsidRDefault="00A22CA1" w:rsidP="00601788">
      <w:pPr>
        <w:spacing w:line="240" w:lineRule="auto"/>
      </w:pPr>
      <w:r>
        <w:continuationSeparator/>
      </w:r>
    </w:p>
  </w:footnote>
  <w:footnote w:id="1">
    <w:p w14:paraId="10D291CA" w14:textId="77777777" w:rsidR="003E14BF" w:rsidRDefault="003E14BF" w:rsidP="003E14BF">
      <w:pPr>
        <w:pStyle w:val="FootnoteText"/>
      </w:pPr>
      <w:r>
        <w:rPr>
          <w:rStyle w:val="FootnoteReference"/>
        </w:rPr>
        <w:footnoteRef/>
      </w:r>
      <w:r>
        <w:t xml:space="preserve"> Music for St. Tikhon from the Department of Liturgical Music and Translations can be downloaded at </w:t>
      </w:r>
      <w:hyperlink r:id="rId1" w:history="1">
        <w:r w:rsidRPr="00D855C3">
          <w:rPr>
            <w:rStyle w:val="Hyperlink"/>
          </w:rPr>
          <w:t>www.oca.org</w:t>
        </w:r>
      </w:hyperlink>
      <w:r>
        <w:t xml:space="preserve">. </w:t>
      </w:r>
      <w:r w:rsidRPr="003F0BE8">
        <w:t>Th</w:t>
      </w:r>
      <w:r>
        <w:t>ese</w:t>
      </w:r>
      <w:r w:rsidRPr="003F0BE8">
        <w:t xml:space="preserve"> stichera </w:t>
      </w:r>
      <w:r>
        <w:t>are</w:t>
      </w:r>
      <w:r w:rsidRPr="003F0BE8">
        <w:t xml:space="preserve"> listed as the Stichera at the Aposticha.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1BC3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65367"/>
    <w:rsid w:val="00273957"/>
    <w:rsid w:val="002B1FF4"/>
    <w:rsid w:val="002B4F60"/>
    <w:rsid w:val="002C5B2A"/>
    <w:rsid w:val="002F6B2D"/>
    <w:rsid w:val="00304015"/>
    <w:rsid w:val="00305CD5"/>
    <w:rsid w:val="0036477A"/>
    <w:rsid w:val="003D0EEA"/>
    <w:rsid w:val="003E14BF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92C07"/>
    <w:rsid w:val="00717C9C"/>
    <w:rsid w:val="007A4849"/>
    <w:rsid w:val="00855254"/>
    <w:rsid w:val="008711C5"/>
    <w:rsid w:val="00892C8C"/>
    <w:rsid w:val="008B2864"/>
    <w:rsid w:val="008D6EE3"/>
    <w:rsid w:val="008E0DD7"/>
    <w:rsid w:val="00974B07"/>
    <w:rsid w:val="009816F9"/>
    <w:rsid w:val="009B702A"/>
    <w:rsid w:val="009C3FF6"/>
    <w:rsid w:val="009D114F"/>
    <w:rsid w:val="009F7CAE"/>
    <w:rsid w:val="009F7CED"/>
    <w:rsid w:val="00A17D1F"/>
    <w:rsid w:val="00A22CA1"/>
    <w:rsid w:val="00A30412"/>
    <w:rsid w:val="00A33E3D"/>
    <w:rsid w:val="00A45A44"/>
    <w:rsid w:val="00A6027E"/>
    <w:rsid w:val="00AA3BCC"/>
    <w:rsid w:val="00AB3F63"/>
    <w:rsid w:val="00AD23E6"/>
    <w:rsid w:val="00B04CB7"/>
    <w:rsid w:val="00B647D7"/>
    <w:rsid w:val="00B73D2F"/>
    <w:rsid w:val="00BB4EA3"/>
    <w:rsid w:val="00BE67C7"/>
    <w:rsid w:val="00C149E0"/>
    <w:rsid w:val="00C57FE2"/>
    <w:rsid w:val="00C87D74"/>
    <w:rsid w:val="00CC0BC1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3</cp:revision>
  <dcterms:created xsi:type="dcterms:W3CDTF">2025-03-15T19:02:00Z</dcterms:created>
  <dcterms:modified xsi:type="dcterms:W3CDTF">2025-03-15T19:24:00Z</dcterms:modified>
</cp:coreProperties>
</file>